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32" w:rsidRPr="002F34B4" w:rsidRDefault="00911832" w:rsidP="009118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12DEB">
        <w:rPr>
          <w:rFonts w:ascii="Times New Roman" w:hAnsi="Times New Roman" w:cs="Times New Roman"/>
          <w:sz w:val="28"/>
          <w:szCs w:val="28"/>
        </w:rPr>
        <w:t>28</w:t>
      </w:r>
    </w:p>
    <w:p w:rsidR="00911832" w:rsidRPr="002F34B4" w:rsidRDefault="00911832" w:rsidP="009118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реабилитации, </w:t>
      </w:r>
    </w:p>
    <w:p w:rsidR="00911832" w:rsidRPr="002F34B4" w:rsidRDefault="00911832" w:rsidP="009118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утвержденному приказом Министерства здравоохранения </w:t>
      </w:r>
    </w:p>
    <w:p w:rsidR="00911832" w:rsidRPr="002F34B4" w:rsidRDefault="00911832" w:rsidP="009118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11832" w:rsidRPr="002F34B4" w:rsidRDefault="00911832" w:rsidP="009118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от ______________ 20__ г. № ______</w:t>
      </w:r>
    </w:p>
    <w:p w:rsidR="00911832" w:rsidRPr="002F34B4" w:rsidRDefault="00911832" w:rsidP="009118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11832" w:rsidRPr="002F34B4" w:rsidRDefault="00911832" w:rsidP="009118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 xml:space="preserve">Правила организации деятельности </w:t>
      </w:r>
      <w:r>
        <w:rPr>
          <w:rFonts w:ascii="Times New Roman" w:hAnsi="Times New Roman" w:cs="Times New Roman"/>
          <w:b/>
          <w:sz w:val="28"/>
          <w:szCs w:val="28"/>
        </w:rPr>
        <w:t>многопрофильного центра меди</w:t>
      </w:r>
      <w:r w:rsidRPr="002F34B4">
        <w:rPr>
          <w:rFonts w:ascii="Times New Roman" w:hAnsi="Times New Roman" w:cs="Times New Roman"/>
          <w:b/>
          <w:sz w:val="28"/>
          <w:szCs w:val="28"/>
        </w:rPr>
        <w:t>цинской реабилита</w:t>
      </w:r>
      <w:r>
        <w:rPr>
          <w:rFonts w:ascii="Times New Roman" w:hAnsi="Times New Roman" w:cs="Times New Roman"/>
          <w:b/>
          <w:sz w:val="28"/>
          <w:szCs w:val="28"/>
        </w:rPr>
        <w:t>ции</w:t>
      </w:r>
      <w:r w:rsidRPr="002F34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832" w:rsidRPr="002F34B4" w:rsidRDefault="00911832" w:rsidP="009118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11832" w:rsidRPr="002F34B4" w:rsidRDefault="00911832" w:rsidP="009118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многопрофильного</w:t>
      </w:r>
      <w:r w:rsidRPr="002F34B4">
        <w:rPr>
          <w:rFonts w:ascii="Times New Roman" w:hAnsi="Times New Roman" w:cs="Times New Roman"/>
          <w:sz w:val="28"/>
          <w:szCs w:val="28"/>
        </w:rPr>
        <w:t xml:space="preserve"> центра медицинской реабилитации пациентов с нарушением функции </w:t>
      </w:r>
      <w:r>
        <w:rPr>
          <w:rFonts w:ascii="Times New Roman" w:hAnsi="Times New Roman" w:cs="Times New Roman"/>
          <w:sz w:val="28"/>
          <w:szCs w:val="28"/>
        </w:rPr>
        <w:t xml:space="preserve">и ограничением жизнедеятельности при заболеваниях </w:t>
      </w:r>
      <w:r w:rsidRPr="002F34B4">
        <w:rPr>
          <w:rFonts w:ascii="Times New Roman" w:hAnsi="Times New Roman" w:cs="Times New Roman"/>
          <w:sz w:val="28"/>
          <w:szCs w:val="28"/>
        </w:rPr>
        <w:t>центральной нервной системы,</w:t>
      </w:r>
      <w:r w:rsidRPr="002F34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опорно-двигательного аппарата и периферической нервной системы, соматических органов</w:t>
      </w:r>
      <w:r w:rsidRPr="002F34B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3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Многопрофильный </w:t>
      </w:r>
      <w:r w:rsidRPr="002F34B4">
        <w:rPr>
          <w:rFonts w:ascii="Times New Roman" w:hAnsi="Times New Roman" w:cs="Times New Roman"/>
          <w:sz w:val="28"/>
          <w:szCs w:val="28"/>
        </w:rPr>
        <w:t>Центр).</w:t>
      </w:r>
    </w:p>
    <w:p w:rsidR="00911832" w:rsidRPr="002F34B4" w:rsidRDefault="00911832" w:rsidP="009118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34B4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Многопрофильный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4B4">
        <w:rPr>
          <w:rFonts w:ascii="Times New Roman" w:hAnsi="Times New Roman" w:cs="Times New Roman"/>
          <w:sz w:val="28"/>
          <w:szCs w:val="28"/>
          <w:lang w:val="en-US"/>
        </w:rPr>
        <w:t>Центр</w:t>
      </w:r>
      <w:proofErr w:type="spellEnd"/>
      <w:r w:rsidRPr="002F34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4B4">
        <w:rPr>
          <w:rFonts w:ascii="Times New Roman" w:hAnsi="Times New Roman" w:cs="Times New Roman"/>
          <w:sz w:val="28"/>
          <w:szCs w:val="28"/>
          <w:lang w:val="en-US"/>
        </w:rPr>
        <w:t>организуется</w:t>
      </w:r>
      <w:proofErr w:type="spellEnd"/>
      <w:r w:rsidRPr="002F34B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11832" w:rsidRPr="002F34B4" w:rsidRDefault="00911832" w:rsidP="009118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либо, как самостоятельная медицинская организация, оказывающая медицинскую помощь по профилю медицинской реабилитация в стационарных и амбулаторных условиях на втором и третьем этапах медицинской реабилитации взрослому и детскому населению субъекта/субъектов РФ в раннем и позднем восстановительном периодах после острых заболеваний, неотложных состояний и хирургических вмешательств, а также пациентам с отдаленными последствиями перенесенных и хронических заболеваний</w:t>
      </w:r>
      <w:r>
        <w:rPr>
          <w:rFonts w:ascii="Times New Roman" w:hAnsi="Times New Roman" w:cs="Times New Roman"/>
          <w:sz w:val="28"/>
          <w:szCs w:val="28"/>
        </w:rPr>
        <w:t>, пациентам с врожденными аномалиями и нарушениями функций и ограничением жизнедеятельности</w:t>
      </w:r>
      <w:r w:rsidRPr="002F34B4">
        <w:rPr>
          <w:rFonts w:ascii="Times New Roman" w:hAnsi="Times New Roman" w:cs="Times New Roman"/>
          <w:sz w:val="28"/>
          <w:szCs w:val="28"/>
        </w:rPr>
        <w:t>;</w:t>
      </w:r>
    </w:p>
    <w:p w:rsidR="00911832" w:rsidRPr="00A42AFA" w:rsidRDefault="00911832" w:rsidP="009118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либо, как структурное подразделение многопрофильных национальных медицинских исследовательских центров, национальных научно-практических центров, медицинских организаций субъектов Российской Федерации с к</w:t>
      </w:r>
      <w:r w:rsidR="00D87B70">
        <w:rPr>
          <w:rFonts w:ascii="Times New Roman" w:hAnsi="Times New Roman" w:cs="Times New Roman"/>
          <w:sz w:val="28"/>
          <w:szCs w:val="28"/>
        </w:rPr>
        <w:t>оечной мощностью не менее 2</w:t>
      </w:r>
      <w:r w:rsidRPr="002F34B4">
        <w:rPr>
          <w:rFonts w:ascii="Times New Roman" w:hAnsi="Times New Roman" w:cs="Times New Roman"/>
          <w:sz w:val="28"/>
          <w:szCs w:val="28"/>
        </w:rPr>
        <w:t>00 коек, оказывающее медицинскую помощь по профилю медицинской реабилитация в стационарных и амбулаторных условиях пациентам на первом, втором и третьем этапах медицинской реабилитации взрослому и детскому населению субъекта/субъектов РФ в раннем и позднем восстановительном периодах после острых заболеваний, неотложных состояний и хирургических вмешательств, а также пациентам с отдаленными последствиями перенесенных и хронических заболеваний</w:t>
      </w:r>
      <w:r>
        <w:rPr>
          <w:rFonts w:ascii="Times New Roman" w:hAnsi="Times New Roman" w:cs="Times New Roman"/>
          <w:sz w:val="28"/>
          <w:szCs w:val="28"/>
        </w:rPr>
        <w:t>, пациентам с врожденными аномалиями и нарушениями функций и ограничением жизнедеятельности</w:t>
      </w:r>
    </w:p>
    <w:p w:rsidR="00911832" w:rsidRPr="002F34B4" w:rsidRDefault="00911832" w:rsidP="009118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Многопрофильный </w:t>
      </w:r>
      <w:r w:rsidRPr="002F34B4">
        <w:rPr>
          <w:rFonts w:ascii="Times New Roman" w:hAnsi="Times New Roman" w:cs="Times New Roman"/>
          <w:sz w:val="28"/>
          <w:szCs w:val="28"/>
        </w:rPr>
        <w:t>Центр осуществляет следующие функции:</w:t>
      </w:r>
    </w:p>
    <w:p w:rsidR="00911832" w:rsidRPr="002F34B4" w:rsidRDefault="00911832" w:rsidP="009118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Табл. № </w:t>
      </w:r>
      <w:r w:rsidR="00512DEB">
        <w:rPr>
          <w:rFonts w:ascii="Times New Roman" w:hAnsi="Times New Roman" w:cs="Times New Roman"/>
          <w:sz w:val="28"/>
          <w:szCs w:val="28"/>
        </w:rPr>
        <w:t>28</w:t>
      </w:r>
      <w:r w:rsidR="007D0E0F">
        <w:rPr>
          <w:rFonts w:ascii="Times New Roman" w:hAnsi="Times New Roman" w:cs="Times New Roman"/>
          <w:sz w:val="28"/>
          <w:szCs w:val="28"/>
        </w:rPr>
        <w:t>.1</w:t>
      </w:r>
    </w:p>
    <w:p w:rsidR="00911832" w:rsidRPr="002F34B4" w:rsidRDefault="00911832" w:rsidP="009118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</w:rPr>
        <w:t>многопрофильного</w:t>
      </w:r>
      <w:r w:rsidRPr="002F34B4">
        <w:rPr>
          <w:rFonts w:ascii="Times New Roman" w:hAnsi="Times New Roman" w:cs="Times New Roman"/>
          <w:sz w:val="28"/>
          <w:szCs w:val="28"/>
        </w:rPr>
        <w:t xml:space="preserve"> </w:t>
      </w:r>
      <w:r w:rsidR="00274C70">
        <w:rPr>
          <w:rFonts w:ascii="Times New Roman" w:hAnsi="Times New Roman" w:cs="Times New Roman"/>
          <w:sz w:val="28"/>
          <w:szCs w:val="28"/>
        </w:rPr>
        <w:t>Ц</w:t>
      </w:r>
      <w:r w:rsidR="00C916C9">
        <w:rPr>
          <w:rFonts w:ascii="Times New Roman" w:hAnsi="Times New Roman" w:cs="Times New Roman"/>
          <w:sz w:val="28"/>
          <w:szCs w:val="28"/>
        </w:rPr>
        <w:t>ентра медицинской реабилитации районного, городского, областного и краевого подчинения</w:t>
      </w:r>
    </w:p>
    <w:tbl>
      <w:tblPr>
        <w:tblStyle w:val="a4"/>
        <w:tblW w:w="0" w:type="auto"/>
        <w:tblLook w:val="04A0"/>
      </w:tblPr>
      <w:tblGrid>
        <w:gridCol w:w="675"/>
        <w:gridCol w:w="6379"/>
        <w:gridCol w:w="2268"/>
      </w:tblGrid>
      <w:tr w:rsidR="00911832" w:rsidRPr="002F34B4" w:rsidTr="00D87B70">
        <w:tc>
          <w:tcPr>
            <w:tcW w:w="675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6379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Функция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Многопрофильного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Центра</w:t>
            </w:r>
            <w:proofErr w:type="spellEnd"/>
          </w:p>
        </w:tc>
        <w:tc>
          <w:tcPr>
            <w:tcW w:w="2268" w:type="dxa"/>
          </w:tcPr>
          <w:p w:rsidR="00A56DBC" w:rsidRPr="00512DEB" w:rsidRDefault="00A56DBC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EB">
              <w:rPr>
                <w:rFonts w:ascii="Times New Roman" w:hAnsi="Times New Roman" w:cs="Times New Roman"/>
                <w:sz w:val="28"/>
                <w:szCs w:val="28"/>
              </w:rPr>
              <w:t>Районные,</w:t>
            </w:r>
          </w:p>
          <w:p w:rsidR="00911832" w:rsidRPr="002F34B4" w:rsidRDefault="00A56DBC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EB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Городские, </w:t>
            </w:r>
            <w:r w:rsidRPr="00512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областные, краевые медицинские организации</w:t>
            </w:r>
          </w:p>
        </w:tc>
      </w:tr>
      <w:tr w:rsidR="00911832" w:rsidRPr="002F34B4" w:rsidTr="00D87B70">
        <w:tc>
          <w:tcPr>
            <w:tcW w:w="675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6379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медицинской реабилитации в стационарных и амбулаторных условиях в соответствии с действующим законодательством,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помощи;</w:t>
            </w:r>
          </w:p>
        </w:tc>
        <w:tc>
          <w:tcPr>
            <w:tcW w:w="2268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11832" w:rsidRPr="002F34B4" w:rsidTr="00D87B70">
        <w:tc>
          <w:tcPr>
            <w:tcW w:w="675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379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организационно-методическое руководство, оценка качества и эффективности работы, медицинских организаций по медицинской реабилитации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РФ, оказывающими помощь по медицинской реабилитации на территории которого расположен Центр</w:t>
            </w:r>
          </w:p>
        </w:tc>
        <w:tc>
          <w:tcPr>
            <w:tcW w:w="2268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11832" w:rsidRPr="002F34B4" w:rsidTr="00D87B70">
        <w:tc>
          <w:tcPr>
            <w:tcW w:w="675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379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координация, организация и проведение мероприятий по вторичной и третичной профилактике заболеваний средствами медицинской реабилитации</w:t>
            </w:r>
          </w:p>
        </w:tc>
        <w:tc>
          <w:tcPr>
            <w:tcW w:w="2268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11832" w:rsidRPr="002F34B4" w:rsidTr="00D87B70">
        <w:tc>
          <w:tcPr>
            <w:tcW w:w="675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379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организационно-методическое руководство медицинских организаций по выполнению федеральных, региональных или муниципальных целевых программ, направленных на сохранение и укрепление здоровья населения</w:t>
            </w:r>
          </w:p>
        </w:tc>
        <w:tc>
          <w:tcPr>
            <w:tcW w:w="2268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1832" w:rsidRPr="002F34B4" w:rsidTr="00D87B70">
        <w:tc>
          <w:tcPr>
            <w:tcW w:w="675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379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телеконсультирование пациентов с нарушением функций и жизнедеятельности по ШРМ 4 балла по вопросам разработки  индивидуальной программы медицинской реабилитации, маршрутизации пациентов для продолжения реабилитационного лечения</w:t>
            </w:r>
          </w:p>
        </w:tc>
        <w:tc>
          <w:tcPr>
            <w:tcW w:w="2268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11832" w:rsidRPr="002F34B4" w:rsidTr="00D87B70">
        <w:tc>
          <w:tcPr>
            <w:tcW w:w="675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379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Госпитализация пациентов с нарушением функций и жизнедеятельности по ШРМ 4 балла для разработки и проведения  индивидуальной программы медицинской реабилитации, рекомендаций для дальнейшей маршрутизации пациентов в МО медицинской реабилитации, проведения МСЭ, социальной или профессиональной реабилитации</w:t>
            </w:r>
          </w:p>
        </w:tc>
        <w:tc>
          <w:tcPr>
            <w:tcW w:w="2268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11832" w:rsidRPr="002F34B4" w:rsidTr="00D87B70">
        <w:tc>
          <w:tcPr>
            <w:tcW w:w="675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379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ведение территориальных госпитальных и популяционных регистров пациентов, находящихся на реабилитационном лечении</w:t>
            </w:r>
          </w:p>
        </w:tc>
        <w:tc>
          <w:tcPr>
            <w:tcW w:w="2268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11832" w:rsidRPr="002F34B4" w:rsidTr="00D87B70">
        <w:tc>
          <w:tcPr>
            <w:tcW w:w="675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6379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внедрение в клиническую практику современных достижений в области медицинской реабилитации и проведение анализа эффективности их применения</w:t>
            </w:r>
          </w:p>
        </w:tc>
        <w:tc>
          <w:tcPr>
            <w:tcW w:w="2268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11832" w:rsidRPr="002F34B4" w:rsidTr="00D87B70">
        <w:tc>
          <w:tcPr>
            <w:tcW w:w="675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379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щение опыта применения различных ИПМР и отдельных методов медицинской реабилитации, проведение анализа эффективности их применения</w:t>
            </w:r>
          </w:p>
        </w:tc>
        <w:tc>
          <w:tcPr>
            <w:tcW w:w="2268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11832" w:rsidRPr="002F34B4" w:rsidTr="00D87B70">
        <w:tc>
          <w:tcPr>
            <w:tcW w:w="675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379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участие в российских и международных исследованиях, участие в российских и международных конференциях, конгрессах, выставках, в том числе с докладами и презентациями</w:t>
            </w:r>
          </w:p>
        </w:tc>
        <w:tc>
          <w:tcPr>
            <w:tcW w:w="2268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11832" w:rsidRPr="002F34B4" w:rsidTr="00D87B70">
        <w:tc>
          <w:tcPr>
            <w:tcW w:w="675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379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программ вторичной профилактики заболеваний, диспансерного наблюдения и сопровождения пациента</w:t>
            </w:r>
          </w:p>
        </w:tc>
        <w:tc>
          <w:tcPr>
            <w:tcW w:w="2268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11832" w:rsidRPr="002F34B4" w:rsidTr="00D87B70">
        <w:tc>
          <w:tcPr>
            <w:tcW w:w="675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379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медицинских организаций и населения по вопросам медицинской реабилитации в целях профилактики заболеваний и инвалидности</w:t>
            </w:r>
          </w:p>
        </w:tc>
        <w:tc>
          <w:tcPr>
            <w:tcW w:w="2268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11832" w:rsidRPr="002F34B4" w:rsidTr="00D87B70">
        <w:tc>
          <w:tcPr>
            <w:tcW w:w="675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379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иные функции в соответствии с законодательством Российской Федерации.</w:t>
            </w:r>
          </w:p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832" w:rsidRPr="002F34B4" w:rsidRDefault="00911832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</w:tbl>
    <w:p w:rsidR="00911832" w:rsidRPr="002F34B4" w:rsidRDefault="00911832" w:rsidP="009118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1832" w:rsidRPr="002F34B4" w:rsidRDefault="00911832" w:rsidP="009118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4. В </w:t>
      </w:r>
      <w:r>
        <w:rPr>
          <w:rFonts w:ascii="Times New Roman" w:hAnsi="Times New Roman" w:cs="Times New Roman"/>
          <w:sz w:val="28"/>
          <w:szCs w:val="28"/>
        </w:rPr>
        <w:t xml:space="preserve">Многопрофильный </w:t>
      </w:r>
      <w:r w:rsidRPr="002F34B4">
        <w:rPr>
          <w:rFonts w:ascii="Times New Roman" w:hAnsi="Times New Roman" w:cs="Times New Roman"/>
          <w:sz w:val="28"/>
          <w:szCs w:val="28"/>
        </w:rPr>
        <w:t xml:space="preserve">Центр направляются пациенты </w:t>
      </w:r>
      <w:r w:rsidRPr="002F34B4">
        <w:rPr>
          <w:rFonts w:ascii="Times New Roman" w:hAnsi="Times New Roman" w:cs="Times New Roman"/>
          <w:bCs/>
          <w:sz w:val="28"/>
          <w:szCs w:val="28"/>
        </w:rPr>
        <w:t>с последствиями травм и заболеваний</w:t>
      </w:r>
      <w:r w:rsidR="00A56DBC">
        <w:rPr>
          <w:rFonts w:ascii="Times New Roman" w:hAnsi="Times New Roman" w:cs="Times New Roman"/>
          <w:bCs/>
          <w:sz w:val="28"/>
          <w:szCs w:val="28"/>
        </w:rPr>
        <w:t xml:space="preserve"> и (или) состояний, в стабильном клиническом состоянии, 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имеющие перспективы восстановления функций (реабилитационный потенциал), не имеющие </w:t>
      </w:r>
      <w:r w:rsidR="00274C70">
        <w:rPr>
          <w:rFonts w:ascii="Times New Roman" w:hAnsi="Times New Roman" w:cs="Times New Roman"/>
          <w:bCs/>
          <w:sz w:val="28"/>
          <w:szCs w:val="28"/>
        </w:rPr>
        <w:t>факторов, ограничивающих проведение мероприятий медицинской реабилитации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C70">
        <w:rPr>
          <w:rFonts w:ascii="Times New Roman" w:hAnsi="Times New Roman" w:cs="Times New Roman"/>
          <w:bCs/>
          <w:sz w:val="28"/>
          <w:szCs w:val="28"/>
        </w:rPr>
        <w:t>в соответствии с перечнем КСГ,</w:t>
      </w:r>
      <w:r w:rsidRPr="002F34B4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274C70">
        <w:rPr>
          <w:rFonts w:ascii="Times New Roman" w:hAnsi="Times New Roman" w:cs="Times New Roman"/>
          <w:sz w:val="28"/>
          <w:szCs w:val="28"/>
        </w:rPr>
        <w:t>ным</w:t>
      </w:r>
      <w:r w:rsidRPr="002F34B4">
        <w:rPr>
          <w:rFonts w:ascii="Times New Roman" w:hAnsi="Times New Roman" w:cs="Times New Roman"/>
          <w:sz w:val="28"/>
          <w:szCs w:val="28"/>
        </w:rPr>
        <w:t xml:space="preserve"> приказами МЗ субъекта РФ и МЗ РФ. В иных случаях, направление пациента осуществляется специалистами любых медицинских организаций и медицинских профилей или в порядке самообращения пациентов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 и </w:t>
      </w:r>
      <w:r w:rsidRPr="002F34B4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законодательства. </w:t>
      </w:r>
    </w:p>
    <w:p w:rsidR="00911832" w:rsidRPr="002F34B4" w:rsidRDefault="00911832" w:rsidP="009118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1832" w:rsidRPr="002F34B4" w:rsidRDefault="00911832" w:rsidP="009118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Табл. № </w:t>
      </w:r>
      <w:r w:rsidR="00512DEB">
        <w:rPr>
          <w:rFonts w:ascii="Times New Roman" w:hAnsi="Times New Roman" w:cs="Times New Roman"/>
          <w:sz w:val="28"/>
          <w:szCs w:val="28"/>
        </w:rPr>
        <w:t>28</w:t>
      </w:r>
      <w:r w:rsidR="007D0E0F">
        <w:rPr>
          <w:rFonts w:ascii="Times New Roman" w:hAnsi="Times New Roman" w:cs="Times New Roman"/>
          <w:sz w:val="28"/>
          <w:szCs w:val="28"/>
        </w:rPr>
        <w:t>.2</w:t>
      </w:r>
    </w:p>
    <w:p w:rsidR="00911832" w:rsidRPr="002F34B4" w:rsidRDefault="00911832" w:rsidP="009118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Группы пациентов, направляемых для проведения мероприятий по медицинской реабилитации второго этапа в  </w:t>
      </w:r>
      <w:r w:rsidR="00C916C9">
        <w:rPr>
          <w:rFonts w:ascii="Times New Roman" w:hAnsi="Times New Roman" w:cs="Times New Roman"/>
          <w:sz w:val="28"/>
          <w:szCs w:val="28"/>
        </w:rPr>
        <w:t>многопрофильные Центры</w:t>
      </w:r>
      <w:r w:rsidRPr="002F34B4">
        <w:rPr>
          <w:rFonts w:ascii="Times New Roman" w:hAnsi="Times New Roman" w:cs="Times New Roman"/>
          <w:sz w:val="28"/>
          <w:szCs w:val="28"/>
        </w:rPr>
        <w:t xml:space="preserve"> медицинской реабилитации</w:t>
      </w:r>
    </w:p>
    <w:p w:rsidR="00911832" w:rsidRPr="002F34B4" w:rsidRDefault="00911832" w:rsidP="009118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8647"/>
      </w:tblGrid>
      <w:tr w:rsidR="00C916C9" w:rsidRPr="002F34B4" w:rsidTr="00C916C9">
        <w:tc>
          <w:tcPr>
            <w:tcW w:w="817" w:type="dxa"/>
          </w:tcPr>
          <w:p w:rsidR="00C916C9" w:rsidRPr="002F34B4" w:rsidRDefault="00C916C9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8647" w:type="dxa"/>
          </w:tcPr>
          <w:p w:rsidR="00C916C9" w:rsidRPr="002F34B4" w:rsidRDefault="00C916C9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Характеристика пациентов, направляемых на медицинскую реабилитацию</w:t>
            </w:r>
          </w:p>
        </w:tc>
      </w:tr>
      <w:tr w:rsidR="00C916C9" w:rsidRPr="002F34B4" w:rsidTr="00C916C9">
        <w:tc>
          <w:tcPr>
            <w:tcW w:w="817" w:type="dxa"/>
          </w:tcPr>
          <w:p w:rsidR="00C916C9" w:rsidRPr="002F34B4" w:rsidRDefault="00C916C9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47" w:type="dxa"/>
          </w:tcPr>
          <w:p w:rsidR="00C916C9" w:rsidRPr="002F34B4" w:rsidRDefault="00C916C9" w:rsidP="00D87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Находящиеся на специализированном лечении в областных, краевых МО по профилю неврология и нейрохирургия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травматология и ортопедия, ревматология, кардиология, терапия по поводу остро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развившихся заболеваний и (или) состояний и травм</w:t>
            </w:r>
          </w:p>
        </w:tc>
      </w:tr>
      <w:tr w:rsidR="00C916C9" w:rsidRPr="002F34B4" w:rsidTr="00C916C9">
        <w:tc>
          <w:tcPr>
            <w:tcW w:w="817" w:type="dxa"/>
          </w:tcPr>
          <w:p w:rsidR="00C916C9" w:rsidRPr="002F34B4" w:rsidRDefault="00C916C9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8647" w:type="dxa"/>
          </w:tcPr>
          <w:p w:rsidR="00C916C9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16C9"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уждающиеся в консультации специалистов МДБ </w:t>
            </w:r>
            <w:r w:rsidR="00C916C9">
              <w:rPr>
                <w:rFonts w:ascii="Times New Roman" w:hAnsi="Times New Roman" w:cs="Times New Roman"/>
                <w:sz w:val="28"/>
                <w:szCs w:val="28"/>
              </w:rPr>
              <w:t xml:space="preserve">Многопрофильного </w:t>
            </w:r>
            <w:r w:rsidR="00C916C9" w:rsidRPr="002F34B4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C916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B6C33" w:rsidRPr="002F34B4" w:rsidTr="00C916C9">
        <w:tc>
          <w:tcPr>
            <w:tcW w:w="817" w:type="dxa"/>
          </w:tcPr>
          <w:p w:rsidR="008B6C33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647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с ограничением жизнедеятельности и нарушениями функций и структур организма пациента, имеющие нереализованный реабилитационный потенциал</w:t>
            </w:r>
          </w:p>
        </w:tc>
      </w:tr>
    </w:tbl>
    <w:p w:rsidR="00911832" w:rsidRPr="00512DEB" w:rsidRDefault="00911832" w:rsidP="009118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11832" w:rsidRPr="002F34B4" w:rsidRDefault="00911832" w:rsidP="009118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Многопрофильный Центр </w:t>
      </w:r>
      <w:r w:rsidRPr="002F34B4">
        <w:rPr>
          <w:rFonts w:ascii="Times New Roman" w:hAnsi="Times New Roman" w:cs="Times New Roman"/>
          <w:sz w:val="28"/>
          <w:szCs w:val="28"/>
        </w:rPr>
        <w:t xml:space="preserve">возглавляет директор, назначаемый на должность и освобождаемый от должности учредителем/ми </w:t>
      </w:r>
      <w:r>
        <w:rPr>
          <w:rFonts w:ascii="Times New Roman" w:hAnsi="Times New Roman" w:cs="Times New Roman"/>
          <w:sz w:val="28"/>
          <w:szCs w:val="28"/>
        </w:rPr>
        <w:t>Многопрофильный Центр</w:t>
      </w:r>
      <w:r w:rsidRPr="002F34B4">
        <w:rPr>
          <w:rFonts w:ascii="Times New Roman" w:hAnsi="Times New Roman" w:cs="Times New Roman"/>
          <w:sz w:val="28"/>
          <w:szCs w:val="28"/>
        </w:rPr>
        <w:t xml:space="preserve">а. Непосредственное управление медицинской деятельностью </w:t>
      </w:r>
      <w:r>
        <w:rPr>
          <w:rFonts w:ascii="Times New Roman" w:hAnsi="Times New Roman" w:cs="Times New Roman"/>
          <w:sz w:val="28"/>
          <w:szCs w:val="28"/>
        </w:rPr>
        <w:t>Многопрофильного Центр</w:t>
      </w:r>
      <w:r w:rsidRPr="002F34B4">
        <w:rPr>
          <w:rFonts w:ascii="Times New Roman" w:hAnsi="Times New Roman" w:cs="Times New Roman"/>
          <w:sz w:val="28"/>
          <w:szCs w:val="28"/>
        </w:rPr>
        <w:t xml:space="preserve">а осуществляет главный врач/заместитель главного врача </w:t>
      </w:r>
      <w:r>
        <w:rPr>
          <w:rFonts w:ascii="Times New Roman" w:hAnsi="Times New Roman" w:cs="Times New Roman"/>
          <w:sz w:val="28"/>
          <w:szCs w:val="28"/>
        </w:rPr>
        <w:t>Многопрофильного Центр</w:t>
      </w:r>
      <w:r w:rsidRPr="002F34B4">
        <w:rPr>
          <w:rFonts w:ascii="Times New Roman" w:hAnsi="Times New Roman" w:cs="Times New Roman"/>
          <w:sz w:val="28"/>
          <w:szCs w:val="28"/>
        </w:rPr>
        <w:t xml:space="preserve">а, назначаемый директором </w:t>
      </w:r>
      <w:r>
        <w:rPr>
          <w:rFonts w:ascii="Times New Roman" w:hAnsi="Times New Roman" w:cs="Times New Roman"/>
          <w:sz w:val="28"/>
          <w:szCs w:val="28"/>
        </w:rPr>
        <w:t>Многопрофильного Центр</w:t>
      </w:r>
      <w:r w:rsidRPr="002F34B4">
        <w:rPr>
          <w:rFonts w:ascii="Times New Roman" w:hAnsi="Times New Roman" w:cs="Times New Roman"/>
          <w:sz w:val="28"/>
          <w:szCs w:val="28"/>
        </w:rPr>
        <w:t xml:space="preserve">а, по согласованию с учредителем/ми,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имеющий диплом по специальности «лечебное дело», сертификаты по специальности «организация здравоохранения и общественное </w:t>
      </w:r>
      <w:r>
        <w:rPr>
          <w:rFonts w:ascii="Times New Roman" w:hAnsi="Times New Roman" w:cs="Times New Roman"/>
          <w:sz w:val="28"/>
          <w:szCs w:val="28"/>
        </w:rPr>
        <w:t>здоровье», “неврология” или</w:t>
      </w:r>
      <w:r w:rsidRPr="002F3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«травматология и ортопедия» или « кардиология» и </w:t>
      </w:r>
      <w:r w:rsidRPr="002F34B4">
        <w:rPr>
          <w:rFonts w:ascii="Times New Roman" w:hAnsi="Times New Roman" w:cs="Times New Roman"/>
          <w:sz w:val="28"/>
          <w:szCs w:val="28"/>
        </w:rPr>
        <w:t>«физическая и реабилитационная медицина», ученую степень.</w:t>
      </w:r>
    </w:p>
    <w:p w:rsidR="00911832" w:rsidRPr="002F34B4" w:rsidRDefault="00911832" w:rsidP="00911832">
      <w:pPr>
        <w:widowControl w:val="0"/>
        <w:autoSpaceDE w:val="0"/>
        <w:autoSpaceDN w:val="0"/>
        <w:adjustRightInd w:val="0"/>
        <w:ind w:firstLine="434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6. Общая структура </w:t>
      </w:r>
      <w:r>
        <w:rPr>
          <w:rFonts w:ascii="Times New Roman" w:hAnsi="Times New Roman" w:cs="Times New Roman"/>
          <w:sz w:val="28"/>
          <w:szCs w:val="28"/>
        </w:rPr>
        <w:t>Многопрофильного Центр</w:t>
      </w:r>
      <w:r w:rsidRPr="002F34B4">
        <w:rPr>
          <w:rFonts w:ascii="Times New Roman" w:hAnsi="Times New Roman" w:cs="Times New Roman"/>
          <w:sz w:val="28"/>
          <w:szCs w:val="28"/>
        </w:rPr>
        <w:t xml:space="preserve">а и его штатная численность устанавливаются в зависимости от объема проводимой лечебно-диагностической работы и численности обслуживаемого населения таким образом, чтобы была обеспечена возможность оказания помощи по профилю медицинской реабилитации в режиме интенсивности, определенным настоящим порядком, в соответствии с этапом  и уровнем оказания помощи по медицинской реабилитации. </w:t>
      </w:r>
    </w:p>
    <w:p w:rsidR="00911832" w:rsidRPr="002F34B4" w:rsidRDefault="00911832" w:rsidP="00911832">
      <w:pPr>
        <w:widowControl w:val="0"/>
        <w:autoSpaceDE w:val="0"/>
        <w:autoSpaceDN w:val="0"/>
        <w:adjustRightInd w:val="0"/>
        <w:ind w:firstLine="434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 Для обеспечения функций </w:t>
      </w:r>
      <w:r>
        <w:rPr>
          <w:rFonts w:ascii="Times New Roman" w:hAnsi="Times New Roman" w:cs="Times New Roman"/>
          <w:sz w:val="28"/>
          <w:szCs w:val="28"/>
        </w:rPr>
        <w:t>Многопрофильного Центр</w:t>
      </w:r>
      <w:r w:rsidRPr="002F34B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его структуре должны быть раз</w:t>
      </w:r>
      <w:r w:rsidRPr="002F34B4">
        <w:rPr>
          <w:rFonts w:ascii="Times New Roman" w:hAnsi="Times New Roman" w:cs="Times New Roman"/>
          <w:sz w:val="28"/>
          <w:szCs w:val="28"/>
        </w:rPr>
        <w:t>вернуты следующие подразделения в зависимости от уровня оказания медицинской помощи:</w:t>
      </w:r>
    </w:p>
    <w:p w:rsidR="00911832" w:rsidRPr="002F34B4" w:rsidRDefault="00911832" w:rsidP="00911832">
      <w:pPr>
        <w:widowControl w:val="0"/>
        <w:autoSpaceDE w:val="0"/>
        <w:autoSpaceDN w:val="0"/>
        <w:adjustRightInd w:val="0"/>
        <w:ind w:firstLine="434"/>
        <w:jc w:val="right"/>
        <w:rPr>
          <w:rFonts w:ascii="Times New Roman" w:hAnsi="Times New Roman" w:cs="Times New Roman"/>
          <w:sz w:val="28"/>
          <w:szCs w:val="28"/>
        </w:rPr>
      </w:pPr>
    </w:p>
    <w:p w:rsidR="00911832" w:rsidRPr="002F34B4" w:rsidRDefault="00911832" w:rsidP="00911832">
      <w:pPr>
        <w:widowControl w:val="0"/>
        <w:autoSpaceDE w:val="0"/>
        <w:autoSpaceDN w:val="0"/>
        <w:adjustRightInd w:val="0"/>
        <w:ind w:firstLine="4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Табл. № </w:t>
      </w:r>
      <w:r w:rsidR="00512DEB">
        <w:rPr>
          <w:rFonts w:ascii="Times New Roman" w:hAnsi="Times New Roman" w:cs="Times New Roman"/>
          <w:sz w:val="28"/>
          <w:szCs w:val="28"/>
        </w:rPr>
        <w:t>28</w:t>
      </w:r>
      <w:r w:rsidR="007D0E0F">
        <w:rPr>
          <w:rFonts w:ascii="Times New Roman" w:hAnsi="Times New Roman" w:cs="Times New Roman"/>
          <w:sz w:val="28"/>
          <w:szCs w:val="28"/>
        </w:rPr>
        <w:t>.3</w:t>
      </w:r>
    </w:p>
    <w:p w:rsidR="00911832" w:rsidRPr="002F34B4" w:rsidRDefault="00911832" w:rsidP="00911832">
      <w:pPr>
        <w:widowControl w:val="0"/>
        <w:autoSpaceDE w:val="0"/>
        <w:autoSpaceDN w:val="0"/>
        <w:adjustRightInd w:val="0"/>
        <w:ind w:firstLine="434"/>
        <w:jc w:val="center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Многопрофильного Центр</w:t>
      </w:r>
      <w:r w:rsidRPr="002F34B4">
        <w:rPr>
          <w:rFonts w:ascii="Times New Roman" w:hAnsi="Times New Roman" w:cs="Times New Roman"/>
          <w:sz w:val="28"/>
          <w:szCs w:val="28"/>
        </w:rPr>
        <w:t>а по медицинской реабилитации пациентов с нарушениями функций и жизнедеятельности при заболеваниях центральной нервной системы</w:t>
      </w:r>
    </w:p>
    <w:p w:rsidR="00911832" w:rsidRPr="002F34B4" w:rsidRDefault="00911832" w:rsidP="00911832">
      <w:pPr>
        <w:widowControl w:val="0"/>
        <w:autoSpaceDE w:val="0"/>
        <w:autoSpaceDN w:val="0"/>
        <w:adjustRightInd w:val="0"/>
        <w:ind w:firstLine="4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889"/>
        <w:gridCol w:w="8717"/>
      </w:tblGrid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8717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Структурное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подразделение</w:t>
            </w:r>
            <w:proofErr w:type="spellEnd"/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717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приемное отделение (при административной самостоятельности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Многопрофильного Центр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717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регистратура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Многопрофильного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Центр</w:t>
            </w: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proofErr w:type="spellEnd"/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717" w:type="dxa"/>
          </w:tcPr>
          <w:p w:rsidR="008B6C33" w:rsidRPr="002F34B4" w:rsidRDefault="008B6C33" w:rsidP="007D0E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палата интенсивной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терапи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 (при административной самостоятельности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Многопрофильного Центр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8717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клинико-диагностическая лаборатория (при административной самостоятельности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Многопрофильного Центр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а);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717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функциональной диагностики (при административной самостоятельности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Многопрофильного Центр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а);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717" w:type="dxa"/>
          </w:tcPr>
          <w:p w:rsidR="008B6C33" w:rsidRPr="002F34B4" w:rsidRDefault="00E62649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6C33"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абинет рентгенографии (при административной самостоятельности </w:t>
            </w:r>
            <w:r w:rsidR="008B6C33">
              <w:rPr>
                <w:rFonts w:ascii="Times New Roman" w:hAnsi="Times New Roman" w:cs="Times New Roman"/>
                <w:sz w:val="28"/>
                <w:szCs w:val="28"/>
              </w:rPr>
              <w:t>Многопрофильного Центр</w:t>
            </w:r>
            <w:r w:rsidR="008B6C33" w:rsidRPr="002F34B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17" w:type="dxa"/>
          </w:tcPr>
          <w:p w:rsidR="008B6C33" w:rsidRPr="002F34B4" w:rsidRDefault="00E62649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  <w:r w:rsidR="008B6C33"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абинет</w:t>
            </w:r>
            <w:proofErr w:type="spellEnd"/>
            <w:r w:rsidR="008B6C33"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УЗИ</w:t>
            </w:r>
          </w:p>
        </w:tc>
      </w:tr>
      <w:tr w:rsidR="008B6C33" w:rsidRPr="002F34B4" w:rsidTr="008B6C33">
        <w:trPr>
          <w:trHeight w:val="370"/>
        </w:trPr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17" w:type="dxa"/>
          </w:tcPr>
          <w:p w:rsidR="008B6C33" w:rsidRPr="002F34B4" w:rsidRDefault="00E62649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B6C33" w:rsidRPr="002F34B4">
              <w:rPr>
                <w:rFonts w:ascii="Times New Roman" w:hAnsi="Times New Roman" w:cs="Times New Roman"/>
                <w:sz w:val="28"/>
                <w:szCs w:val="28"/>
              </w:rPr>
              <w:t>ейрофизиологический кабинет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7" w:type="dxa"/>
          </w:tcPr>
          <w:p w:rsidR="008B6C33" w:rsidRPr="002F34B4" w:rsidRDefault="00E62649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B6C33" w:rsidRPr="002F34B4">
              <w:rPr>
                <w:rFonts w:ascii="Times New Roman" w:hAnsi="Times New Roman" w:cs="Times New Roman"/>
                <w:sz w:val="28"/>
                <w:szCs w:val="28"/>
              </w:rPr>
              <w:t>ейропсихологический кабинет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17" w:type="dxa"/>
          </w:tcPr>
          <w:p w:rsidR="008B6C33" w:rsidRPr="002F34B4" w:rsidRDefault="00E62649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6C33" w:rsidRPr="002F34B4">
              <w:rPr>
                <w:rFonts w:ascii="Times New Roman" w:hAnsi="Times New Roman" w:cs="Times New Roman"/>
                <w:sz w:val="28"/>
                <w:szCs w:val="28"/>
              </w:rPr>
              <w:t>абинет логопеда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17" w:type="dxa"/>
          </w:tcPr>
          <w:p w:rsidR="008B6C33" w:rsidRPr="002F34B4" w:rsidRDefault="00E62649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6C33" w:rsidRPr="002F34B4">
              <w:rPr>
                <w:rFonts w:ascii="Times New Roman" w:hAnsi="Times New Roman" w:cs="Times New Roman"/>
                <w:sz w:val="28"/>
                <w:szCs w:val="28"/>
              </w:rPr>
              <w:t>абинет психологической коррекции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17" w:type="dxa"/>
          </w:tcPr>
          <w:p w:rsidR="008B6C33" w:rsidRPr="002F34B4" w:rsidRDefault="00E62649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6C33" w:rsidRPr="002F34B4">
              <w:rPr>
                <w:rFonts w:ascii="Times New Roman" w:hAnsi="Times New Roman" w:cs="Times New Roman"/>
                <w:sz w:val="28"/>
                <w:szCs w:val="28"/>
              </w:rPr>
              <w:t>абинет биомеханики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17" w:type="dxa"/>
          </w:tcPr>
          <w:p w:rsidR="008B6C33" w:rsidRPr="002F34B4" w:rsidRDefault="00E62649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6C33" w:rsidRPr="002F34B4">
              <w:rPr>
                <w:rFonts w:ascii="Times New Roman" w:hAnsi="Times New Roman" w:cs="Times New Roman"/>
                <w:sz w:val="28"/>
                <w:szCs w:val="28"/>
              </w:rPr>
              <w:t>тделение физических методов лечения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17" w:type="dxa"/>
          </w:tcPr>
          <w:p w:rsidR="008B6C33" w:rsidRPr="002F34B4" w:rsidRDefault="00E62649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6C33" w:rsidRPr="002F34B4">
              <w:rPr>
                <w:rFonts w:ascii="Times New Roman" w:hAnsi="Times New Roman" w:cs="Times New Roman"/>
                <w:sz w:val="28"/>
                <w:szCs w:val="28"/>
              </w:rPr>
              <w:t>абинет гидротерапии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7" w:type="dxa"/>
          </w:tcPr>
          <w:p w:rsidR="008B6C33" w:rsidRPr="002F34B4" w:rsidRDefault="00E62649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6C33" w:rsidRPr="002F34B4">
              <w:rPr>
                <w:rFonts w:ascii="Times New Roman" w:hAnsi="Times New Roman" w:cs="Times New Roman"/>
                <w:sz w:val="28"/>
                <w:szCs w:val="28"/>
              </w:rPr>
              <w:t>абинет эрготерапии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17" w:type="dxa"/>
          </w:tcPr>
          <w:p w:rsidR="008B6C33" w:rsidRPr="002F34B4" w:rsidRDefault="00E62649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6C33" w:rsidRPr="002F34B4">
              <w:rPr>
                <w:rFonts w:ascii="Times New Roman" w:hAnsi="Times New Roman" w:cs="Times New Roman"/>
                <w:sz w:val="28"/>
                <w:szCs w:val="28"/>
              </w:rPr>
              <w:t>абинет нутрициологии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17" w:type="dxa"/>
          </w:tcPr>
          <w:p w:rsidR="008B6C33" w:rsidRPr="002F34B4" w:rsidRDefault="00E62649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6C33" w:rsidRPr="002F34B4">
              <w:rPr>
                <w:rFonts w:ascii="Times New Roman" w:hAnsi="Times New Roman" w:cs="Times New Roman"/>
                <w:sz w:val="28"/>
                <w:szCs w:val="28"/>
              </w:rPr>
              <w:t>абинет эндоскопических методов исследования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17" w:type="dxa"/>
          </w:tcPr>
          <w:p w:rsidR="008B6C33" w:rsidRPr="002F34B4" w:rsidRDefault="00E62649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8B6C33" w:rsidRPr="002F34B4">
              <w:rPr>
                <w:rFonts w:ascii="Times New Roman" w:hAnsi="Times New Roman" w:cs="Times New Roman"/>
                <w:bCs/>
                <w:sz w:val="28"/>
                <w:szCs w:val="28"/>
              </w:rPr>
              <w:t>абинет стоматолога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17" w:type="dxa"/>
          </w:tcPr>
          <w:p w:rsidR="008B6C33" w:rsidRPr="002F34B4" w:rsidRDefault="00E62649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8B6C33" w:rsidRPr="002F34B4">
              <w:rPr>
                <w:rFonts w:ascii="Times New Roman" w:hAnsi="Times New Roman" w:cs="Times New Roman"/>
                <w:bCs/>
                <w:sz w:val="28"/>
                <w:szCs w:val="28"/>
              </w:rPr>
              <w:t>абинет оториноларинголога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17" w:type="dxa"/>
          </w:tcPr>
          <w:p w:rsidR="008B6C33" w:rsidRPr="002F34B4" w:rsidRDefault="00E62649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8B6C33" w:rsidRPr="002F34B4">
              <w:rPr>
                <w:rFonts w:ascii="Times New Roman" w:hAnsi="Times New Roman" w:cs="Times New Roman"/>
                <w:bCs/>
                <w:sz w:val="28"/>
                <w:szCs w:val="28"/>
              </w:rPr>
              <w:t>абинет офтальмолога</w:t>
            </w:r>
          </w:p>
        </w:tc>
      </w:tr>
      <w:tr w:rsidR="00696EBB" w:rsidRPr="002E3F89" w:rsidTr="008B6C33">
        <w:tc>
          <w:tcPr>
            <w:tcW w:w="889" w:type="dxa"/>
          </w:tcPr>
          <w:p w:rsidR="00696EBB" w:rsidRPr="00CE57D4" w:rsidRDefault="00696EBB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17" w:type="dxa"/>
          </w:tcPr>
          <w:p w:rsidR="00696EBB" w:rsidRPr="00512DEB" w:rsidRDefault="002E3F89" w:rsidP="002E3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6EBB" w:rsidRPr="00512DEB">
              <w:rPr>
                <w:rFonts w:ascii="Times New Roman" w:hAnsi="Times New Roman" w:cs="Times New Roman"/>
                <w:sz w:val="28"/>
                <w:szCs w:val="28"/>
              </w:rPr>
              <w:t>тделени</w:t>
            </w:r>
            <w:r w:rsidRPr="00512D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96EBB" w:rsidRPr="00512DE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реабилитации, оказывающее помощь по медицинской реабилитации в условиях круглосуточного стационара </w:t>
            </w:r>
            <w:r w:rsidRPr="00512DEB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(Приложения №11, 18, 24)</w:t>
            </w:r>
          </w:p>
        </w:tc>
        <w:bookmarkStart w:id="0" w:name="_GoBack"/>
        <w:bookmarkEnd w:id="0"/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17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отделения медицинской реабилитации дневного стационара</w:t>
            </w:r>
            <w:r w:rsidR="002E3F89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(Приложения № 13, 20, 26)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17" w:type="dxa"/>
          </w:tcPr>
          <w:p w:rsidR="008B6C33" w:rsidRPr="002F34B4" w:rsidRDefault="00E62649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8B6C33" w:rsidRPr="002F34B4">
              <w:rPr>
                <w:rFonts w:ascii="Times New Roman" w:hAnsi="Times New Roman" w:cs="Times New Roman"/>
                <w:bCs/>
                <w:sz w:val="28"/>
                <w:szCs w:val="28"/>
              </w:rPr>
              <w:t>тделение медицинской реабилитации амбулаторно-поликлиническое</w:t>
            </w:r>
            <w:r w:rsidR="002E3F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(Приложения № 14,21,27)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17" w:type="dxa"/>
          </w:tcPr>
          <w:p w:rsidR="008B6C33" w:rsidRPr="00512DEB" w:rsidRDefault="008B6C33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EB">
              <w:rPr>
                <w:rFonts w:ascii="Times New Roman" w:hAnsi="Times New Roman" w:cs="Times New Roman"/>
                <w:sz w:val="28"/>
                <w:szCs w:val="28"/>
              </w:rPr>
              <w:t>выездные бригады медицинской реабилитации</w:t>
            </w:r>
            <w:r w:rsidR="002E3F89" w:rsidRPr="00512DEB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(Приложения № 15, 22, 28)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17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отделение с консультативными приемами специалистов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17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телемедицинский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центр</w:t>
            </w:r>
            <w:proofErr w:type="spellEnd"/>
            <w:r w:rsidR="002E3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2E3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Приложение</w:t>
            </w:r>
            <w:proofErr w:type="spellEnd"/>
            <w:r w:rsidR="002E3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№14)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17" w:type="dxa"/>
          </w:tcPr>
          <w:p w:rsidR="008B6C33" w:rsidRPr="002F34B4" w:rsidRDefault="00E62649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6C33" w:rsidRPr="002F34B4">
              <w:rPr>
                <w:rFonts w:ascii="Times New Roman" w:hAnsi="Times New Roman" w:cs="Times New Roman"/>
                <w:sz w:val="28"/>
                <w:szCs w:val="28"/>
              </w:rPr>
              <w:t>тдел информационных систем и информационной безопасности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17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организационно-методический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отдел</w:t>
            </w:r>
            <w:proofErr w:type="spellEnd"/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17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отделение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гипербарической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оксигенации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17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мастерские ремонта ортезов и технических средств передвижения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17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аптека</w:t>
            </w:r>
            <w:proofErr w:type="spellEnd"/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17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архив (при административной самостоятельности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Многопрофильного Центр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17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административно-хозяйственная часть (при административной самостоятельности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Многопрофильного Центр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17" w:type="dxa"/>
          </w:tcPr>
          <w:p w:rsidR="008B6C33" w:rsidRPr="002F34B4" w:rsidRDefault="00E62649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B6C33"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кола пациента </w:t>
            </w:r>
          </w:p>
        </w:tc>
      </w:tr>
      <w:tr w:rsidR="008B6C33" w:rsidRPr="002F34B4" w:rsidTr="008B6C33">
        <w:tc>
          <w:tcPr>
            <w:tcW w:w="889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17" w:type="dxa"/>
          </w:tcPr>
          <w:p w:rsidR="008B6C33" w:rsidRPr="002F34B4" w:rsidRDefault="008B6C33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</w:rPr>
              <w:t>гараж с автомобилями, предназначенными для перевозки лиц с ограниченными возможностями</w:t>
            </w:r>
          </w:p>
        </w:tc>
      </w:tr>
    </w:tbl>
    <w:p w:rsidR="00911832" w:rsidRPr="002F34B4" w:rsidRDefault="00911832" w:rsidP="00911832">
      <w:pPr>
        <w:widowControl w:val="0"/>
        <w:autoSpaceDE w:val="0"/>
        <w:autoSpaceDN w:val="0"/>
        <w:adjustRightInd w:val="0"/>
        <w:ind w:firstLine="434"/>
        <w:jc w:val="center"/>
        <w:rPr>
          <w:rFonts w:ascii="Times New Roman" w:hAnsi="Times New Roman" w:cs="Times New Roman"/>
          <w:sz w:val="28"/>
          <w:szCs w:val="28"/>
        </w:rPr>
      </w:pPr>
    </w:p>
    <w:p w:rsidR="00911832" w:rsidRPr="002F34B4" w:rsidRDefault="00911832" w:rsidP="009118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7. </w:t>
      </w:r>
      <w:r w:rsidR="00947CC8" w:rsidRPr="00512DEB">
        <w:rPr>
          <w:rFonts w:ascii="Times New Roman" w:hAnsi="Times New Roman"/>
          <w:sz w:val="28"/>
          <w:szCs w:val="28"/>
        </w:rPr>
        <w:t>Штатное расписание и оснащение Центра осуществляется  в соответствии с настоящим порядком, в том числе, в соответствии со стандартами оснащения, предусмотренными настоящим порядком, а так же порядками и приказами оказания медицинской помощи по соответствующим профилям и видам оказания медицинской помощи в соответствии с действующим законодательством.</w:t>
      </w:r>
    </w:p>
    <w:p w:rsidR="00911832" w:rsidRPr="002F34B4" w:rsidRDefault="00911832" w:rsidP="009118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8. Оснащение отделений и кабинетов </w:t>
      </w:r>
      <w:r>
        <w:rPr>
          <w:rFonts w:ascii="Times New Roman" w:hAnsi="Times New Roman" w:cs="Times New Roman"/>
          <w:sz w:val="28"/>
          <w:szCs w:val="28"/>
        </w:rPr>
        <w:t>Многопрофильного Центр</w:t>
      </w:r>
      <w:r w:rsidRPr="002F34B4">
        <w:rPr>
          <w:rFonts w:ascii="Times New Roman" w:hAnsi="Times New Roman" w:cs="Times New Roman"/>
          <w:sz w:val="28"/>
          <w:szCs w:val="28"/>
        </w:rPr>
        <w:t xml:space="preserve">а осуществляется в соответствии с </w:t>
      </w:r>
      <w:r w:rsidR="00947CC8">
        <w:rPr>
          <w:rFonts w:ascii="Times New Roman" w:hAnsi="Times New Roman" w:cs="Times New Roman"/>
          <w:sz w:val="28"/>
          <w:szCs w:val="28"/>
        </w:rPr>
        <w:t xml:space="preserve">приложениями настоящего порядка (см. Табл. №29.3) </w:t>
      </w:r>
    </w:p>
    <w:p w:rsidR="00911832" w:rsidRPr="002F34B4" w:rsidRDefault="00911832" w:rsidP="009118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bCs/>
          <w:sz w:val="28"/>
          <w:szCs w:val="28"/>
        </w:rPr>
        <w:t>Многопрофильный Центр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 в своей работе взаимодействует с медицинскими организациями, образовательными организациями высшего и послевузовского профессионального медицинского образования и научно-исследовательскими учреждениями, национальными и региональными (в том числе научными) сообществами врачей, обществами пациентов и их родственников.</w:t>
      </w:r>
    </w:p>
    <w:p w:rsidR="00911832" w:rsidRPr="002F34B4" w:rsidRDefault="00911832" w:rsidP="009118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bCs/>
          <w:sz w:val="28"/>
          <w:szCs w:val="28"/>
        </w:rPr>
        <w:t>Многопрофильный Центр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 может использоваться в качестве клинической базы образовательных учреждений высшего, послевузовского, дополнительного и среднего медицинского образования, а также научных организаций, оказывающих медицинскую помощь.</w:t>
      </w:r>
    </w:p>
    <w:p w:rsidR="00911832" w:rsidRPr="00947CC8" w:rsidRDefault="00911832" w:rsidP="009118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1832" w:rsidRPr="00947CC8" w:rsidRDefault="00911832" w:rsidP="00911832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47CC8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Pr="00947CC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947C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DEB">
        <w:rPr>
          <w:rFonts w:ascii="Times New Roman" w:hAnsi="Times New Roman" w:cs="Times New Roman"/>
          <w:bCs/>
          <w:sz w:val="28"/>
          <w:szCs w:val="28"/>
        </w:rPr>
        <w:t>28</w:t>
      </w:r>
      <w:r w:rsidR="00947CC8" w:rsidRPr="00947CC8">
        <w:rPr>
          <w:rFonts w:ascii="Times New Roman" w:hAnsi="Times New Roman" w:cs="Times New Roman"/>
          <w:bCs/>
          <w:sz w:val="28"/>
          <w:szCs w:val="28"/>
        </w:rPr>
        <w:t>.1</w:t>
      </w:r>
    </w:p>
    <w:p w:rsidR="00911832" w:rsidRPr="00947CC8" w:rsidRDefault="00911832" w:rsidP="00911832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47CC8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5" w:anchor="block_1000000" w:history="1">
        <w:r w:rsidRPr="00947CC8">
          <w:rPr>
            <w:rFonts w:ascii="Times New Roman" w:hAnsi="Times New Roman" w:cs="Times New Roman"/>
            <w:bCs/>
            <w:sz w:val="28"/>
            <w:szCs w:val="28"/>
          </w:rPr>
          <w:t>Порядку</w:t>
        </w:r>
      </w:hyperlink>
      <w:r w:rsidRPr="00947CC8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</w:p>
    <w:p w:rsidR="00911832" w:rsidRPr="00947CC8" w:rsidRDefault="00911832" w:rsidP="00911832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47CC8">
        <w:rPr>
          <w:rFonts w:ascii="Times New Roman" w:hAnsi="Times New Roman" w:cs="Times New Roman"/>
          <w:bCs/>
          <w:sz w:val="28"/>
          <w:szCs w:val="28"/>
        </w:rPr>
        <w:t>медицинской реабилитации,</w:t>
      </w:r>
    </w:p>
    <w:p w:rsidR="00911832" w:rsidRPr="00947CC8" w:rsidRDefault="00911832" w:rsidP="00911832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47CC8">
        <w:rPr>
          <w:rFonts w:ascii="Times New Roman" w:hAnsi="Times New Roman" w:cs="Times New Roman"/>
          <w:bCs/>
          <w:sz w:val="28"/>
          <w:szCs w:val="28"/>
        </w:rPr>
        <w:t xml:space="preserve">утв. </w:t>
      </w:r>
      <w:hyperlink r:id="rId6" w:history="1">
        <w:r w:rsidRPr="00947CC8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947CC8">
        <w:rPr>
          <w:rFonts w:ascii="Times New Roman" w:hAnsi="Times New Roman" w:cs="Times New Roman"/>
          <w:bCs/>
          <w:sz w:val="28"/>
          <w:szCs w:val="28"/>
        </w:rPr>
        <w:t xml:space="preserve"> Министерства</w:t>
      </w:r>
    </w:p>
    <w:p w:rsidR="00911832" w:rsidRPr="00947CC8" w:rsidRDefault="00911832" w:rsidP="00911832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47CC8">
        <w:rPr>
          <w:rFonts w:ascii="Times New Roman" w:hAnsi="Times New Roman" w:cs="Times New Roman"/>
          <w:bCs/>
          <w:sz w:val="28"/>
          <w:szCs w:val="28"/>
        </w:rPr>
        <w:t>здравоохранения РФ</w:t>
      </w:r>
    </w:p>
    <w:p w:rsidR="00911832" w:rsidRPr="00947CC8" w:rsidRDefault="00911832" w:rsidP="00911832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47CC8">
        <w:rPr>
          <w:rFonts w:ascii="Times New Roman" w:hAnsi="Times New Roman" w:cs="Times New Roman"/>
          <w:bCs/>
          <w:sz w:val="28"/>
          <w:szCs w:val="28"/>
        </w:rPr>
        <w:t xml:space="preserve">от             г. </w:t>
      </w:r>
      <w:r w:rsidRPr="00947CC8">
        <w:rPr>
          <w:rFonts w:ascii="Times New Roman" w:hAnsi="Times New Roman" w:cs="Times New Roman"/>
          <w:bCs/>
          <w:sz w:val="28"/>
          <w:szCs w:val="28"/>
          <w:lang w:val="en-US"/>
        </w:rPr>
        <w:t>N </w:t>
      </w:r>
      <w:r w:rsidRPr="00947CC8">
        <w:rPr>
          <w:rFonts w:ascii="Times New Roman" w:hAnsi="Times New Roman" w:cs="Times New Roman"/>
          <w:bCs/>
          <w:sz w:val="28"/>
          <w:szCs w:val="28"/>
        </w:rPr>
        <w:t xml:space="preserve">   __________</w:t>
      </w:r>
    </w:p>
    <w:p w:rsidR="00911832" w:rsidRPr="00947CC8" w:rsidRDefault="00911832" w:rsidP="009118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1832" w:rsidRPr="00947CC8" w:rsidRDefault="00911832" w:rsidP="009118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CC8">
        <w:rPr>
          <w:rFonts w:ascii="Times New Roman" w:hAnsi="Times New Roman" w:cs="Times New Roman"/>
          <w:b/>
          <w:bCs/>
          <w:sz w:val="28"/>
          <w:szCs w:val="28"/>
        </w:rPr>
        <w:t>Рекомендуемые штатные нормативы</w:t>
      </w:r>
    </w:p>
    <w:p w:rsidR="00911832" w:rsidRPr="00947CC8" w:rsidRDefault="00911832" w:rsidP="009118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CC8">
        <w:rPr>
          <w:rFonts w:ascii="Times New Roman" w:hAnsi="Times New Roman" w:cs="Times New Roman"/>
          <w:b/>
          <w:bCs/>
          <w:sz w:val="28"/>
          <w:szCs w:val="28"/>
        </w:rPr>
        <w:t xml:space="preserve">Многопрофильного Центра медицинской реабилитации </w:t>
      </w:r>
    </w:p>
    <w:p w:rsidR="00911832" w:rsidRPr="00947CC8" w:rsidRDefault="00911832" w:rsidP="009118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3185" w:type="dxa"/>
        <w:tblInd w:w="-176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134"/>
        <w:gridCol w:w="3544"/>
        <w:gridCol w:w="5388"/>
        <w:gridCol w:w="3119"/>
      </w:tblGrid>
      <w:tr w:rsidR="00911832" w:rsidRPr="00947CC8" w:rsidTr="00D87B70">
        <w:trPr>
          <w:gridAfter w:val="1"/>
          <w:wAfter w:w="3119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№ п</w:t>
            </w:r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должности</w:t>
            </w:r>
            <w:proofErr w:type="spellEnd"/>
          </w:p>
        </w:tc>
        <w:tc>
          <w:tcPr>
            <w:tcW w:w="5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ind w:left="66" w:hanging="6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должностей МО 2 –ой уровень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Главный</w:t>
            </w:r>
            <w:proofErr w:type="spellEnd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врач</w:t>
            </w:r>
            <w:proofErr w:type="spellEnd"/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Директор</w:t>
            </w:r>
            <w:proofErr w:type="spellEnd"/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 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CE57D4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на 25 должностей врачей, ведущих амбулаторный прием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Главная</w:t>
            </w:r>
            <w:proofErr w:type="spellEnd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медицинская</w:t>
            </w:r>
            <w:proofErr w:type="spellEnd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сестра</w:t>
            </w:r>
            <w:proofErr w:type="spellEnd"/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911832" w:rsidRPr="00CE57D4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CE57D4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7D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CE57D4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7D4">
              <w:rPr>
                <w:rFonts w:ascii="Times New Roman" w:hAnsi="Times New Roman" w:cs="Times New Roman"/>
                <w:sz w:val="28"/>
                <w:szCs w:val="28"/>
              </w:rPr>
              <w:t>Приемное отделение (при административной самостоятельности Многопрофильного Центра)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CE57D4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7D4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  <w:p w:rsidR="00911832" w:rsidRPr="00CE57D4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1832" w:rsidRPr="00CE57D4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CE57D4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7D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CE57D4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7D4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Стационарное отделение медицинской реабилитации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CE57D4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приложениями  </w:t>
            </w:r>
            <w:r w:rsidR="00CE57D4" w:rsidRPr="00CE57D4">
              <w:rPr>
                <w:rFonts w:ascii="Times New Roman" w:hAnsi="Times New Roman" w:cs="Times New Roman"/>
                <w:bCs/>
                <w:sz w:val="28"/>
                <w:szCs w:val="28"/>
              </w:rPr>
              <w:t>№ 11, 18, 24</w:t>
            </w:r>
            <w:r w:rsidRPr="00CE5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настоящего порядка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CE57D4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7D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CE57D4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7D4">
              <w:rPr>
                <w:rFonts w:ascii="Times New Roman" w:hAnsi="Times New Roman" w:cs="Times New Roman"/>
                <w:sz w:val="28"/>
                <w:szCs w:val="28"/>
              </w:rPr>
              <w:t>Отделение медицинской реабилитации дневного стационара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CE57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7D4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приложениями  № 1</w:t>
            </w:r>
            <w:r w:rsidR="00CE57D4" w:rsidRPr="00CE5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3, 20, 26 </w:t>
            </w:r>
            <w:r w:rsidRPr="00CE57D4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настоящего порядка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93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отделение с консультативными приемами специалистов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12.1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амбулаторно-поликлиническим отделением - врач-невролог (врач </w:t>
            </w: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оториноларинголог</w:t>
            </w:r>
            <w:proofErr w:type="spellEnd"/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, врач-офтальмолог)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 при наличии не менее 15 должностей врачей, ведущих амбулаторный прием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12.2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Врач-невролог</w:t>
            </w:r>
            <w:proofErr w:type="spellEnd"/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 на 15 тыс. населения амбулаторно-поликлинического отделения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12.3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Врач-кардиолог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12.4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Врач-офтальмолог</w:t>
            </w:r>
            <w:proofErr w:type="spellEnd"/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12.5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Врач-оториноларинголог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12.6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Врач-сурдолог-оториноларинголог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12.7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Врач-стоматолог-терапевт</w:t>
            </w:r>
            <w:proofErr w:type="spellEnd"/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12.8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Врач-ортодонт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устанавливаются в порядке и по </w:t>
            </w: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12.9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Врач</w:t>
            </w:r>
            <w:proofErr w:type="spellEnd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травматолог-ортопед</w:t>
            </w:r>
            <w:proofErr w:type="spellEnd"/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12.10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Врач-терапевт</w:t>
            </w:r>
            <w:proofErr w:type="spellEnd"/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12.11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Врач-психиатр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12.12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Врач-психотерапевт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12.13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Врач-уролог</w:t>
            </w:r>
            <w:proofErr w:type="spellEnd"/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 на кабинет уродинамических исследований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12.14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Врач физической и реабилитационной медицины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12.15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Кинезиолог 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12.16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Медицинский психолог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12.17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Эргофизиолог 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12.18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Клинический логопед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12.19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работник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12.20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Старшая</w:t>
            </w:r>
            <w:proofErr w:type="spellEnd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медицинская</w:t>
            </w:r>
            <w:proofErr w:type="spellEnd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сестра</w:t>
            </w:r>
            <w:proofErr w:type="spellEnd"/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на</w:t>
            </w:r>
            <w:proofErr w:type="spellEnd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отделение</w:t>
            </w:r>
            <w:proofErr w:type="spellEnd"/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12.21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Медицинская</w:t>
            </w:r>
            <w:proofErr w:type="spellEnd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сестра</w:t>
            </w:r>
            <w:proofErr w:type="spellEnd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процедурной</w:t>
            </w:r>
            <w:proofErr w:type="spellEnd"/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12.22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Медицинская</w:t>
            </w:r>
            <w:proofErr w:type="spellEnd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сестра</w:t>
            </w:r>
            <w:proofErr w:type="spellEnd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перевязочной</w:t>
            </w:r>
            <w:proofErr w:type="spellEnd"/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12.23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Медицинская</w:t>
            </w:r>
            <w:proofErr w:type="spellEnd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сестра</w:t>
            </w:r>
            <w:proofErr w:type="spellEnd"/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12.24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Санитар 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устанавливаются в порядке и по </w:t>
            </w: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12.25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Медицинский</w:t>
            </w:r>
            <w:proofErr w:type="spellEnd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регистратор</w:t>
            </w:r>
            <w:proofErr w:type="spellEnd"/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 на 5 должностей врачей, ведущих амбулаторный прием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медицинской реабилитации амбулаторно-поликлиническое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CE5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соответствии с приложениями  № 14, 21, 27</w:t>
            </w: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настоящего порядка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sz w:val="28"/>
                <w:szCs w:val="28"/>
              </w:rPr>
              <w:t>Группа медицинской реабилитации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CE57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приложениями  № </w:t>
            </w:r>
            <w:r w:rsidR="00CE57D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настоящего порядка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Выездные</w:t>
            </w:r>
            <w:proofErr w:type="spellEnd"/>
            <w:r w:rsidRPr="00947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бригады</w:t>
            </w:r>
            <w:proofErr w:type="spellEnd"/>
            <w:r w:rsidRPr="0094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медицинской</w:t>
            </w:r>
            <w:proofErr w:type="spellEnd"/>
            <w:r w:rsidRPr="0094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реабилитации</w:t>
            </w:r>
            <w:proofErr w:type="spellEnd"/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CE57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приложениями  № </w:t>
            </w:r>
            <w:r w:rsidR="00CE57D4">
              <w:rPr>
                <w:rFonts w:ascii="Times New Roman" w:hAnsi="Times New Roman" w:cs="Times New Roman"/>
                <w:bCs/>
                <w:sz w:val="28"/>
                <w:szCs w:val="28"/>
              </w:rPr>
              <w:t>15, 22, 28</w:t>
            </w: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настоящего порядка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47CC8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клинической</w:t>
            </w:r>
            <w:proofErr w:type="spellEnd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лабораторной</w:t>
            </w:r>
            <w:proofErr w:type="spellEnd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диагностики</w:t>
            </w:r>
            <w:proofErr w:type="spellEnd"/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функциональной</w:t>
            </w:r>
            <w:proofErr w:type="spellEnd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диагностики</w:t>
            </w:r>
            <w:proofErr w:type="spellEnd"/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sz w:val="28"/>
                <w:szCs w:val="28"/>
              </w:rPr>
              <w:t>Кабинет  лучевой диагностики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sz w:val="28"/>
                <w:szCs w:val="28"/>
              </w:rPr>
              <w:t>Кабинет рентгенографии (при административной самостоятельности Многопрофильного Центра)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Кабинет </w:t>
            </w:r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ультразвуковой</w:t>
            </w:r>
            <w:proofErr w:type="spellEnd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диагностики</w:t>
            </w:r>
            <w:proofErr w:type="spellEnd"/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4" w:space="0" w:color="auto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CC8">
              <w:rPr>
                <w:rFonts w:ascii="Times New Roman" w:hAnsi="Times New Roman" w:cs="Times New Roman"/>
                <w:sz w:val="28"/>
                <w:szCs w:val="28"/>
              </w:rPr>
              <w:t>Нейрофизиологический кабинет</w:t>
            </w:r>
          </w:p>
        </w:tc>
        <w:tc>
          <w:tcPr>
            <w:tcW w:w="538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</w:tcPr>
          <w:p w:rsidR="00911832" w:rsidRPr="00947CC8" w:rsidRDefault="00911832" w:rsidP="00D87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832" w:rsidRPr="00947CC8" w:rsidRDefault="00911832" w:rsidP="00D87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93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Нейропсихологический кабинет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22.1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4" w:space="0" w:color="auto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 (нейропсихолог)</w:t>
            </w:r>
          </w:p>
        </w:tc>
        <w:tc>
          <w:tcPr>
            <w:tcW w:w="538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sz w:val="28"/>
                <w:szCs w:val="28"/>
              </w:rPr>
              <w:t>Кабинет логопеда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устанавливаются в порядке и по нормативам соответствующих </w:t>
            </w: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sz w:val="28"/>
                <w:szCs w:val="28"/>
              </w:rPr>
              <w:t>Кабинет психологической коррекции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93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sz w:val="28"/>
                <w:szCs w:val="28"/>
              </w:rPr>
              <w:t>Кабинет биомеханики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25.1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sz w:val="28"/>
                <w:szCs w:val="28"/>
              </w:rPr>
              <w:t>Врач-ортопед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25.2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CC8">
              <w:rPr>
                <w:rFonts w:ascii="Times New Roman" w:hAnsi="Times New Roman" w:cs="Times New Roman"/>
                <w:sz w:val="28"/>
                <w:szCs w:val="28"/>
              </w:rPr>
              <w:t>Отделение физических методов лечения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CC8">
              <w:rPr>
                <w:rFonts w:ascii="Times New Roman" w:hAnsi="Times New Roman" w:cs="Times New Roman"/>
                <w:sz w:val="28"/>
                <w:szCs w:val="28"/>
              </w:rPr>
              <w:t>Кабинет гидротерапии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CC8">
              <w:rPr>
                <w:rFonts w:ascii="Times New Roman" w:hAnsi="Times New Roman" w:cs="Times New Roman"/>
                <w:sz w:val="28"/>
                <w:szCs w:val="28"/>
              </w:rPr>
              <w:t>Кабинет эрготерапии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sz w:val="28"/>
                <w:szCs w:val="28"/>
              </w:rPr>
              <w:t>Кабинет уролога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стоматолога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оториноларинголога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сурдолога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офтальмолога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Регистратура 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устанавливаются в порядке и по нормативам соответствующих структурных подразделений медицинской </w:t>
            </w: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35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Телемедицинский центр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893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Иной персонал Многопрофильного Центра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36.1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Инженер</w:t>
            </w:r>
            <w:proofErr w:type="spellEnd"/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2 на кабинет рентгеновской компьютерной томографии (для обеспечения работы в 2-сменном режиме);</w:t>
            </w:r>
          </w:p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 при наличии сложной техники для высокотехнологичных методов реабилитации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36.2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 локальных информатизационных сетей (Системный администратор)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36.3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47CC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Дезинфектор</w:t>
            </w:r>
            <w:proofErr w:type="spellEnd"/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Аптека 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47CC8">
              <w:rPr>
                <w:rFonts w:ascii="Times New Roman" w:hAnsi="Times New Roman" w:cs="Times New Roman"/>
                <w:sz w:val="28"/>
                <w:szCs w:val="28"/>
              </w:rPr>
              <w:t>Школа пациента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sz w:val="28"/>
                <w:szCs w:val="28"/>
              </w:rPr>
              <w:t>архив (при административной самостоятельности Многопрофильного Центра)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административно-хозяйственная часть (при административной самостоятельности Многопрофильного Центра)</w:t>
            </w:r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911832" w:rsidRPr="00947CC8" w:rsidTr="00D87B70">
        <w:tblPrEx>
          <w:tblBorders>
            <w:top w:val="none" w:sz="0" w:space="0" w:color="auto"/>
          </w:tblBorders>
        </w:tblPrEx>
        <w:trPr>
          <w:gridAfter w:val="1"/>
          <w:wAfter w:w="3119" w:type="dxa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организационно-методический</w:t>
            </w:r>
            <w:proofErr w:type="spellEnd"/>
            <w:r w:rsidRPr="0094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7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отдел</w:t>
            </w:r>
            <w:proofErr w:type="spellEnd"/>
          </w:p>
        </w:tc>
        <w:tc>
          <w:tcPr>
            <w:tcW w:w="5388" w:type="dxa"/>
            <w:tcBorders>
              <w:bottom w:val="single" w:sz="8" w:space="0" w:color="000000"/>
              <w:right w:val="single" w:sz="8" w:space="0" w:color="000000"/>
            </w:tcBorders>
          </w:tcPr>
          <w:p w:rsidR="00911832" w:rsidRPr="00947CC8" w:rsidRDefault="00911832" w:rsidP="00D87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CC8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</w:tbl>
    <w:p w:rsidR="00911832" w:rsidRPr="00947CC8" w:rsidRDefault="00911832" w:rsidP="009118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911832" w:rsidRPr="00947CC8" w:rsidRDefault="00911832" w:rsidP="00911832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color w:val="494C4C"/>
          <w:sz w:val="28"/>
          <w:szCs w:val="28"/>
        </w:rPr>
      </w:pPr>
    </w:p>
    <w:p w:rsidR="00911832" w:rsidRPr="00947CC8" w:rsidRDefault="00911832" w:rsidP="00911832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color w:val="494C4C"/>
          <w:sz w:val="28"/>
          <w:szCs w:val="28"/>
        </w:rPr>
      </w:pPr>
    </w:p>
    <w:p w:rsidR="00A07ECA" w:rsidRDefault="00A07ECA"/>
    <w:sectPr w:rsidR="00A07ECA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D30"/>
    <w:multiLevelType w:val="hybridMultilevel"/>
    <w:tmpl w:val="E214D952"/>
    <w:lvl w:ilvl="0" w:tplc="FF1EBDD4">
      <w:start w:val="7"/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911832"/>
    <w:rsid w:val="00274C70"/>
    <w:rsid w:val="002E3F89"/>
    <w:rsid w:val="003E138D"/>
    <w:rsid w:val="00512DEB"/>
    <w:rsid w:val="00696EBB"/>
    <w:rsid w:val="007D0E0F"/>
    <w:rsid w:val="008B6C33"/>
    <w:rsid w:val="00911832"/>
    <w:rsid w:val="00947CC8"/>
    <w:rsid w:val="00A07ECA"/>
    <w:rsid w:val="00A56DBC"/>
    <w:rsid w:val="00C75266"/>
    <w:rsid w:val="00C916C9"/>
    <w:rsid w:val="00CE57D4"/>
    <w:rsid w:val="00D779E9"/>
    <w:rsid w:val="00D87B70"/>
    <w:rsid w:val="00E11D4E"/>
    <w:rsid w:val="00E62649"/>
    <w:rsid w:val="00ED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832"/>
    <w:pPr>
      <w:ind w:left="720"/>
      <w:contextualSpacing/>
    </w:pPr>
  </w:style>
  <w:style w:type="table" w:styleId="a4">
    <w:name w:val="Table Grid"/>
    <w:basedOn w:val="a1"/>
    <w:uiPriority w:val="59"/>
    <w:rsid w:val="00911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11832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832"/>
    <w:pPr>
      <w:ind w:left="720"/>
      <w:contextualSpacing/>
    </w:pPr>
  </w:style>
  <w:style w:type="table" w:styleId="a4">
    <w:name w:val="Table Grid"/>
    <w:basedOn w:val="a1"/>
    <w:uiPriority w:val="59"/>
    <w:rsid w:val="00911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11832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30294/" TargetMode="External"/><Relationship Id="rId5" Type="http://schemas.openxmlformats.org/officeDocument/2006/relationships/hyperlink" Target="http://base.garant.ru/70330294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2777</Words>
  <Characters>15833</Characters>
  <Application>Microsoft Office Word</Application>
  <DocSecurity>0</DocSecurity>
  <Lines>131</Lines>
  <Paragraphs>37</Paragraphs>
  <ScaleCrop>false</ScaleCrop>
  <Company/>
  <LinksUpToDate>false</LinksUpToDate>
  <CharactersWithSpaces>18573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</dc:creator>
  <cp:keywords/>
  <dc:description/>
  <cp:lastModifiedBy>Андрей Суворов</cp:lastModifiedBy>
  <cp:revision>3</cp:revision>
  <dcterms:created xsi:type="dcterms:W3CDTF">2017-12-05T15:00:00Z</dcterms:created>
  <dcterms:modified xsi:type="dcterms:W3CDTF">2017-12-05T16:19:00Z</dcterms:modified>
</cp:coreProperties>
</file>