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3A" w:rsidRPr="00A810E2" w:rsidRDefault="008770F5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810E2">
        <w:rPr>
          <w:rFonts w:ascii="Times New Roman" w:hAnsi="Times New Roman"/>
          <w:sz w:val="28"/>
          <w:szCs w:val="28"/>
        </w:rPr>
        <w:t xml:space="preserve">Приложение N </w:t>
      </w:r>
      <w:r w:rsidR="00044B39">
        <w:rPr>
          <w:rFonts w:ascii="Times New Roman" w:hAnsi="Times New Roman"/>
          <w:sz w:val="28"/>
          <w:szCs w:val="28"/>
        </w:rPr>
        <w:t>22</w:t>
      </w:r>
    </w:p>
    <w:p w:rsidR="000265AD" w:rsidRPr="00044B39" w:rsidRDefault="000265AD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к Порядку организации </w:t>
      </w:r>
    </w:p>
    <w:p w:rsidR="000265AD" w:rsidRPr="00044B39" w:rsidRDefault="000265AD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медицинской реабилитации, </w:t>
      </w:r>
    </w:p>
    <w:p w:rsidR="000265AD" w:rsidRPr="00044B39" w:rsidRDefault="000265AD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утвержденному приказом </w:t>
      </w:r>
    </w:p>
    <w:p w:rsidR="000265AD" w:rsidRPr="00044B39" w:rsidRDefault="000265AD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</w:p>
    <w:p w:rsidR="000265AD" w:rsidRPr="00044B39" w:rsidRDefault="000265AD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>Российской Федерации</w:t>
      </w:r>
    </w:p>
    <w:p w:rsidR="000265AD" w:rsidRPr="00044B39" w:rsidRDefault="000265AD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>от ______________ 20__ г. № ______</w:t>
      </w:r>
    </w:p>
    <w:p w:rsidR="00E3023A" w:rsidRPr="00A810E2" w:rsidRDefault="00E3023A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65AD" w:rsidRPr="00A810E2" w:rsidRDefault="000265AD" w:rsidP="00A81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5E36" w:rsidRPr="00044B39" w:rsidRDefault="00B15E36" w:rsidP="00A8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4B39">
        <w:rPr>
          <w:rFonts w:ascii="Times New Roman" w:hAnsi="Times New Roman"/>
          <w:b/>
          <w:sz w:val="28"/>
          <w:szCs w:val="28"/>
        </w:rPr>
        <w:t xml:space="preserve">Правила организации деятельности специализированного центра медицинской реабилитации, оказывающего помощь пациентам с ограничением жизнедеятельности, нарушением функций и структур организма при соматических заболеваниях и (или) состояниях </w:t>
      </w:r>
    </w:p>
    <w:p w:rsidR="00E3023A" w:rsidRPr="00A810E2" w:rsidRDefault="00E3023A" w:rsidP="00A8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023A" w:rsidRPr="00A810E2" w:rsidRDefault="00E3023A" w:rsidP="00A8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10E2">
        <w:rPr>
          <w:rFonts w:ascii="Times New Roman" w:hAnsi="Times New Roman"/>
          <w:sz w:val="28"/>
          <w:szCs w:val="28"/>
        </w:rPr>
        <w:t xml:space="preserve">1. Настоящие Правила определяют порядок организации деятельности Специализированного реабилитационного центра, оказывающего помощь пациентам с ограничением жизнедеятельности, нарушением </w:t>
      </w:r>
      <w:r w:rsidR="007E31DC" w:rsidRPr="00A810E2">
        <w:rPr>
          <w:rFonts w:ascii="Times New Roman" w:hAnsi="Times New Roman"/>
          <w:sz w:val="28"/>
          <w:szCs w:val="28"/>
        </w:rPr>
        <w:t>функции и структур организма</w:t>
      </w:r>
      <w:r w:rsidRPr="00A810E2">
        <w:rPr>
          <w:rFonts w:ascii="Times New Roman" w:hAnsi="Times New Roman"/>
          <w:sz w:val="28"/>
          <w:szCs w:val="28"/>
        </w:rPr>
        <w:t xml:space="preserve"> при соматических заболеваниях и (или) состояниях (далее Центр).</w:t>
      </w:r>
    </w:p>
    <w:p w:rsidR="00E3023A" w:rsidRPr="00A810E2" w:rsidRDefault="00E3023A" w:rsidP="00A8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10E2">
        <w:rPr>
          <w:rFonts w:ascii="Times New Roman" w:hAnsi="Times New Roman"/>
          <w:sz w:val="28"/>
          <w:szCs w:val="28"/>
        </w:rPr>
        <w:t>2. Центр организуется:</w:t>
      </w:r>
    </w:p>
    <w:p w:rsidR="00286EB8" w:rsidRPr="00044B39" w:rsidRDefault="00E3023A" w:rsidP="00A8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10E2">
        <w:rPr>
          <w:rFonts w:ascii="Times New Roman" w:hAnsi="Times New Roman"/>
          <w:sz w:val="28"/>
          <w:szCs w:val="28"/>
        </w:rPr>
        <w:t xml:space="preserve">- либо как самостоятельная медицинская </w:t>
      </w:r>
      <w:r w:rsidR="00906795" w:rsidRPr="00A810E2">
        <w:rPr>
          <w:rFonts w:ascii="Times New Roman" w:hAnsi="Times New Roman"/>
          <w:sz w:val="28"/>
          <w:szCs w:val="28"/>
        </w:rPr>
        <w:t>организаци</w:t>
      </w:r>
      <w:r w:rsidRPr="00A810E2">
        <w:rPr>
          <w:rFonts w:ascii="Times New Roman" w:hAnsi="Times New Roman"/>
          <w:sz w:val="28"/>
          <w:szCs w:val="28"/>
        </w:rPr>
        <w:t xml:space="preserve">я, оказывающая медицинскую помощь по медицинской реабилитации в стационарных (в том числе дневной стационар) и амбулаторных условиях пациентам с ограничением жизнедеятельности, нарушением </w:t>
      </w:r>
      <w:r w:rsidR="007E31DC" w:rsidRPr="00A810E2">
        <w:rPr>
          <w:rFonts w:ascii="Times New Roman" w:hAnsi="Times New Roman"/>
          <w:sz w:val="28"/>
          <w:szCs w:val="28"/>
        </w:rPr>
        <w:t>функции и структур</w:t>
      </w:r>
      <w:r w:rsidR="00906795" w:rsidRPr="00A810E2">
        <w:rPr>
          <w:rFonts w:ascii="Times New Roman" w:hAnsi="Times New Roman"/>
          <w:sz w:val="28"/>
          <w:szCs w:val="28"/>
        </w:rPr>
        <w:t xml:space="preserve"> организма человека</w:t>
      </w:r>
      <w:r w:rsidRPr="00A810E2">
        <w:rPr>
          <w:rFonts w:ascii="Times New Roman" w:hAnsi="Times New Roman"/>
          <w:sz w:val="28"/>
          <w:szCs w:val="28"/>
        </w:rPr>
        <w:t xml:space="preserve"> при соматических заболеваниях и (или) состояниях на втором и третьем этапах медицинской реабилитации</w:t>
      </w:r>
      <w:r w:rsidR="00286EB8" w:rsidRPr="00A810E2">
        <w:rPr>
          <w:rFonts w:ascii="Times New Roman" w:hAnsi="Times New Roman"/>
          <w:sz w:val="28"/>
          <w:szCs w:val="28"/>
        </w:rPr>
        <w:t xml:space="preserve"> </w:t>
      </w:r>
      <w:r w:rsidR="00286EB8" w:rsidRPr="00044B39">
        <w:rPr>
          <w:rFonts w:ascii="Times New Roman" w:hAnsi="Times New Roman"/>
          <w:sz w:val="28"/>
          <w:szCs w:val="28"/>
        </w:rPr>
        <w:t>населению субъекта/субъектов РФ в раннем и позднем восстановительном периодах после острых заболеваний, неотложных состояний и</w:t>
      </w:r>
      <w:proofErr w:type="gramEnd"/>
      <w:r w:rsidR="00286EB8" w:rsidRPr="00044B39">
        <w:rPr>
          <w:rFonts w:ascii="Times New Roman" w:hAnsi="Times New Roman"/>
          <w:sz w:val="28"/>
          <w:szCs w:val="28"/>
        </w:rPr>
        <w:t xml:space="preserve"> хирургических вмешательств, а также пациентам с отдаленными последствиями перенесенных и хронических заболеваний;</w:t>
      </w:r>
    </w:p>
    <w:p w:rsidR="00E3023A" w:rsidRPr="00A810E2" w:rsidRDefault="00E3023A" w:rsidP="00A8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10E2">
        <w:rPr>
          <w:rFonts w:ascii="Times New Roman" w:hAnsi="Times New Roman"/>
          <w:sz w:val="28"/>
          <w:szCs w:val="28"/>
        </w:rPr>
        <w:t>- либо, как структурное подразделение многопрофильных национальных медицинских исследовательских центров, национальных научно-практических центров, медицинских организаций субъектов Российской Федерации с коечной мощностью не менее 250 коек, оказывающее медицинскую помощь по профилю медицинской реабилитация в стационарных и амбулаторных условиях пациентам с ограничением жизнедеятельности, нарушением функций и структур при соматических заболеваниях и (или) состояниях на первом, втором и третьем этапах медицинской реабилитации взрослому населению</w:t>
      </w:r>
      <w:proofErr w:type="gramEnd"/>
      <w:r w:rsidRPr="00A810E2">
        <w:rPr>
          <w:rFonts w:ascii="Times New Roman" w:hAnsi="Times New Roman"/>
          <w:sz w:val="28"/>
          <w:szCs w:val="28"/>
        </w:rPr>
        <w:t xml:space="preserve"> субъекта/субъектов РФ в раннем и позднем восстановительном периодах после острых заболеваний, неотложных состояний и хирургических вмешательств, а также пациентам с отдаленными последствиями перенесенных и хронических заболеваний. </w:t>
      </w:r>
    </w:p>
    <w:p w:rsidR="00286EB8" w:rsidRPr="00044B39" w:rsidRDefault="00E3023A" w:rsidP="00A8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0E2">
        <w:rPr>
          <w:rFonts w:ascii="Times New Roman" w:hAnsi="Times New Roman"/>
          <w:sz w:val="28"/>
          <w:szCs w:val="28"/>
        </w:rPr>
        <w:t xml:space="preserve"> </w:t>
      </w:r>
      <w:r w:rsidR="00286EB8" w:rsidRPr="00044B39">
        <w:rPr>
          <w:rFonts w:ascii="Times New Roman" w:hAnsi="Times New Roman"/>
          <w:sz w:val="28"/>
          <w:szCs w:val="28"/>
        </w:rPr>
        <w:t>3. Центр осуществляет следующие функции:</w:t>
      </w:r>
    </w:p>
    <w:p w:rsidR="00286EB8" w:rsidRPr="00A810E2" w:rsidRDefault="00286EB8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Табл. № </w:t>
      </w:r>
      <w:r w:rsidR="00044B39">
        <w:rPr>
          <w:rFonts w:ascii="Times New Roman" w:hAnsi="Times New Roman"/>
          <w:sz w:val="28"/>
          <w:szCs w:val="28"/>
        </w:rPr>
        <w:t>22</w:t>
      </w:r>
      <w:r w:rsidRPr="00A810E2">
        <w:rPr>
          <w:rFonts w:ascii="Times New Roman" w:hAnsi="Times New Roman"/>
          <w:sz w:val="28"/>
          <w:szCs w:val="28"/>
        </w:rPr>
        <w:t>.1</w:t>
      </w:r>
    </w:p>
    <w:p w:rsidR="00286EB8" w:rsidRPr="00044B39" w:rsidRDefault="00286EB8" w:rsidP="00A81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lastRenderedPageBreak/>
        <w:t>Функции специализированного Центра медицинской реабилитации для пациентов с ограничением жизнедеятельности, нарушением функций и структур при заболеваниях и (или) состояниях центральной нервной системы</w:t>
      </w:r>
    </w:p>
    <w:p w:rsidR="00286EB8" w:rsidRPr="00044B39" w:rsidRDefault="00286EB8" w:rsidP="00A81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2"/>
        <w:gridCol w:w="4751"/>
        <w:gridCol w:w="1825"/>
        <w:gridCol w:w="2357"/>
      </w:tblGrid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524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Функция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Центра</w:t>
            </w:r>
            <w:proofErr w:type="spellEnd"/>
          </w:p>
        </w:tc>
        <w:tc>
          <w:tcPr>
            <w:tcW w:w="183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1810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организация медицинской реабилитации в стационарных,  амбулаторных условиях,</w:t>
            </w:r>
            <w:r w:rsidR="0086724C" w:rsidRPr="00044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B39">
              <w:rPr>
                <w:rFonts w:ascii="Times New Roman" w:hAnsi="Times New Roman"/>
                <w:sz w:val="28"/>
                <w:szCs w:val="28"/>
              </w:rPr>
              <w:t xml:space="preserve"> дистанционно с использованием телемедицинских технологий </w:t>
            </w:r>
            <w:r w:rsidRPr="00A810E2">
              <w:rPr>
                <w:rFonts w:ascii="Times New Roman" w:hAnsi="Times New Roman"/>
                <w:sz w:val="28"/>
                <w:szCs w:val="28"/>
              </w:rPr>
              <w:t>в соответствии с действующим законодательством,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помощи;</w:t>
            </w:r>
          </w:p>
        </w:tc>
        <w:tc>
          <w:tcPr>
            <w:tcW w:w="183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организационно-методическое руководство медицинскими организациями субъекта РФ, оказывающими помощь по медицинской реабилитации на территории которого расположен Центр</w:t>
            </w:r>
          </w:p>
        </w:tc>
        <w:tc>
          <w:tcPr>
            <w:tcW w:w="183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 xml:space="preserve">организационно-методическое руководство медицинскими организациями федеральных округов РФ, оказывающими помощь по медицинской реабилитации </w:t>
            </w:r>
          </w:p>
        </w:tc>
        <w:tc>
          <w:tcPr>
            <w:tcW w:w="183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контроль качества медицинской помощи по медицинской реабилитации в МО совместно с ТФОМС и территориальными органами Росздравнадзора</w:t>
            </w:r>
          </w:p>
        </w:tc>
        <w:tc>
          <w:tcPr>
            <w:tcW w:w="183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контроль качества медицинской помощи по медицинской реабилитации в МО совместно с ФФОМС и федеральными органами Росздравнадзора</w:t>
            </w:r>
          </w:p>
        </w:tc>
        <w:tc>
          <w:tcPr>
            <w:tcW w:w="183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 xml:space="preserve">телеконсультирование пациентов с </w:t>
            </w:r>
            <w:r w:rsidRPr="00044B39">
              <w:rPr>
                <w:rFonts w:ascii="Times New Roman" w:hAnsi="Times New Roman"/>
                <w:sz w:val="28"/>
                <w:szCs w:val="28"/>
              </w:rPr>
              <w:lastRenderedPageBreak/>
              <w:t>нарушением функций и жизнедеятельности по ШРМ 4-5 баллов для экспертного определения наличия реабилитационного потенциала, разработки  индивидуальной программы медицинской реабилитации, обоснованности маршрутизации пациентов для продолжения реабилитационного лечения</w:t>
            </w:r>
          </w:p>
        </w:tc>
        <w:tc>
          <w:tcPr>
            <w:tcW w:w="1835" w:type="dxa"/>
          </w:tcPr>
          <w:p w:rsidR="00286EB8" w:rsidRPr="00A810E2" w:rsidRDefault="00F92725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+</w:t>
            </w: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телеконсультирование пациентов с нарушением функций и ограничением жизнедеятельности по ШРМ 4-6 баллов по вопросам разработки  индивидуальной программы медицинской реабилитации, маршрутизации пациентов для продолжения реабилитационного лечения</w:t>
            </w:r>
          </w:p>
        </w:tc>
        <w:tc>
          <w:tcPr>
            <w:tcW w:w="183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Госпитализация пациентов с нарушением функций и жизнедеятельности по ШРМ 4-5 баллов для определения/экспертизы реабилитационного потенциала, разработки  индивидуальной программы медицинской реабилитации, рекомендаций для дальнейшей маршрутизации пациентов в МО медицинской реабилитации, социальной или профессиональной реабилитации</w:t>
            </w:r>
          </w:p>
        </w:tc>
        <w:tc>
          <w:tcPr>
            <w:tcW w:w="183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Госпитализация пациентов с нарушением функций и жизнедеятельности по ШРМ 4 балла для разработки и проведения  индивидуальной программы медицинской реабилитации, рекомендаций для дальнейшей маршрутизации пациентов в МО меди</w:t>
            </w:r>
            <w:r w:rsidR="00024D6B" w:rsidRPr="00044B39">
              <w:rPr>
                <w:rFonts w:ascii="Times New Roman" w:hAnsi="Times New Roman"/>
                <w:sz w:val="28"/>
                <w:szCs w:val="28"/>
              </w:rPr>
              <w:t>цинской реабилитации</w:t>
            </w:r>
            <w:r w:rsidRPr="00044B39">
              <w:rPr>
                <w:rFonts w:ascii="Times New Roman" w:hAnsi="Times New Roman"/>
                <w:sz w:val="28"/>
                <w:szCs w:val="28"/>
              </w:rPr>
              <w:t>, социальной или профессиональной реабилитации</w:t>
            </w:r>
          </w:p>
        </w:tc>
        <w:tc>
          <w:tcPr>
            <w:tcW w:w="183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 xml:space="preserve">ведение территориальных госпитальных и популяционных регистров пациентов, находящихся </w:t>
            </w:r>
            <w:r w:rsidRPr="00044B39">
              <w:rPr>
                <w:rFonts w:ascii="Times New Roman" w:hAnsi="Times New Roman"/>
                <w:sz w:val="28"/>
                <w:szCs w:val="28"/>
              </w:rPr>
              <w:lastRenderedPageBreak/>
              <w:t>на реабилитационном лечении</w:t>
            </w:r>
          </w:p>
        </w:tc>
        <w:tc>
          <w:tcPr>
            <w:tcW w:w="183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+</w:t>
            </w: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ведение окружных и федеральных госпитальных и популяционных регистров пациентов, находящихся на реабилитационном лечении</w:t>
            </w:r>
          </w:p>
        </w:tc>
        <w:tc>
          <w:tcPr>
            <w:tcW w:w="183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</w:t>
            </w:r>
          </w:p>
        </w:tc>
        <w:tc>
          <w:tcPr>
            <w:tcW w:w="183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внедрение в клиническую практику современных достижений в области медицинской реабилитации и проведение анализа эффективности их применения</w:t>
            </w:r>
          </w:p>
        </w:tc>
        <w:tc>
          <w:tcPr>
            <w:tcW w:w="183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 xml:space="preserve">проведение собственных научных исследований, разработка новых методов диагностики ограничения жизнедеятельности, нарушения функции и структур организма пациентов с заболеваниями и (или) состояниями опорно-двигательного аппарата и периферической нервной системы, методов медицинской реабилитации, показаний к их применению и включению в ИПМР </w:t>
            </w:r>
          </w:p>
        </w:tc>
        <w:tc>
          <w:tcPr>
            <w:tcW w:w="183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4B39">
              <w:rPr>
                <w:rFonts w:ascii="Times New Roman" w:hAnsi="Times New Roman"/>
                <w:sz w:val="28"/>
                <w:szCs w:val="28"/>
              </w:rPr>
              <w:t>обощение</w:t>
            </w:r>
            <w:proofErr w:type="spellEnd"/>
            <w:r w:rsidRPr="00044B39">
              <w:rPr>
                <w:rFonts w:ascii="Times New Roman" w:hAnsi="Times New Roman"/>
                <w:sz w:val="28"/>
                <w:szCs w:val="28"/>
              </w:rPr>
              <w:t xml:space="preserve"> опыта применения различных ИПМР и отдельных методов медицинской реабилитации, проведение анализа эффективности их применения</w:t>
            </w:r>
          </w:p>
        </w:tc>
        <w:tc>
          <w:tcPr>
            <w:tcW w:w="183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участие в российских и международных исследованиях, участие в российских и международных конференциях, конгрессах, выставках, в том числе с докладами и презентациями</w:t>
            </w:r>
          </w:p>
        </w:tc>
        <w:tc>
          <w:tcPr>
            <w:tcW w:w="183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разработка и внедрение программ вторичной профилактики заболеваний, диспансерного наблюдения и сопровождения пациента</w:t>
            </w:r>
          </w:p>
        </w:tc>
        <w:tc>
          <w:tcPr>
            <w:tcW w:w="183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</w:t>
            </w:r>
            <w:r w:rsidRPr="00044B39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медицинских организаций и населения по вопросам медицинской реабилитации в целях профилактики заболеваний и инвалидности</w:t>
            </w:r>
          </w:p>
        </w:tc>
        <w:tc>
          <w:tcPr>
            <w:tcW w:w="183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+</w:t>
            </w: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осуществление экспертизы степени нарушения функций и ограничения жизнедеятельности, временной нетрудоспособности</w:t>
            </w:r>
            <w:r w:rsidR="00024D6B" w:rsidRPr="00044B39">
              <w:rPr>
                <w:rFonts w:ascii="Times New Roman" w:hAnsi="Times New Roman"/>
                <w:sz w:val="28"/>
                <w:szCs w:val="28"/>
              </w:rPr>
              <w:t xml:space="preserve"> в процессе оказания медицинской помощи</w:t>
            </w:r>
          </w:p>
        </w:tc>
        <w:tc>
          <w:tcPr>
            <w:tcW w:w="183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участие в образовательной деятельности в рамках непрерывного дополнительного профессионального образования в качестве клинической базы</w:t>
            </w:r>
          </w:p>
        </w:tc>
        <w:tc>
          <w:tcPr>
            <w:tcW w:w="183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86EB8" w:rsidRPr="00A810E2" w:rsidTr="00286EB8">
        <w:tc>
          <w:tcPr>
            <w:tcW w:w="67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245" w:type="dxa"/>
          </w:tcPr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иные функции в соответствии с законодательством Российской Федерации.</w:t>
            </w:r>
          </w:p>
          <w:p w:rsidR="00286EB8" w:rsidRPr="00044B39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10" w:type="dxa"/>
          </w:tcPr>
          <w:p w:rsidR="00286EB8" w:rsidRPr="00A810E2" w:rsidRDefault="00286EB8" w:rsidP="00A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</w:tbl>
    <w:p w:rsidR="00286EB8" w:rsidRPr="00A810E2" w:rsidRDefault="00286EB8" w:rsidP="00A81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3023A" w:rsidRPr="00A810E2" w:rsidRDefault="00CD00FD" w:rsidP="00A8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10E2">
        <w:rPr>
          <w:rFonts w:ascii="Times New Roman" w:hAnsi="Times New Roman"/>
          <w:sz w:val="28"/>
          <w:szCs w:val="28"/>
        </w:rPr>
        <w:t xml:space="preserve">4. </w:t>
      </w:r>
      <w:r w:rsidR="00E3023A" w:rsidRPr="00A810E2">
        <w:rPr>
          <w:rFonts w:ascii="Times New Roman" w:hAnsi="Times New Roman"/>
          <w:sz w:val="28"/>
          <w:szCs w:val="28"/>
        </w:rPr>
        <w:t>В Центр направляются пациенты по завершении острого периода с последствиями заболеваний сердечно-сосудистой системы (исключая острое нарушение мозгового кровообращения), органов дыхания</w:t>
      </w:r>
      <w:r w:rsidRPr="00A810E2">
        <w:rPr>
          <w:rFonts w:ascii="Times New Roman" w:hAnsi="Times New Roman"/>
          <w:sz w:val="28"/>
          <w:szCs w:val="28"/>
        </w:rPr>
        <w:t xml:space="preserve"> и других соматических органов</w:t>
      </w:r>
      <w:r w:rsidR="00E3023A" w:rsidRPr="00A810E2">
        <w:rPr>
          <w:rFonts w:ascii="Times New Roman" w:hAnsi="Times New Roman"/>
          <w:sz w:val="28"/>
          <w:szCs w:val="28"/>
        </w:rPr>
        <w:t xml:space="preserve">, имеющие </w:t>
      </w:r>
      <w:r w:rsidR="003B0C2A" w:rsidRPr="00A810E2">
        <w:rPr>
          <w:rFonts w:ascii="Times New Roman" w:hAnsi="Times New Roman"/>
          <w:sz w:val="28"/>
          <w:szCs w:val="28"/>
        </w:rPr>
        <w:t>ограничения</w:t>
      </w:r>
      <w:r w:rsidR="00E3023A" w:rsidRPr="00A810E2">
        <w:rPr>
          <w:rFonts w:ascii="Times New Roman" w:hAnsi="Times New Roman"/>
          <w:sz w:val="28"/>
          <w:szCs w:val="28"/>
        </w:rPr>
        <w:t xml:space="preserve"> жизнедеятельности</w:t>
      </w:r>
      <w:r w:rsidR="003B0C2A" w:rsidRPr="00A810E2">
        <w:rPr>
          <w:rFonts w:ascii="Times New Roman" w:hAnsi="Times New Roman"/>
          <w:sz w:val="28"/>
          <w:szCs w:val="28"/>
        </w:rPr>
        <w:t>, нарушения функций и структур организма</w:t>
      </w:r>
      <w:r w:rsidR="00E3023A" w:rsidRPr="00A810E2">
        <w:rPr>
          <w:rFonts w:ascii="Times New Roman" w:hAnsi="Times New Roman"/>
          <w:sz w:val="28"/>
          <w:szCs w:val="28"/>
        </w:rPr>
        <w:t xml:space="preserve"> 3-5 баллов по ШРМ, имеющие перспективы восстановления функций (реабилитационный потенциал), не имеющие противопоказаний для проведения отдельных методов реабилитации, нуждающиеся в применения интенсивных методов лечения и интенсивной реабилитации.</w:t>
      </w:r>
    </w:p>
    <w:p w:rsidR="007775E4" w:rsidRPr="00A810E2" w:rsidRDefault="007775E4" w:rsidP="00A810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10E2">
        <w:rPr>
          <w:rFonts w:ascii="Times New Roman" w:hAnsi="Times New Roman"/>
          <w:sz w:val="28"/>
          <w:szCs w:val="28"/>
          <w:lang w:val="en-US"/>
        </w:rPr>
        <w:t>Табл</w:t>
      </w:r>
      <w:proofErr w:type="spellEnd"/>
      <w:r w:rsidRPr="00A810E2">
        <w:rPr>
          <w:rFonts w:ascii="Times New Roman" w:hAnsi="Times New Roman"/>
          <w:sz w:val="28"/>
          <w:szCs w:val="28"/>
          <w:lang w:val="en-US"/>
        </w:rPr>
        <w:t xml:space="preserve">. № </w:t>
      </w:r>
      <w:r w:rsidR="00044B39">
        <w:rPr>
          <w:rFonts w:ascii="Times New Roman" w:hAnsi="Times New Roman"/>
          <w:sz w:val="28"/>
          <w:szCs w:val="28"/>
        </w:rPr>
        <w:t>22</w:t>
      </w:r>
      <w:r w:rsidRPr="00A810E2">
        <w:rPr>
          <w:rFonts w:ascii="Times New Roman" w:hAnsi="Times New Roman"/>
          <w:sz w:val="28"/>
          <w:szCs w:val="28"/>
          <w:lang w:val="en-US"/>
        </w:rPr>
        <w:t>.2</w:t>
      </w:r>
    </w:p>
    <w:p w:rsidR="007775E4" w:rsidRPr="00044B39" w:rsidRDefault="007775E4" w:rsidP="00A8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>Группы пациентов, направляемых для проведения мероприятий по медицинской реабилитации второго этапа в  специализированные Центры медицинской реабилитации для пациентов с ограничением жизнедеятельности</w:t>
      </w:r>
      <w:r w:rsidR="005B3024" w:rsidRPr="00044B39">
        <w:rPr>
          <w:rFonts w:ascii="Times New Roman" w:hAnsi="Times New Roman"/>
          <w:sz w:val="28"/>
          <w:szCs w:val="28"/>
        </w:rPr>
        <w:t>,</w:t>
      </w:r>
      <w:r w:rsidRPr="00044B39">
        <w:rPr>
          <w:rFonts w:ascii="Times New Roman" w:hAnsi="Times New Roman"/>
          <w:sz w:val="28"/>
          <w:szCs w:val="28"/>
        </w:rPr>
        <w:t xml:space="preserve"> нарушением функций и структур организма при соматических заболеваниях/состояниях  </w:t>
      </w:r>
    </w:p>
    <w:tbl>
      <w:tblPr>
        <w:tblStyle w:val="a4"/>
        <w:tblW w:w="0" w:type="auto"/>
        <w:tblLook w:val="04A0"/>
      </w:tblPr>
      <w:tblGrid>
        <w:gridCol w:w="683"/>
        <w:gridCol w:w="4731"/>
        <w:gridCol w:w="1794"/>
        <w:gridCol w:w="2357"/>
      </w:tblGrid>
      <w:tr w:rsidR="007775E4" w:rsidRPr="00A810E2" w:rsidTr="007775E4">
        <w:tc>
          <w:tcPr>
            <w:tcW w:w="817" w:type="dxa"/>
          </w:tcPr>
          <w:p w:rsidR="007775E4" w:rsidRPr="00A810E2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5954" w:type="dxa"/>
          </w:tcPr>
          <w:p w:rsidR="007775E4" w:rsidRPr="00044B39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Характеристика пациентов, направляемых на медицинскую реабилитацию</w:t>
            </w:r>
          </w:p>
        </w:tc>
        <w:tc>
          <w:tcPr>
            <w:tcW w:w="1275" w:type="dxa"/>
          </w:tcPr>
          <w:p w:rsidR="007775E4" w:rsidRPr="00044B39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1519" w:type="dxa"/>
          </w:tcPr>
          <w:p w:rsidR="007775E4" w:rsidRPr="00044B39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7775E4" w:rsidRPr="00A810E2" w:rsidTr="007775E4">
        <w:tc>
          <w:tcPr>
            <w:tcW w:w="817" w:type="dxa"/>
          </w:tcPr>
          <w:p w:rsidR="007775E4" w:rsidRPr="00A810E2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4" w:type="dxa"/>
          </w:tcPr>
          <w:p w:rsidR="007775E4" w:rsidRPr="00044B39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 xml:space="preserve">находящиеся на специализированном или высокотехнологичном лечении в национальных медицинских </w:t>
            </w:r>
            <w:r w:rsidRPr="00044B39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исследовательских и научно</w:t>
            </w:r>
            <w:r w:rsidR="005B3024" w:rsidRPr="00044B39">
              <w:rPr>
                <w:rFonts w:ascii="Times New Roman" w:hAnsi="Times New Roman"/>
                <w:sz w:val="28"/>
                <w:szCs w:val="28"/>
              </w:rPr>
              <w:t xml:space="preserve">-практических центрах </w:t>
            </w:r>
          </w:p>
        </w:tc>
        <w:tc>
          <w:tcPr>
            <w:tcW w:w="1275" w:type="dxa"/>
          </w:tcPr>
          <w:p w:rsidR="007775E4" w:rsidRPr="00044B39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775E4" w:rsidRPr="00A810E2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7775E4" w:rsidRPr="00A810E2" w:rsidTr="007775E4">
        <w:tc>
          <w:tcPr>
            <w:tcW w:w="817" w:type="dxa"/>
          </w:tcPr>
          <w:p w:rsidR="007775E4" w:rsidRPr="00A810E2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954" w:type="dxa"/>
          </w:tcPr>
          <w:p w:rsidR="007775E4" w:rsidRPr="00044B39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 xml:space="preserve">Находящиеся на специализированном лечении в областных, краевых МО </w:t>
            </w:r>
          </w:p>
        </w:tc>
        <w:tc>
          <w:tcPr>
            <w:tcW w:w="1275" w:type="dxa"/>
          </w:tcPr>
          <w:p w:rsidR="007775E4" w:rsidRPr="00A810E2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19" w:type="dxa"/>
          </w:tcPr>
          <w:p w:rsidR="007775E4" w:rsidRPr="00A810E2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7775E4" w:rsidRPr="00A810E2" w:rsidTr="007775E4">
        <w:tc>
          <w:tcPr>
            <w:tcW w:w="817" w:type="dxa"/>
          </w:tcPr>
          <w:p w:rsidR="007775E4" w:rsidRPr="00A810E2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54" w:type="dxa"/>
          </w:tcPr>
          <w:p w:rsidR="007775E4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П</w:t>
            </w:r>
            <w:r w:rsidR="007775E4" w:rsidRPr="00044B39">
              <w:rPr>
                <w:rFonts w:ascii="Times New Roman" w:hAnsi="Times New Roman"/>
                <w:sz w:val="28"/>
                <w:szCs w:val="28"/>
              </w:rPr>
              <w:t>ациенты</w:t>
            </w:r>
            <w:r w:rsidRPr="00044B39">
              <w:rPr>
                <w:rFonts w:ascii="Times New Roman" w:hAnsi="Times New Roman"/>
                <w:sz w:val="28"/>
                <w:szCs w:val="28"/>
              </w:rPr>
              <w:t>,</w:t>
            </w:r>
            <w:r w:rsidR="007775E4" w:rsidRPr="00044B39">
              <w:rPr>
                <w:rFonts w:ascii="Times New Roman" w:hAnsi="Times New Roman"/>
                <w:sz w:val="28"/>
                <w:szCs w:val="28"/>
              </w:rPr>
              <w:t xml:space="preserve"> не достигшие снижения тяжести состояния ниже 4 баллов по ШРМ на предыдущих этапах реабилитационного лечения, нуждающиеся в посторонней помощи для осуществления самообслуживания, перемещения и общения, требующие круглосуточного медицинского наблюдения, в том числе в условиях отделения реанимации и интенсивной терапии</w:t>
            </w:r>
          </w:p>
        </w:tc>
        <w:tc>
          <w:tcPr>
            <w:tcW w:w="1275" w:type="dxa"/>
          </w:tcPr>
          <w:p w:rsidR="007775E4" w:rsidRPr="00044B39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775E4" w:rsidRPr="00A810E2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7775E4" w:rsidRPr="00A810E2" w:rsidTr="007775E4">
        <w:tc>
          <w:tcPr>
            <w:tcW w:w="817" w:type="dxa"/>
          </w:tcPr>
          <w:p w:rsidR="007775E4" w:rsidRPr="00A810E2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54" w:type="dxa"/>
          </w:tcPr>
          <w:p w:rsidR="007775E4" w:rsidRPr="00044B39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нуждающиеся в определении реабилитационного потенциала и проведении реабилитации в интенсивном режиме с использованием в том числе высокотехнологичных методов реабилитации, не имеющие противопоказаний для реабилитации</w:t>
            </w:r>
          </w:p>
        </w:tc>
        <w:tc>
          <w:tcPr>
            <w:tcW w:w="1275" w:type="dxa"/>
          </w:tcPr>
          <w:p w:rsidR="007775E4" w:rsidRPr="00044B39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775E4" w:rsidRPr="00A810E2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7775E4" w:rsidRPr="00A810E2" w:rsidTr="007775E4">
        <w:tc>
          <w:tcPr>
            <w:tcW w:w="817" w:type="dxa"/>
          </w:tcPr>
          <w:p w:rsidR="007775E4" w:rsidRPr="00A810E2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54" w:type="dxa"/>
          </w:tcPr>
          <w:p w:rsidR="007775E4" w:rsidRPr="00044B39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нуждающиеся в экспертном заключении по поводу реабилитационного потенциала и индивидуальной программы медицинской реабилитации пациента</w:t>
            </w:r>
          </w:p>
        </w:tc>
        <w:tc>
          <w:tcPr>
            <w:tcW w:w="1275" w:type="dxa"/>
          </w:tcPr>
          <w:p w:rsidR="007775E4" w:rsidRPr="00044B39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775E4" w:rsidRPr="00A810E2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7775E4" w:rsidRPr="00A810E2" w:rsidTr="007775E4">
        <w:tc>
          <w:tcPr>
            <w:tcW w:w="817" w:type="dxa"/>
          </w:tcPr>
          <w:p w:rsidR="007775E4" w:rsidRPr="00A810E2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54" w:type="dxa"/>
          </w:tcPr>
          <w:p w:rsidR="007775E4" w:rsidRPr="00044B39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нуждающиеся в консультации специалистов МДБ Центра</w:t>
            </w:r>
          </w:p>
        </w:tc>
        <w:tc>
          <w:tcPr>
            <w:tcW w:w="1275" w:type="dxa"/>
          </w:tcPr>
          <w:p w:rsidR="007775E4" w:rsidRPr="00A810E2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19" w:type="dxa"/>
          </w:tcPr>
          <w:p w:rsidR="007775E4" w:rsidRPr="00A810E2" w:rsidRDefault="007775E4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</w:tbl>
    <w:p w:rsidR="007775E4" w:rsidRPr="00A810E2" w:rsidRDefault="007775E4" w:rsidP="00A8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3545" w:rsidRPr="00044B39" w:rsidRDefault="00E3023A" w:rsidP="00A810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810E2">
        <w:rPr>
          <w:rFonts w:ascii="Times New Roman" w:hAnsi="Times New Roman"/>
          <w:sz w:val="28"/>
          <w:szCs w:val="28"/>
        </w:rPr>
        <w:t xml:space="preserve">5. </w:t>
      </w:r>
      <w:r w:rsidR="00653545" w:rsidRPr="00044B39">
        <w:rPr>
          <w:rFonts w:ascii="Times New Roman" w:hAnsi="Times New Roman"/>
          <w:sz w:val="28"/>
          <w:szCs w:val="28"/>
        </w:rPr>
        <w:t xml:space="preserve">Центр возглавляет директор, назначаемый на должность и освобождаемый от должности учредителем/ми Центра. </w:t>
      </w:r>
      <w:proofErr w:type="gramStart"/>
      <w:r w:rsidR="00653545" w:rsidRPr="00044B39">
        <w:rPr>
          <w:rFonts w:ascii="Times New Roman" w:hAnsi="Times New Roman"/>
          <w:sz w:val="28"/>
          <w:szCs w:val="28"/>
        </w:rPr>
        <w:t xml:space="preserve">Непосредственное управление медицинской деятельностью Центра осуществляет главный врач/заместитель главного врача Центра, назначаемый директором Центра, по согласованию с учредителем/ми, соответствующий квалификационным требованиям к специалистам с высшим и послевузовским медицинским и </w:t>
      </w:r>
      <w:r w:rsidR="00653545" w:rsidRPr="00044B39">
        <w:rPr>
          <w:rFonts w:ascii="Times New Roman" w:hAnsi="Times New Roman"/>
          <w:sz w:val="28"/>
          <w:szCs w:val="28"/>
        </w:rPr>
        <w:lastRenderedPageBreak/>
        <w:t>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имеющий диплом по специальности «лечебное дело», сертификаты по специальности</w:t>
      </w:r>
      <w:proofErr w:type="gramEnd"/>
      <w:r w:rsidR="00653545" w:rsidRPr="00044B39">
        <w:rPr>
          <w:rFonts w:ascii="Times New Roman" w:hAnsi="Times New Roman"/>
          <w:sz w:val="28"/>
          <w:szCs w:val="28"/>
        </w:rPr>
        <w:t xml:space="preserve"> «организация здравоохранения и общественное здоровье», “кардиология”, “терапия” , «физическая и реабилитационная медицина», ученую степень.</w:t>
      </w:r>
    </w:p>
    <w:p w:rsidR="00653545" w:rsidRPr="00044B39" w:rsidRDefault="00653545" w:rsidP="00A810E2">
      <w:pPr>
        <w:widowControl w:val="0"/>
        <w:autoSpaceDE w:val="0"/>
        <w:autoSpaceDN w:val="0"/>
        <w:adjustRightInd w:val="0"/>
        <w:spacing w:after="0"/>
        <w:ind w:firstLine="434"/>
        <w:jc w:val="both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6. Общая структура Центра и его штатная численность устанавливаются в зависимости от объема проводимой лечебно-диагностической работы и численности обслуживаемого населения таким образом, чтобы была обеспечена возможность оказания помощи по профилю медицинской реабилитации в режиме интенсивности, определенным настоящим порядком, в соответствии с этапом оказания помощи по медицинской реабилитации. </w:t>
      </w:r>
    </w:p>
    <w:p w:rsidR="00653545" w:rsidRPr="00044B39" w:rsidRDefault="00653545" w:rsidP="00A810E2">
      <w:pPr>
        <w:widowControl w:val="0"/>
        <w:autoSpaceDE w:val="0"/>
        <w:autoSpaceDN w:val="0"/>
        <w:adjustRightInd w:val="0"/>
        <w:spacing w:after="0"/>
        <w:ind w:firstLine="434"/>
        <w:jc w:val="both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 Для обеспечения функций Центра в его структуре должны быть </w:t>
      </w:r>
      <w:proofErr w:type="spellStart"/>
      <w:proofErr w:type="gramStart"/>
      <w:r w:rsidRPr="00044B39">
        <w:rPr>
          <w:rFonts w:ascii="Times New Roman" w:hAnsi="Times New Roman"/>
          <w:sz w:val="28"/>
          <w:szCs w:val="28"/>
        </w:rPr>
        <w:t>раз-вернуты</w:t>
      </w:r>
      <w:proofErr w:type="spellEnd"/>
      <w:proofErr w:type="gramEnd"/>
      <w:r w:rsidRPr="00044B39">
        <w:rPr>
          <w:rFonts w:ascii="Times New Roman" w:hAnsi="Times New Roman"/>
          <w:sz w:val="28"/>
          <w:szCs w:val="28"/>
        </w:rPr>
        <w:t xml:space="preserve"> следующие подразделения: </w:t>
      </w:r>
    </w:p>
    <w:p w:rsidR="00653545" w:rsidRPr="00044B39" w:rsidRDefault="00653545" w:rsidP="00A810E2">
      <w:pPr>
        <w:widowControl w:val="0"/>
        <w:autoSpaceDE w:val="0"/>
        <w:autoSpaceDN w:val="0"/>
        <w:adjustRightInd w:val="0"/>
        <w:spacing w:after="0"/>
        <w:ind w:firstLine="434"/>
        <w:jc w:val="right"/>
        <w:rPr>
          <w:rFonts w:ascii="Times New Roman" w:hAnsi="Times New Roman"/>
          <w:sz w:val="28"/>
          <w:szCs w:val="28"/>
        </w:rPr>
      </w:pPr>
    </w:p>
    <w:p w:rsidR="00653545" w:rsidRPr="00044B39" w:rsidRDefault="008770F5" w:rsidP="00A810E2">
      <w:pPr>
        <w:widowControl w:val="0"/>
        <w:autoSpaceDE w:val="0"/>
        <w:autoSpaceDN w:val="0"/>
        <w:adjustRightInd w:val="0"/>
        <w:spacing w:after="0"/>
        <w:ind w:firstLine="434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Табл. № </w:t>
      </w:r>
      <w:r w:rsidR="00044B39">
        <w:rPr>
          <w:rFonts w:ascii="Times New Roman" w:hAnsi="Times New Roman"/>
          <w:sz w:val="28"/>
          <w:szCs w:val="28"/>
        </w:rPr>
        <w:t>22</w:t>
      </w:r>
      <w:r w:rsidR="00176628" w:rsidRPr="00044B39">
        <w:rPr>
          <w:rFonts w:ascii="Times New Roman" w:hAnsi="Times New Roman"/>
          <w:sz w:val="28"/>
          <w:szCs w:val="28"/>
        </w:rPr>
        <w:t>.</w:t>
      </w:r>
      <w:r w:rsidR="00044B39">
        <w:rPr>
          <w:rFonts w:ascii="Times New Roman" w:hAnsi="Times New Roman"/>
          <w:sz w:val="28"/>
          <w:szCs w:val="28"/>
        </w:rPr>
        <w:t>3</w:t>
      </w:r>
    </w:p>
    <w:p w:rsidR="00653545" w:rsidRPr="00044B39" w:rsidRDefault="00653545" w:rsidP="00A810E2">
      <w:pPr>
        <w:widowControl w:val="0"/>
        <w:autoSpaceDE w:val="0"/>
        <w:autoSpaceDN w:val="0"/>
        <w:adjustRightInd w:val="0"/>
        <w:spacing w:after="0"/>
        <w:ind w:firstLine="434"/>
        <w:jc w:val="center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>Структура специализированного Центра по медицинской реабилитации пациентов с нарушениями функций и ограничением жизнедеятельности при заболеваниях/состояниях центральной нервной системы</w:t>
      </w:r>
    </w:p>
    <w:p w:rsidR="00653545" w:rsidRPr="00044B39" w:rsidRDefault="00653545" w:rsidP="00A810E2">
      <w:pPr>
        <w:widowControl w:val="0"/>
        <w:autoSpaceDE w:val="0"/>
        <w:autoSpaceDN w:val="0"/>
        <w:adjustRightInd w:val="0"/>
        <w:spacing w:after="0"/>
        <w:ind w:firstLine="43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4820"/>
        <w:gridCol w:w="1794"/>
        <w:gridCol w:w="2357"/>
      </w:tblGrid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Структурное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подразделение</w:t>
            </w:r>
            <w:proofErr w:type="spellEnd"/>
          </w:p>
        </w:tc>
        <w:tc>
          <w:tcPr>
            <w:tcW w:w="1794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357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41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Приемное отделение (при административной самостоятельности Центра)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Регистратура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Центра</w:t>
            </w:r>
            <w:proofErr w:type="spellEnd"/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41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Отделение реанимации и интенсивной терапии не менее 6-ти коек</w:t>
            </w:r>
          </w:p>
        </w:tc>
        <w:tc>
          <w:tcPr>
            <w:tcW w:w="1794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41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 xml:space="preserve">Палата интенсивной </w:t>
            </w:r>
            <w:proofErr w:type="spellStart"/>
            <w:r w:rsidRPr="00044B39">
              <w:rPr>
                <w:rFonts w:ascii="Times New Roman" w:hAnsi="Times New Roman"/>
                <w:sz w:val="28"/>
                <w:szCs w:val="28"/>
              </w:rPr>
              <w:t>терапи</w:t>
            </w:r>
            <w:proofErr w:type="spellEnd"/>
            <w:r w:rsidRPr="00044B39">
              <w:rPr>
                <w:rFonts w:ascii="Times New Roman" w:hAnsi="Times New Roman"/>
                <w:sz w:val="28"/>
                <w:szCs w:val="28"/>
              </w:rPr>
              <w:t xml:space="preserve"> на 2 койки (при административной самостоятельности Центра)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41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 xml:space="preserve">Отделение медицинской реабилитации, оказывающее помощь по медицинской реабилитации в условиях круглосуточного </w:t>
            </w:r>
            <w:r w:rsidRPr="00044B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стационара не менее 30 коек для пациентов с ограничением </w:t>
            </w:r>
            <w:proofErr w:type="spellStart"/>
            <w:r w:rsidRPr="00044B39">
              <w:rPr>
                <w:rFonts w:ascii="Times New Roman" w:hAnsi="Times New Roman"/>
                <w:sz w:val="28"/>
                <w:szCs w:val="28"/>
              </w:rPr>
              <w:t>изнедеятельности</w:t>
            </w:r>
            <w:proofErr w:type="spellEnd"/>
            <w:r w:rsidRPr="00044B39">
              <w:rPr>
                <w:rFonts w:ascii="Times New Roman" w:hAnsi="Times New Roman"/>
                <w:sz w:val="28"/>
                <w:szCs w:val="28"/>
              </w:rPr>
              <w:t xml:space="preserve"> и нарушением функции и структур организма пациента при заболеваниях и (или) состояниях центральной нервной системы 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841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Отделение медицинской реабилитации, оказывающее помощь по медицинской реабилитации во вне стационарных условиях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841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Отделение медицинской реабилитации дневного стационара</w:t>
            </w:r>
            <w:r w:rsidRPr="00044B39">
              <w:rPr>
                <w:rFonts w:ascii="Times New Roman" w:hAnsi="Times New Roman"/>
                <w:sz w:val="28"/>
                <w:szCs w:val="28"/>
              </w:rPr>
              <w:t xml:space="preserve"> – не менее 10 коек 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6.2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Выездные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бригады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медицинской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реабилитации</w:t>
            </w:r>
            <w:proofErr w:type="spellEnd"/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841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Отделение медицинской реабилитации амбулаторно-поликлиническое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41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Амбулаторно-поликлиническое отделение с консультативными приемами специалистов</w:t>
            </w:r>
          </w:p>
        </w:tc>
        <w:tc>
          <w:tcPr>
            <w:tcW w:w="1794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41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Клинико-диагностическая лаборатория (при административной самостоятельности Центра);</w:t>
            </w:r>
          </w:p>
        </w:tc>
        <w:tc>
          <w:tcPr>
            <w:tcW w:w="1794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клинической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лабораторной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диагностики</w:t>
            </w:r>
            <w:proofErr w:type="spellEnd"/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841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Отделение функциональной диагностики (при административной самостоятельности Центра);</w:t>
            </w:r>
          </w:p>
        </w:tc>
        <w:tc>
          <w:tcPr>
            <w:tcW w:w="1794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функциональной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диагностики</w:t>
            </w:r>
            <w:proofErr w:type="spellEnd"/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841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Отделение лучевой диагностики (при административной самостоятельности Центра)</w:t>
            </w:r>
          </w:p>
        </w:tc>
        <w:tc>
          <w:tcPr>
            <w:tcW w:w="1794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Кабинет  лучевой диагностики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841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 xml:space="preserve">Кабинет рентгенографии (при административной самостоятельности </w:t>
            </w:r>
            <w:r w:rsidRPr="00044B39">
              <w:rPr>
                <w:rFonts w:ascii="Times New Roman" w:hAnsi="Times New Roman"/>
                <w:sz w:val="28"/>
                <w:szCs w:val="28"/>
              </w:rPr>
              <w:lastRenderedPageBreak/>
              <w:t>Центра)</w:t>
            </w:r>
          </w:p>
        </w:tc>
        <w:tc>
          <w:tcPr>
            <w:tcW w:w="1794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ультразвуковой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диагностики</w:t>
            </w:r>
            <w:proofErr w:type="spellEnd"/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Кабинет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УЗИ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EA0BD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Отделение психологической коррекции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EA0BD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Кабинет психологической коррекции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EA0BD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Кабинет эрготерапии и бытовой адаптации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2</w:t>
            </w:r>
            <w:r w:rsidR="00EA0BD5" w:rsidRPr="00A810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Кабинет нутрициологии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EA0BD5" w:rsidRPr="00A810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Сомнологическая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лаборатория</w:t>
            </w:r>
            <w:proofErr w:type="spellEnd"/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EA0BD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физических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методов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EA0BD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Кабинет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физических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методов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EA0BD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Кабинет стоматолога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EA0BD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Кабинет офтальмолога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EA0BD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Телемедицинский центр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EA0BD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Организационно-методический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отдел</w:t>
            </w:r>
            <w:proofErr w:type="spellEnd"/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EA0BD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Аптека</w:t>
            </w:r>
            <w:proofErr w:type="spellEnd"/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EA0BD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841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Архив (при административной самостоятельности Центра)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EA0BD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841" w:type="dxa"/>
          </w:tcPr>
          <w:p w:rsidR="00653545" w:rsidRPr="00044B39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Административно-хозяйственная часть (при административной самостоятельности Центра)</w:t>
            </w:r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EA0BD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Инженерно-информационная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служба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Центра</w:t>
            </w:r>
            <w:proofErr w:type="spellEnd"/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653545" w:rsidRPr="00A810E2" w:rsidTr="00653545">
        <w:tc>
          <w:tcPr>
            <w:tcW w:w="573" w:type="dxa"/>
          </w:tcPr>
          <w:p w:rsidR="00653545" w:rsidRPr="00A810E2" w:rsidRDefault="00EA0BD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841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Гараж</w:t>
            </w:r>
            <w:proofErr w:type="spellEnd"/>
          </w:p>
        </w:tc>
        <w:tc>
          <w:tcPr>
            <w:tcW w:w="1794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</w:tcPr>
          <w:p w:rsidR="00653545" w:rsidRPr="00A810E2" w:rsidRDefault="00653545" w:rsidP="00A810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</w:tbl>
    <w:p w:rsidR="00653545" w:rsidRPr="00A810E2" w:rsidRDefault="00653545" w:rsidP="00A810E2">
      <w:pPr>
        <w:widowControl w:val="0"/>
        <w:autoSpaceDE w:val="0"/>
        <w:autoSpaceDN w:val="0"/>
        <w:adjustRightInd w:val="0"/>
        <w:spacing w:after="0"/>
        <w:ind w:firstLine="43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C2740" w:rsidRPr="00044B39" w:rsidRDefault="00CC2740" w:rsidP="00A8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044B39">
        <w:rPr>
          <w:rFonts w:ascii="Times New Roman" w:hAnsi="Times New Roman"/>
          <w:sz w:val="28"/>
          <w:szCs w:val="28"/>
        </w:rPr>
        <w:t>7. Штатное расписание и оснащение Центра осуществляется  в соответствии с настоящим порядком</w:t>
      </w:r>
      <w:r w:rsidR="008770F5" w:rsidRPr="00044B39">
        <w:rPr>
          <w:rFonts w:ascii="Times New Roman" w:hAnsi="Times New Roman"/>
          <w:sz w:val="28"/>
          <w:szCs w:val="28"/>
        </w:rPr>
        <w:t xml:space="preserve"> (приложение № 23.1 и 23</w:t>
      </w:r>
      <w:r w:rsidR="002B67D7" w:rsidRPr="00044B39">
        <w:rPr>
          <w:rFonts w:ascii="Times New Roman" w:hAnsi="Times New Roman"/>
          <w:sz w:val="28"/>
          <w:szCs w:val="28"/>
        </w:rPr>
        <w:t>.2)</w:t>
      </w:r>
      <w:r w:rsidRPr="00044B39">
        <w:rPr>
          <w:rFonts w:ascii="Times New Roman" w:hAnsi="Times New Roman"/>
          <w:sz w:val="28"/>
          <w:szCs w:val="28"/>
        </w:rPr>
        <w:t>, в том числе, в соответствии со стандартами оснащения, предусмотренными настоящим порядком, а так же порядками и приказами оказания медицинской помощи по соответствующим профилям</w:t>
      </w:r>
      <w:r w:rsidR="00C7677A" w:rsidRPr="00044B39">
        <w:rPr>
          <w:rFonts w:ascii="Times New Roman" w:hAnsi="Times New Roman"/>
          <w:sz w:val="28"/>
          <w:szCs w:val="28"/>
        </w:rPr>
        <w:t xml:space="preserve"> и видам оказания медицинской помощи в соответствии с действующим законодательством</w:t>
      </w:r>
      <w:r w:rsidRPr="00044B39">
        <w:rPr>
          <w:rFonts w:ascii="Times New Roman" w:hAnsi="Times New Roman"/>
          <w:sz w:val="28"/>
          <w:szCs w:val="28"/>
        </w:rPr>
        <w:t xml:space="preserve"> </w:t>
      </w:r>
    </w:p>
    <w:p w:rsidR="00CC2740" w:rsidRPr="00044B39" w:rsidRDefault="00CC2740" w:rsidP="00A810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8. </w:t>
      </w:r>
      <w:r w:rsidRPr="00044B39">
        <w:rPr>
          <w:rFonts w:ascii="Times New Roman" w:hAnsi="Times New Roman"/>
          <w:bCs/>
          <w:sz w:val="28"/>
          <w:szCs w:val="28"/>
        </w:rPr>
        <w:t xml:space="preserve">Центр в своей работе взаимодействует с медицинскими организациями, образовательными организациями высшего и послевузовского профессионального медицинского образования и научно-исследовательскими учреждениями, национальными и региональными (в том числе научными) сообществами врачей, обществами пациентов и их </w:t>
      </w:r>
      <w:r w:rsidRPr="00044B39">
        <w:rPr>
          <w:rFonts w:ascii="Times New Roman" w:hAnsi="Times New Roman"/>
          <w:bCs/>
          <w:sz w:val="28"/>
          <w:szCs w:val="28"/>
        </w:rPr>
        <w:lastRenderedPageBreak/>
        <w:t>родственников.</w:t>
      </w:r>
    </w:p>
    <w:p w:rsidR="00CC2740" w:rsidRPr="00044B39" w:rsidRDefault="00CC2740" w:rsidP="00A810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9. </w:t>
      </w:r>
      <w:r w:rsidRPr="00044B39">
        <w:rPr>
          <w:rFonts w:ascii="Times New Roman" w:hAnsi="Times New Roman"/>
          <w:bCs/>
          <w:sz w:val="28"/>
          <w:szCs w:val="28"/>
        </w:rPr>
        <w:t>Центр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CC2740" w:rsidRPr="00044B39" w:rsidRDefault="00CC2740" w:rsidP="00A810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>10. Помощь пациентам оказывается на возмездной основе:</w:t>
      </w:r>
    </w:p>
    <w:p w:rsidR="00CC2740" w:rsidRPr="00044B39" w:rsidRDefault="00CC2740" w:rsidP="00A810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>10.1</w:t>
      </w:r>
      <w:proofErr w:type="gramStart"/>
      <w:r w:rsidRPr="00044B3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44B39">
        <w:rPr>
          <w:rFonts w:ascii="Times New Roman" w:hAnsi="Times New Roman"/>
          <w:sz w:val="28"/>
          <w:szCs w:val="28"/>
        </w:rPr>
        <w:t xml:space="preserve"> рамках Территориальной программы государственных гарантий оказания помощи населению по тарифу, утвержденному действующим </w:t>
      </w:r>
      <w:proofErr w:type="spellStart"/>
      <w:r w:rsidRPr="00044B39">
        <w:rPr>
          <w:rFonts w:ascii="Times New Roman" w:hAnsi="Times New Roman"/>
          <w:sz w:val="28"/>
          <w:szCs w:val="28"/>
        </w:rPr>
        <w:t>та-рифным</w:t>
      </w:r>
      <w:proofErr w:type="spellEnd"/>
      <w:r w:rsidRPr="00044B39">
        <w:rPr>
          <w:rFonts w:ascii="Times New Roman" w:hAnsi="Times New Roman"/>
          <w:sz w:val="28"/>
          <w:szCs w:val="28"/>
        </w:rPr>
        <w:t xml:space="preserve"> соглашением;</w:t>
      </w:r>
    </w:p>
    <w:p w:rsidR="00CC2740" w:rsidRPr="00044B39" w:rsidRDefault="00CC2740" w:rsidP="00A810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>10.2. По договорам оказания платных медицинских услуг с физическими лицами и организациями по тарифам, определенным порядком оказания платных услуг на территории субъекта РФ, на которой зарегистрирован Центр или медицинская организация, структурным подразделением которой является Центр.</w:t>
      </w:r>
    </w:p>
    <w:p w:rsidR="00E3023A" w:rsidRPr="00A810E2" w:rsidRDefault="00E3023A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E3023A" w:rsidRPr="00A810E2" w:rsidRDefault="00E3023A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810E2">
        <w:rPr>
          <w:rFonts w:ascii="Times New Roman" w:hAnsi="Times New Roman"/>
          <w:sz w:val="28"/>
          <w:szCs w:val="28"/>
        </w:rPr>
        <w:t xml:space="preserve">Приложение N </w:t>
      </w:r>
      <w:r w:rsidR="00044B39">
        <w:rPr>
          <w:rFonts w:ascii="Times New Roman" w:hAnsi="Times New Roman"/>
          <w:sz w:val="28"/>
          <w:szCs w:val="28"/>
        </w:rPr>
        <w:t>22</w:t>
      </w:r>
      <w:r w:rsidRPr="00A810E2">
        <w:rPr>
          <w:rFonts w:ascii="Times New Roman" w:hAnsi="Times New Roman"/>
          <w:sz w:val="28"/>
          <w:szCs w:val="28"/>
        </w:rPr>
        <w:t>.1</w:t>
      </w:r>
    </w:p>
    <w:p w:rsidR="002B67D7" w:rsidRPr="00044B39" w:rsidRDefault="002B67D7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к Порядку организации </w:t>
      </w:r>
    </w:p>
    <w:p w:rsidR="002B67D7" w:rsidRPr="00044B39" w:rsidRDefault="002B67D7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медицинской реабилитации, </w:t>
      </w:r>
    </w:p>
    <w:p w:rsidR="002B67D7" w:rsidRPr="00044B39" w:rsidRDefault="002B67D7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утвержденному приказом </w:t>
      </w:r>
    </w:p>
    <w:p w:rsidR="002B67D7" w:rsidRPr="00044B39" w:rsidRDefault="002B67D7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</w:p>
    <w:p w:rsidR="002B67D7" w:rsidRPr="00044B39" w:rsidRDefault="002B67D7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>Российской Федерации</w:t>
      </w:r>
    </w:p>
    <w:p w:rsidR="002B67D7" w:rsidRPr="00044B39" w:rsidRDefault="002B67D7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>от ______________ 20__ г. № ______</w:t>
      </w:r>
    </w:p>
    <w:p w:rsidR="00E3023A" w:rsidRPr="00A810E2" w:rsidRDefault="00E3023A" w:rsidP="00A81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E2" w:rsidRPr="00A810E2" w:rsidRDefault="00A810E2" w:rsidP="00A8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10E2">
        <w:rPr>
          <w:rFonts w:ascii="Times New Roman" w:hAnsi="Times New Roman"/>
          <w:b/>
          <w:bCs/>
          <w:sz w:val="28"/>
          <w:szCs w:val="28"/>
        </w:rPr>
        <w:t>Рекомендуемые штатные нормативы</w:t>
      </w:r>
    </w:p>
    <w:p w:rsidR="00A810E2" w:rsidRPr="00A810E2" w:rsidRDefault="00A810E2" w:rsidP="00A8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10E2">
        <w:rPr>
          <w:rFonts w:ascii="Times New Roman" w:hAnsi="Times New Roman"/>
          <w:b/>
          <w:bCs/>
          <w:sz w:val="28"/>
          <w:szCs w:val="28"/>
        </w:rPr>
        <w:t xml:space="preserve">центра медицинской реабилитации </w:t>
      </w:r>
      <w:r w:rsidRPr="00044B39">
        <w:rPr>
          <w:rFonts w:ascii="Times New Roman" w:hAnsi="Times New Roman"/>
          <w:b/>
          <w:sz w:val="28"/>
          <w:szCs w:val="28"/>
        </w:rPr>
        <w:t xml:space="preserve">пациентов с ограничением жизнедеятельности, нарушением функций и структур организма при соматических заболеваниях и (или) состояниях </w:t>
      </w:r>
    </w:p>
    <w:p w:rsidR="00A810E2" w:rsidRPr="00A810E2" w:rsidRDefault="00A810E2" w:rsidP="00A81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W w:w="10066" w:type="dxa"/>
        <w:tblInd w:w="-17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135"/>
        <w:gridCol w:w="2693"/>
        <w:gridCol w:w="1134"/>
        <w:gridCol w:w="1985"/>
        <w:gridCol w:w="708"/>
        <w:gridCol w:w="27"/>
        <w:gridCol w:w="2384"/>
      </w:tblGrid>
      <w:tr w:rsidR="00A810E2" w:rsidRPr="00A810E2" w:rsidTr="00AB4458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№ п</w:t>
            </w:r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должности</w:t>
            </w:r>
            <w:proofErr w:type="spellEnd"/>
          </w:p>
        </w:tc>
        <w:tc>
          <w:tcPr>
            <w:tcW w:w="51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ind w:hanging="6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Количество должностей</w:t>
            </w:r>
          </w:p>
        </w:tc>
      </w:tr>
      <w:tr w:rsidR="00A810E2" w:rsidRPr="00A810E2" w:rsidTr="00AB4458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044B39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ind w:hanging="66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044B39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ind w:hanging="66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A810E2" w:rsidRPr="00A810E2" w:rsidTr="00AB4458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Администрация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Центра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ind w:hanging="6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ind w:hanging="6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Главный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врач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4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Директор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24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главного врача 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 организационно-методической работе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1.5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Заместитель главного врача по научной работе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на 25 должностей врачей, ведущих амбулаторный прием</w:t>
            </w:r>
          </w:p>
        </w:tc>
        <w:tc>
          <w:tcPr>
            <w:tcW w:w="24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на 25 должностей врачей, ведущих амбулаторный прием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Главная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медицинская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сестра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Регистратура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Центра</w:t>
            </w:r>
            <w:proofErr w:type="spellEnd"/>
          </w:p>
        </w:tc>
        <w:tc>
          <w:tcPr>
            <w:tcW w:w="5104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ab/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Приемное отделение (при административной самостоятельности Центра)</w:t>
            </w:r>
          </w:p>
        </w:tc>
        <w:tc>
          <w:tcPr>
            <w:tcW w:w="5104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Отделение реанимации и интенсивной терапии</w:t>
            </w:r>
          </w:p>
        </w:tc>
        <w:tc>
          <w:tcPr>
            <w:tcW w:w="2720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8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В соответствии с приложениями  № 10, 10.1, 10.2  настоящего порядка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 xml:space="preserve">палата интенсивной </w:t>
            </w:r>
            <w:proofErr w:type="spellStart"/>
            <w:r w:rsidRPr="00044B39">
              <w:rPr>
                <w:rFonts w:ascii="Times New Roman" w:hAnsi="Times New Roman"/>
                <w:sz w:val="28"/>
                <w:szCs w:val="28"/>
              </w:rPr>
              <w:t>терапи</w:t>
            </w:r>
            <w:proofErr w:type="spellEnd"/>
            <w:r w:rsidRPr="00044B39">
              <w:rPr>
                <w:rFonts w:ascii="Times New Roman" w:hAnsi="Times New Roman"/>
                <w:sz w:val="28"/>
                <w:szCs w:val="28"/>
              </w:rPr>
              <w:t xml:space="preserve"> на 2 койки (при административной самостоятельности Центра)</w:t>
            </w:r>
          </w:p>
        </w:tc>
        <w:tc>
          <w:tcPr>
            <w:tcW w:w="2720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Стационарное отделение медицинской реабилитации</w:t>
            </w:r>
          </w:p>
        </w:tc>
        <w:tc>
          <w:tcPr>
            <w:tcW w:w="5104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086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В соответствии с приложениями  № </w:t>
            </w:r>
            <w:r w:rsidR="00086F29">
              <w:rPr>
                <w:rFonts w:ascii="Times New Roman" w:hAnsi="Times New Roman"/>
                <w:bCs/>
                <w:sz w:val="28"/>
                <w:szCs w:val="28"/>
              </w:rPr>
              <w:t>24, 24.1, 24.2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 настоящего порядка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Отделение медицинской реабилитации, оказывающее помощь по медицинской реабилитации во вне стационарных условиях</w:t>
            </w:r>
          </w:p>
        </w:tc>
        <w:tc>
          <w:tcPr>
            <w:tcW w:w="5104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В с</w:t>
            </w:r>
            <w:r w:rsidR="00086F29">
              <w:rPr>
                <w:rFonts w:ascii="Times New Roman" w:hAnsi="Times New Roman"/>
                <w:bCs/>
                <w:sz w:val="28"/>
                <w:szCs w:val="28"/>
              </w:rPr>
              <w:t>оответствии с приложениями  № 25; 25.1; 25.2; 25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31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 xml:space="preserve">амбулаторно-поликлиническое отделение с консультативными </w:t>
            </w:r>
            <w:r w:rsidRPr="00A810E2">
              <w:rPr>
                <w:rFonts w:ascii="Times New Roman" w:hAnsi="Times New Roman"/>
                <w:sz w:val="28"/>
                <w:szCs w:val="28"/>
              </w:rPr>
              <w:lastRenderedPageBreak/>
              <w:t>приемами специалистов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722C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Заведующий амбулаторно-поликлиническим отделением - врач-</w:t>
            </w:r>
            <w:r w:rsidR="00086F29">
              <w:rPr>
                <w:rFonts w:ascii="Times New Roman" w:hAnsi="Times New Roman"/>
                <w:bCs/>
                <w:sz w:val="28"/>
                <w:szCs w:val="28"/>
              </w:rPr>
              <w:t>терапевт (кардиолог)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 при наличии не менее 15 должностей врачей, ведущих амбулаторный прием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 при наличии не менее 15 должностей врачей, ведущих амбулаторный прием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Врач-невролог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 на 15 тыс. населения амбулаторно-поликлинического отделения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 на 15 тыс. населения амбулаторно-поликлинического отделения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Врач-кардиолог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8.4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Врач-офтальмолог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722C63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Врач-стоматолог-терапевт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722C63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Врач-ортодонт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нормативам 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устанавливаются в порядке и по нормативам 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722C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  <w:r w:rsidR="00722C6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Врач-терапевт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722C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  <w:r w:rsidR="00722C6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Врач-психиатр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722C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  <w:r w:rsidR="00722C6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Врач-психотерапевт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722C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  <w:r w:rsidR="00722C6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Врач физической и реабилитационной медицины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722C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  <w:r w:rsidR="00722C6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Кинезиолог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722C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  <w:r w:rsidR="00722C6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Медицинский психолог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722C63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8.13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Эргофизиолог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722C63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8.14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Клинический логопед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722C63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8.15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Социальный работник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722C63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8.16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Старшая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медицинская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сестра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на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отделение</w:t>
            </w:r>
            <w:proofErr w:type="spellEnd"/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на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отделение</w:t>
            </w:r>
            <w:proofErr w:type="spellEnd"/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722C63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8.17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Медицинская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сестра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процедурной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722C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  <w:r w:rsidR="00722C63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Медицинская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сестра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722C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  <w:r w:rsidR="00722C63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Санитар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722C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8.2</w:t>
            </w:r>
            <w:r w:rsidR="00722C6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Медицинский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регистратор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 на 5 должностей врачей, ведущих амбулаторный прием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 на 5 должностей врачей, ведущих амбулаторный прием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Группа медицинской реабилитации</w:t>
            </w:r>
          </w:p>
        </w:tc>
        <w:tc>
          <w:tcPr>
            <w:tcW w:w="623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B44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В соответствии с приложениями  № </w:t>
            </w:r>
            <w:r w:rsidR="00AB445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AB445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.1, </w:t>
            </w:r>
            <w:r w:rsidR="00AB445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.2 настоящего порядка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10E2">
              <w:rPr>
                <w:rFonts w:ascii="Times New Roman" w:hAnsi="Times New Roman"/>
                <w:sz w:val="28"/>
                <w:szCs w:val="28"/>
              </w:rPr>
              <w:t>Клинико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</w:rPr>
              <w:t xml:space="preserve"> -диагностическая лаборатория (при административной </w:t>
            </w:r>
            <w:r w:rsidRPr="00A810E2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самостоятельности Центра)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нормативам соответствующих 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структурных подразделений медицинской организации 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клинической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лабораторной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диагностики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 xml:space="preserve">Отделение  функциональной диагностики (при административной самостоятельности Центра)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функциональной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диагностики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Отделение лучевой диагностики (при административной самостоятельности Центра)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Кабинет  лучевой диагностики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нормативам 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Кабинет рентгенографии (при административной самостоятельности Центра)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Отделение ультразвуковой диагностики (при административной самостоятельности Центра)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Кабинет </w:t>
            </w:r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ультразвуковой</w:t>
            </w:r>
            <w:proofErr w:type="spellEnd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диагностики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B4458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Сомнологическая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лаборатория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B4458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 xml:space="preserve">Отделение психологической </w:t>
            </w:r>
            <w:r w:rsidRPr="00A810E2">
              <w:rPr>
                <w:rFonts w:ascii="Times New Roman" w:hAnsi="Times New Roman"/>
                <w:sz w:val="28"/>
                <w:szCs w:val="28"/>
              </w:rPr>
              <w:lastRenderedPageBreak/>
              <w:t>коррекции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B44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  <w:r w:rsidR="00AB445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Кабинет психологической коррекции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B4458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A810E2" w:rsidRPr="00A810E2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Врач физической и реабилитационной медицины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B4458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A810E2" w:rsidRPr="00A810E2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Врач-ортопед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B4458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A810E2" w:rsidRPr="00A810E2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 xml:space="preserve">Инженер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B4458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A810E2" w:rsidRPr="00A810E2">
              <w:rPr>
                <w:rFonts w:ascii="Times New Roman" w:hAnsi="Times New Roman"/>
                <w:bCs/>
                <w:sz w:val="28"/>
                <w:szCs w:val="28"/>
              </w:rPr>
              <w:t>.4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Инженер локальных информатизационных сетей (Системный администратор)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A810E2" w:rsidRPr="00A810E2">
              <w:rPr>
                <w:rFonts w:ascii="Times New Roman" w:hAnsi="Times New Roman"/>
                <w:bCs/>
                <w:sz w:val="28"/>
                <w:szCs w:val="28"/>
              </w:rPr>
              <w:t>.5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Мед.сестра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Отделение физических методов лечения</w:t>
            </w:r>
          </w:p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Кабинет физических методов лечения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нормативам соответствующих структурных 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Кабинет эрготерапии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931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Кабинет нутрициологии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Врач - диетолог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Мед. сестра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Кабинет стоматолога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Кабинет офтальмолога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Регистратура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Телемедицинский центр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931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Иной персонал Центра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A810E2" w:rsidRPr="00A810E2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Инженер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2 на кабинет рентгеновской компьютерной томографии (для обеспечения работы в 2-сменном режиме);</w:t>
            </w:r>
          </w:p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 на отделение гипербарической оксигенации;</w:t>
            </w:r>
          </w:p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 при наличии сложной техники для высокотехнологичных методов реабилитации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2 на кабинет рентгеновской компьютерной томографии (для обеспечения работы в 2-сменном режиме);</w:t>
            </w:r>
          </w:p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 на отделение гипербарической оксигенации;</w:t>
            </w:r>
          </w:p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1 при наличии сложной техники для высокотехнологичных методов реабилитации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A810E2" w:rsidRPr="00A810E2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Инженер локальных информатизационных сетей (Системный администратор)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A810E2" w:rsidRPr="00A810E2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A810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Дезинфектор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Аптека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нормативам соответствующих 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устанавливаются в порядке и по нормативам соответствующих 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Школа пациента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архив (при административной самостоятельности Центра)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sz w:val="28"/>
                <w:szCs w:val="28"/>
              </w:rPr>
              <w:t>административно-хозяйственная часть (при административной самостоятельности Центра)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Гараж  с автомобилями, предназначенными для перевозки лиц с ограниченными возможностями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810E2" w:rsidRPr="00A810E2" w:rsidTr="00AB4458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0E2" w:rsidRPr="00A810E2" w:rsidRDefault="00FC4F81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организационно-методический</w:t>
            </w:r>
            <w:proofErr w:type="spellEnd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10E2">
              <w:rPr>
                <w:rFonts w:ascii="Times New Roman" w:hAnsi="Times New Roman"/>
                <w:sz w:val="28"/>
                <w:szCs w:val="28"/>
                <w:lang w:val="en-US"/>
              </w:rPr>
              <w:t>отдел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нормативам 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810E2" w:rsidRPr="00A810E2" w:rsidRDefault="00A810E2" w:rsidP="00A810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устанавливаются в порядке и по нормативам </w:t>
            </w:r>
            <w:r w:rsidRPr="00A810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соответствующих структурных подразделений медицинской организации</w:t>
            </w:r>
          </w:p>
        </w:tc>
      </w:tr>
    </w:tbl>
    <w:p w:rsidR="00A810E2" w:rsidRPr="00A810E2" w:rsidRDefault="00A810E2" w:rsidP="00A81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A810E2" w:rsidRPr="00A810E2" w:rsidRDefault="00A810E2" w:rsidP="00A81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A810E2">
        <w:rPr>
          <w:rFonts w:ascii="Times New Roman" w:hAnsi="Times New Roman"/>
          <w:bCs/>
          <w:color w:val="494C4C"/>
          <w:sz w:val="28"/>
          <w:szCs w:val="28"/>
        </w:rPr>
        <w:t>Примечания:</w:t>
      </w:r>
    </w:p>
    <w:p w:rsidR="00A810E2" w:rsidRPr="00A810E2" w:rsidRDefault="00A810E2" w:rsidP="00A81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A810E2">
        <w:rPr>
          <w:rFonts w:ascii="Times New Roman" w:hAnsi="Times New Roman"/>
          <w:bCs/>
          <w:color w:val="494C4C"/>
          <w:sz w:val="28"/>
          <w:szCs w:val="28"/>
        </w:rPr>
        <w:t>1. Настоящие рекомендуемые штатные нормативы центра медицинской реабилитации пациентов с нарушением функций и жизнедеятельности при заболеваниях  центральной нервной системы не распространяются на медицинские организации частной системы здравоохранения.</w:t>
      </w:r>
    </w:p>
    <w:p w:rsidR="00A810E2" w:rsidRPr="00A810E2" w:rsidRDefault="00A810E2" w:rsidP="00A81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A810E2">
        <w:rPr>
          <w:rFonts w:ascii="Times New Roman" w:hAnsi="Times New Roman"/>
          <w:bCs/>
          <w:color w:val="494C4C"/>
          <w:sz w:val="28"/>
          <w:szCs w:val="28"/>
        </w:rPr>
        <w:t>2. В амбулаторно-поликлиническом отделении центра медицинской реабилитации пациентов с нарушением функций и жизнедеятельности при заболеваниях  центральной нервной системы, имеющем в штате врача-методиста, может дополнительно устанавливаться 1 должность медицинского статистика.</w:t>
      </w:r>
    </w:p>
    <w:p w:rsidR="00A810E2" w:rsidRPr="00A810E2" w:rsidRDefault="00A810E2" w:rsidP="00A81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E3023A" w:rsidRPr="00A810E2" w:rsidRDefault="00E3023A" w:rsidP="00A8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023A" w:rsidRPr="00A810E2" w:rsidRDefault="00E3023A" w:rsidP="00A810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ED7B29">
        <w:rPr>
          <w:rFonts w:ascii="Times New Roman" w:hAnsi="Times New Roman"/>
          <w:sz w:val="28"/>
          <w:szCs w:val="28"/>
        </w:rPr>
        <w:t xml:space="preserve">Приложение N </w:t>
      </w:r>
      <w:r w:rsidR="00044B39">
        <w:rPr>
          <w:rFonts w:ascii="Times New Roman" w:hAnsi="Times New Roman"/>
          <w:sz w:val="28"/>
          <w:szCs w:val="28"/>
        </w:rPr>
        <w:t>22</w:t>
      </w:r>
      <w:r w:rsidRPr="00ED7B29">
        <w:rPr>
          <w:rFonts w:ascii="Times New Roman" w:hAnsi="Times New Roman"/>
          <w:sz w:val="28"/>
          <w:szCs w:val="28"/>
        </w:rPr>
        <w:t>.2</w:t>
      </w:r>
    </w:p>
    <w:p w:rsidR="00D11D0F" w:rsidRPr="00044B39" w:rsidRDefault="00D11D0F" w:rsidP="00D1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к Порядку организации </w:t>
      </w:r>
    </w:p>
    <w:p w:rsidR="00D11D0F" w:rsidRPr="00044B39" w:rsidRDefault="00D11D0F" w:rsidP="00D1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медицинской реабилитации, </w:t>
      </w:r>
    </w:p>
    <w:p w:rsidR="00D11D0F" w:rsidRPr="00044B39" w:rsidRDefault="00D11D0F" w:rsidP="00D1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утвержденному приказом </w:t>
      </w:r>
    </w:p>
    <w:p w:rsidR="00D11D0F" w:rsidRPr="00044B39" w:rsidRDefault="00D11D0F" w:rsidP="00D1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</w:p>
    <w:p w:rsidR="00D11D0F" w:rsidRPr="00044B39" w:rsidRDefault="00D11D0F" w:rsidP="00D1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>Российской Федерации</w:t>
      </w:r>
    </w:p>
    <w:p w:rsidR="00D11D0F" w:rsidRPr="00044B39" w:rsidRDefault="00D11D0F" w:rsidP="00D1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>от ______________ 20__ г. № ______</w:t>
      </w:r>
    </w:p>
    <w:p w:rsidR="00D11D0F" w:rsidRPr="00A810E2" w:rsidRDefault="00D11D0F" w:rsidP="00D1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23A" w:rsidRPr="00A810E2" w:rsidRDefault="00E3023A" w:rsidP="00A8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DF7" w:rsidRPr="00044B39" w:rsidRDefault="008B6DF7" w:rsidP="008B6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D65AB">
        <w:rPr>
          <w:rFonts w:ascii="Times New Roman" w:hAnsi="Times New Roman"/>
          <w:b/>
          <w:sz w:val="28"/>
          <w:szCs w:val="28"/>
        </w:rPr>
        <w:t>Стандарт оснащения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828">
        <w:rPr>
          <w:rFonts w:ascii="Times New Roman" w:hAnsi="Times New Roman"/>
          <w:b/>
          <w:bCs/>
          <w:sz w:val="28"/>
          <w:szCs w:val="28"/>
        </w:rPr>
        <w:t xml:space="preserve">центра медицинской реабилитации </w:t>
      </w:r>
      <w:r w:rsidRPr="00044B39">
        <w:rPr>
          <w:rFonts w:ascii="Times New Roman" w:hAnsi="Times New Roman"/>
          <w:b/>
          <w:sz w:val="28"/>
          <w:szCs w:val="28"/>
        </w:rPr>
        <w:t xml:space="preserve">пациентов с ограничением жизнедеятельности, нарушением функций и структур </w:t>
      </w:r>
      <w:r w:rsidR="00ED7B29" w:rsidRPr="00044B39">
        <w:rPr>
          <w:rFonts w:ascii="Times New Roman" w:hAnsi="Times New Roman"/>
          <w:b/>
          <w:sz w:val="28"/>
          <w:szCs w:val="28"/>
        </w:rPr>
        <w:t xml:space="preserve">организма </w:t>
      </w:r>
      <w:r w:rsidRPr="00044B39">
        <w:rPr>
          <w:rFonts w:ascii="Times New Roman" w:hAnsi="Times New Roman"/>
          <w:b/>
          <w:sz w:val="28"/>
          <w:szCs w:val="28"/>
        </w:rPr>
        <w:t xml:space="preserve">при </w:t>
      </w:r>
      <w:r w:rsidR="00ED7B29" w:rsidRPr="00044B39">
        <w:rPr>
          <w:rFonts w:ascii="Times New Roman" w:hAnsi="Times New Roman"/>
          <w:b/>
          <w:sz w:val="28"/>
          <w:szCs w:val="28"/>
        </w:rPr>
        <w:t xml:space="preserve">соматических </w:t>
      </w:r>
      <w:r w:rsidRPr="00044B39">
        <w:rPr>
          <w:rFonts w:ascii="Times New Roman" w:hAnsi="Times New Roman"/>
          <w:b/>
          <w:sz w:val="28"/>
          <w:szCs w:val="28"/>
        </w:rPr>
        <w:t xml:space="preserve">заболеваниях и (или) состояниях </w:t>
      </w:r>
    </w:p>
    <w:tbl>
      <w:tblPr>
        <w:tblStyle w:val="a4"/>
        <w:tblW w:w="0" w:type="auto"/>
        <w:tblLook w:val="04A0"/>
      </w:tblPr>
      <w:tblGrid>
        <w:gridCol w:w="817"/>
        <w:gridCol w:w="3965"/>
        <w:gridCol w:w="2391"/>
        <w:gridCol w:w="2392"/>
      </w:tblGrid>
      <w:tr w:rsidR="00ED7B29" w:rsidTr="00ED7B29">
        <w:tc>
          <w:tcPr>
            <w:tcW w:w="817" w:type="dxa"/>
            <w:vMerge w:val="restart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5" w:type="dxa"/>
            <w:vMerge w:val="restart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83" w:type="dxa"/>
            <w:gridSpan w:val="2"/>
          </w:tcPr>
          <w:p w:rsidR="00ED7B29" w:rsidRPr="00ED7B29" w:rsidRDefault="00ED7B29" w:rsidP="00ED7B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Кол-во штук</w:t>
            </w:r>
          </w:p>
        </w:tc>
      </w:tr>
      <w:tr w:rsidR="00ED7B29" w:rsidTr="00ED7B29">
        <w:tc>
          <w:tcPr>
            <w:tcW w:w="817" w:type="dxa"/>
            <w:vMerge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Merge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Администрация Центра</w:t>
            </w:r>
          </w:p>
        </w:tc>
        <w:tc>
          <w:tcPr>
            <w:tcW w:w="4783" w:type="dxa"/>
            <w:gridSpan w:val="2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Регистратура</w:t>
            </w:r>
          </w:p>
        </w:tc>
        <w:tc>
          <w:tcPr>
            <w:tcW w:w="4783" w:type="dxa"/>
            <w:gridSpan w:val="2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Приемное отделение (при административной самостоятельности Центра)</w:t>
            </w:r>
          </w:p>
        </w:tc>
        <w:tc>
          <w:tcPr>
            <w:tcW w:w="4783" w:type="dxa"/>
            <w:gridSpan w:val="2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Отделение реанимации и интенсивной терапии</w:t>
            </w:r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 xml:space="preserve">В соответствии с приложениями 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.2  настоящего порядка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B39">
              <w:rPr>
                <w:rFonts w:ascii="Times New Roman" w:hAnsi="Times New Roman"/>
                <w:sz w:val="28"/>
                <w:szCs w:val="28"/>
              </w:rPr>
              <w:t xml:space="preserve">палата интенсивной </w:t>
            </w:r>
            <w:proofErr w:type="spellStart"/>
            <w:r w:rsidRPr="00044B39">
              <w:rPr>
                <w:rFonts w:ascii="Times New Roman" w:hAnsi="Times New Roman"/>
                <w:sz w:val="28"/>
                <w:szCs w:val="28"/>
              </w:rPr>
              <w:t>терапи</w:t>
            </w:r>
            <w:proofErr w:type="spellEnd"/>
            <w:r w:rsidRPr="00044B39">
              <w:rPr>
                <w:rFonts w:ascii="Times New Roman" w:hAnsi="Times New Roman"/>
                <w:sz w:val="28"/>
                <w:szCs w:val="28"/>
              </w:rPr>
              <w:t xml:space="preserve"> на 2 койки (при административной самостоятельности Центра)</w:t>
            </w:r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Стационарное отделение медицинской реабилитации</w:t>
            </w:r>
          </w:p>
        </w:tc>
        <w:tc>
          <w:tcPr>
            <w:tcW w:w="4783" w:type="dxa"/>
            <w:gridSpan w:val="2"/>
          </w:tcPr>
          <w:p w:rsidR="00ED7B29" w:rsidRPr="00ED7B29" w:rsidRDefault="00ED7B29" w:rsidP="009071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 xml:space="preserve">В соответствии с приложениями  № </w:t>
            </w:r>
            <w:r w:rsidR="00907121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.2 настоящего порядка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Отделение медицинской реабилитации, оказывающее помощь по медицинской реабилитации во вне стационарных условиях</w:t>
            </w:r>
          </w:p>
        </w:tc>
        <w:tc>
          <w:tcPr>
            <w:tcW w:w="4783" w:type="dxa"/>
            <w:gridSpan w:val="2"/>
          </w:tcPr>
          <w:p w:rsidR="00ED7B29" w:rsidRPr="00ED7B29" w:rsidRDefault="00ED7B29" w:rsidP="009071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 xml:space="preserve">В соответствии с приложениями  № </w:t>
            </w:r>
            <w:r w:rsidR="00907121">
              <w:rPr>
                <w:rFonts w:ascii="Times New Roman" w:hAnsi="Times New Roman"/>
                <w:bCs/>
                <w:sz w:val="28"/>
                <w:szCs w:val="28"/>
              </w:rPr>
              <w:t>25.2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амбулаторно-поликлиническое отделение с консультативными приемами специалистов</w:t>
            </w:r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Группа медицинской реабилитации</w:t>
            </w:r>
          </w:p>
        </w:tc>
        <w:tc>
          <w:tcPr>
            <w:tcW w:w="4783" w:type="dxa"/>
            <w:gridSpan w:val="2"/>
          </w:tcPr>
          <w:p w:rsidR="00ED7B29" w:rsidRPr="00ED7B29" w:rsidRDefault="00ED7B29" w:rsidP="009071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В соответствии с приложением  №</w:t>
            </w:r>
            <w:r w:rsidR="00907121">
              <w:rPr>
                <w:rFonts w:ascii="Times New Roman" w:hAnsi="Times New Roman"/>
                <w:bCs/>
                <w:sz w:val="28"/>
                <w:szCs w:val="28"/>
              </w:rPr>
              <w:t xml:space="preserve"> 9</w:t>
            </w: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.2 настоящего порядка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7B29">
              <w:rPr>
                <w:rFonts w:ascii="Times New Roman" w:hAnsi="Times New Roman"/>
                <w:sz w:val="28"/>
                <w:szCs w:val="28"/>
              </w:rPr>
              <w:t>Клинико</w:t>
            </w:r>
            <w:proofErr w:type="spellEnd"/>
            <w:r w:rsidRPr="00ED7B29">
              <w:rPr>
                <w:rFonts w:ascii="Times New Roman" w:hAnsi="Times New Roman"/>
                <w:sz w:val="28"/>
                <w:szCs w:val="28"/>
              </w:rPr>
              <w:t xml:space="preserve"> -диагностическая лаборатория (при административной самостоятельности Центра)</w:t>
            </w:r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Pr="00ED7B2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B2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клинической</w:t>
            </w:r>
            <w:proofErr w:type="spellEnd"/>
            <w:r w:rsidRPr="00ED7B2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B2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лабораторной</w:t>
            </w:r>
            <w:proofErr w:type="spellEnd"/>
            <w:r w:rsidRPr="00ED7B2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B2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диагностики</w:t>
            </w:r>
            <w:proofErr w:type="spellEnd"/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 нормативам </w:t>
            </w: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Отделение  функциональной диагностики (при административной самостоятельности Центра)</w:t>
            </w:r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Pr="00ED7B2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B2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функциональной</w:t>
            </w:r>
            <w:proofErr w:type="spellEnd"/>
            <w:r w:rsidRPr="00ED7B2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B2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диагностики</w:t>
            </w:r>
            <w:proofErr w:type="spellEnd"/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Отделение лучевой диагностики (при административной самостоятельности Центра)</w:t>
            </w:r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Кабинет  лучевой диагностики</w:t>
            </w:r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Кабинет рентгенографии (при административной самостоятельности Центра)</w:t>
            </w:r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Отделение ультразвуковой диагностики (при административной самостоятельности Центра)</w:t>
            </w:r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 xml:space="preserve">по нормативам соответствующих структурных подразделений </w:t>
            </w: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 xml:space="preserve">Кабинет </w:t>
            </w:r>
            <w:r w:rsidRPr="00ED7B2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B2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ультразвуковой</w:t>
            </w:r>
            <w:proofErr w:type="spellEnd"/>
            <w:r w:rsidRPr="00ED7B2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B2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диагностики</w:t>
            </w:r>
            <w:proofErr w:type="spellEnd"/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B29" w:rsidTr="00ED7B29">
        <w:tc>
          <w:tcPr>
            <w:tcW w:w="817" w:type="dxa"/>
          </w:tcPr>
          <w:p w:rsidR="00ED7B29" w:rsidRPr="00ED7B29" w:rsidRDefault="00907121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Сомнологическая </w:t>
            </w:r>
            <w:proofErr w:type="spellStart"/>
            <w:r w:rsidRPr="00ED7B29">
              <w:rPr>
                <w:rFonts w:ascii="Times New Roman" w:hAnsi="Times New Roman"/>
                <w:sz w:val="28"/>
                <w:szCs w:val="28"/>
                <w:lang w:val="en-US"/>
              </w:rPr>
              <w:t>лаборатория</w:t>
            </w:r>
            <w:proofErr w:type="spellEnd"/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907121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Отделение физических методов лечения</w:t>
            </w:r>
          </w:p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907121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Кабинет физических методов лечения</w:t>
            </w:r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B29" w:rsidTr="00ED7B29">
        <w:tc>
          <w:tcPr>
            <w:tcW w:w="817" w:type="dxa"/>
          </w:tcPr>
          <w:p w:rsidR="00ED7B29" w:rsidRPr="00ED7B29" w:rsidRDefault="00907121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Кабинет эрготерапии</w:t>
            </w:r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907121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Кабинет нутрициологии</w:t>
            </w:r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907121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Кабинет стоматолога</w:t>
            </w:r>
          </w:p>
        </w:tc>
        <w:tc>
          <w:tcPr>
            <w:tcW w:w="4783" w:type="dxa"/>
            <w:gridSpan w:val="2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 xml:space="preserve">по нормативам соответствующих </w:t>
            </w: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907121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Кабинет офтальмолога</w:t>
            </w:r>
          </w:p>
        </w:tc>
        <w:tc>
          <w:tcPr>
            <w:tcW w:w="4783" w:type="dxa"/>
            <w:gridSpan w:val="2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907121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Телемедицинский центр</w:t>
            </w:r>
          </w:p>
        </w:tc>
        <w:tc>
          <w:tcPr>
            <w:tcW w:w="4783" w:type="dxa"/>
            <w:gridSpan w:val="2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907121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Инженерная служба центра</w:t>
            </w:r>
          </w:p>
        </w:tc>
        <w:tc>
          <w:tcPr>
            <w:tcW w:w="4783" w:type="dxa"/>
            <w:gridSpan w:val="2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907121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Аптека</w:t>
            </w:r>
          </w:p>
        </w:tc>
        <w:tc>
          <w:tcPr>
            <w:tcW w:w="2391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907121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архив (при административной самостоятельности Центра)</w:t>
            </w:r>
          </w:p>
        </w:tc>
        <w:tc>
          <w:tcPr>
            <w:tcW w:w="4783" w:type="dxa"/>
            <w:gridSpan w:val="2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907121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sz w:val="28"/>
                <w:szCs w:val="28"/>
              </w:rPr>
              <w:t>административно-хозяйственная часть (при административной самостоятельности Центра)</w:t>
            </w:r>
          </w:p>
        </w:tc>
        <w:tc>
          <w:tcPr>
            <w:tcW w:w="4783" w:type="dxa"/>
            <w:gridSpan w:val="2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907121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Гараж  с автомобилями, предназначенными для перевозки лиц с ограниченными возможностями</w:t>
            </w:r>
          </w:p>
        </w:tc>
        <w:tc>
          <w:tcPr>
            <w:tcW w:w="4783" w:type="dxa"/>
            <w:gridSpan w:val="2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ED7B29" w:rsidTr="00ED7B29">
        <w:tc>
          <w:tcPr>
            <w:tcW w:w="817" w:type="dxa"/>
          </w:tcPr>
          <w:p w:rsidR="00ED7B29" w:rsidRPr="00ED7B29" w:rsidRDefault="00907121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65" w:type="dxa"/>
          </w:tcPr>
          <w:p w:rsidR="00ED7B29" w:rsidRPr="00ED7B29" w:rsidRDefault="00ED7B29" w:rsidP="00ED7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7B29">
              <w:rPr>
                <w:rFonts w:ascii="Times New Roman" w:hAnsi="Times New Roman"/>
                <w:sz w:val="28"/>
                <w:szCs w:val="28"/>
                <w:lang w:val="en-US"/>
              </w:rPr>
              <w:t>организационно-методический</w:t>
            </w:r>
            <w:proofErr w:type="spellEnd"/>
            <w:r w:rsidRPr="00ED7B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B29">
              <w:rPr>
                <w:rFonts w:ascii="Times New Roman" w:hAnsi="Times New Roman"/>
                <w:sz w:val="28"/>
                <w:szCs w:val="28"/>
                <w:lang w:val="en-US"/>
              </w:rPr>
              <w:t>отдел</w:t>
            </w:r>
            <w:proofErr w:type="spellEnd"/>
          </w:p>
        </w:tc>
        <w:tc>
          <w:tcPr>
            <w:tcW w:w="4783" w:type="dxa"/>
            <w:gridSpan w:val="2"/>
          </w:tcPr>
          <w:p w:rsidR="00ED7B29" w:rsidRPr="00ED7B29" w:rsidRDefault="00ED7B29" w:rsidP="00ED7B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B29">
              <w:rPr>
                <w:rFonts w:ascii="Times New Roman" w:hAnsi="Times New Roman"/>
                <w:bCs/>
                <w:sz w:val="28"/>
                <w:szCs w:val="28"/>
              </w:rPr>
              <w:t>по нормативам соответствующих структурных подразделений медицинской организации</w:t>
            </w:r>
          </w:p>
        </w:tc>
      </w:tr>
    </w:tbl>
    <w:p w:rsidR="00ED7B29" w:rsidRDefault="00ED7B29" w:rsidP="00ED7B29">
      <w:bookmarkStart w:id="0" w:name="_GoBack"/>
      <w:bookmarkEnd w:id="0"/>
    </w:p>
    <w:p w:rsidR="00A07ECA" w:rsidRPr="00A810E2" w:rsidRDefault="00A07ECA" w:rsidP="00A81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7ECA" w:rsidRPr="00A810E2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D30"/>
    <w:multiLevelType w:val="hybridMultilevel"/>
    <w:tmpl w:val="E214D952"/>
    <w:lvl w:ilvl="0" w:tplc="FF1EBDD4">
      <w:start w:val="7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4FD312C7"/>
    <w:multiLevelType w:val="hybridMultilevel"/>
    <w:tmpl w:val="FB5EDF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23A"/>
    <w:rsid w:val="00024D6B"/>
    <w:rsid w:val="000265AD"/>
    <w:rsid w:val="00044B39"/>
    <w:rsid w:val="00086F29"/>
    <w:rsid w:val="000C6BE0"/>
    <w:rsid w:val="0013574D"/>
    <w:rsid w:val="00145FF5"/>
    <w:rsid w:val="00176628"/>
    <w:rsid w:val="00286EB8"/>
    <w:rsid w:val="002B67D7"/>
    <w:rsid w:val="00356983"/>
    <w:rsid w:val="003B0C2A"/>
    <w:rsid w:val="005B3024"/>
    <w:rsid w:val="005D4970"/>
    <w:rsid w:val="00653545"/>
    <w:rsid w:val="006C7601"/>
    <w:rsid w:val="0072190E"/>
    <w:rsid w:val="00722C63"/>
    <w:rsid w:val="007775E4"/>
    <w:rsid w:val="007E31DC"/>
    <w:rsid w:val="0086724C"/>
    <w:rsid w:val="008770F5"/>
    <w:rsid w:val="008B6DF7"/>
    <w:rsid w:val="00906795"/>
    <w:rsid w:val="00907121"/>
    <w:rsid w:val="00A07ECA"/>
    <w:rsid w:val="00A810E2"/>
    <w:rsid w:val="00A921E8"/>
    <w:rsid w:val="00AB4458"/>
    <w:rsid w:val="00B15E36"/>
    <w:rsid w:val="00C7677A"/>
    <w:rsid w:val="00CC2740"/>
    <w:rsid w:val="00CD00FD"/>
    <w:rsid w:val="00CE6B26"/>
    <w:rsid w:val="00D04D10"/>
    <w:rsid w:val="00D11D0F"/>
    <w:rsid w:val="00D7109A"/>
    <w:rsid w:val="00D863E8"/>
    <w:rsid w:val="00E3023A"/>
    <w:rsid w:val="00E9477E"/>
    <w:rsid w:val="00EA0BD5"/>
    <w:rsid w:val="00ED7B29"/>
    <w:rsid w:val="00F015A1"/>
    <w:rsid w:val="00F92725"/>
    <w:rsid w:val="00FC4F81"/>
    <w:rsid w:val="00FF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3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23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3023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E3023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4">
    <w:name w:val="Table Grid"/>
    <w:basedOn w:val="a1"/>
    <w:uiPriority w:val="59"/>
    <w:rsid w:val="00E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C2740"/>
    <w:rPr>
      <w:strike w:val="0"/>
      <w:dstrike w:val="0"/>
      <w:color w:val="66669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A921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3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23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3023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E3023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4">
    <w:name w:val="Table Grid"/>
    <w:basedOn w:val="a1"/>
    <w:uiPriority w:val="59"/>
    <w:rsid w:val="00E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C2740"/>
    <w:rPr>
      <w:strike w:val="0"/>
      <w:dstrike w:val="0"/>
      <w:color w:val="66669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A921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4514</Words>
  <Characters>25731</Characters>
  <Application>Microsoft Office Word</Application>
  <DocSecurity>0</DocSecurity>
  <Lines>214</Lines>
  <Paragraphs>60</Paragraphs>
  <ScaleCrop>false</ScaleCrop>
  <Company/>
  <LinksUpToDate>false</LinksUpToDate>
  <CharactersWithSpaces>30185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3</cp:revision>
  <dcterms:created xsi:type="dcterms:W3CDTF">2017-12-05T11:56:00Z</dcterms:created>
  <dcterms:modified xsi:type="dcterms:W3CDTF">2017-12-05T16:16:00Z</dcterms:modified>
</cp:coreProperties>
</file>