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E5" w:rsidRPr="001C0E22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1C0E22">
        <w:rPr>
          <w:rFonts w:ascii="Times New Roman" w:hAnsi="Times New Roman"/>
          <w:sz w:val="23"/>
          <w:szCs w:val="23"/>
          <w:highlight w:val="yellow"/>
        </w:rPr>
        <w:t>Приложение N 15</w:t>
      </w:r>
    </w:p>
    <w:p w:rsidR="003B1EE5" w:rsidRPr="001C0E22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1C0E22">
        <w:rPr>
          <w:rFonts w:ascii="Times New Roman" w:hAnsi="Times New Roman"/>
          <w:sz w:val="23"/>
          <w:szCs w:val="23"/>
        </w:rPr>
        <w:t>к Порядку организации</w:t>
      </w:r>
    </w:p>
    <w:p w:rsidR="003B1EE5" w:rsidRPr="001C0E22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1C0E22">
        <w:rPr>
          <w:rFonts w:ascii="Times New Roman" w:hAnsi="Times New Roman"/>
          <w:sz w:val="23"/>
          <w:szCs w:val="23"/>
        </w:rPr>
        <w:t>медицинской реабилитации,</w:t>
      </w:r>
    </w:p>
    <w:p w:rsidR="003B1EE5" w:rsidRPr="001C0E22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proofErr w:type="gramStart"/>
      <w:r w:rsidRPr="001C0E22">
        <w:rPr>
          <w:rFonts w:ascii="Times New Roman" w:hAnsi="Times New Roman"/>
          <w:sz w:val="23"/>
          <w:szCs w:val="23"/>
        </w:rPr>
        <w:t>утвержденному</w:t>
      </w:r>
      <w:proofErr w:type="gramEnd"/>
      <w:r w:rsidRPr="001C0E22">
        <w:rPr>
          <w:rFonts w:ascii="Times New Roman" w:hAnsi="Times New Roman"/>
          <w:sz w:val="23"/>
          <w:szCs w:val="23"/>
        </w:rPr>
        <w:t xml:space="preserve"> приказом</w:t>
      </w:r>
    </w:p>
    <w:p w:rsidR="003B1EE5" w:rsidRPr="001C0E22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1C0E22">
        <w:rPr>
          <w:rFonts w:ascii="Times New Roman" w:hAnsi="Times New Roman"/>
          <w:sz w:val="23"/>
          <w:szCs w:val="23"/>
        </w:rPr>
        <w:t>Министерства здравоохранения</w:t>
      </w:r>
    </w:p>
    <w:p w:rsidR="003B1EE5" w:rsidRPr="001C0E22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1C0E22">
        <w:rPr>
          <w:rFonts w:ascii="Times New Roman" w:hAnsi="Times New Roman"/>
          <w:sz w:val="23"/>
          <w:szCs w:val="23"/>
        </w:rPr>
        <w:t>Российской Федерации</w:t>
      </w:r>
    </w:p>
    <w:p w:rsidR="003B1EE5" w:rsidRPr="001C0E22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1C0E22">
        <w:rPr>
          <w:rFonts w:ascii="Times New Roman" w:hAnsi="Times New Roman"/>
          <w:sz w:val="23"/>
          <w:szCs w:val="23"/>
        </w:rPr>
        <w:t>от 29 декабря 2012 г. N 1705н</w:t>
      </w:r>
    </w:p>
    <w:p w:rsidR="003B1EE5" w:rsidRPr="00887F6C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B1EE5" w:rsidRPr="006254CC" w:rsidRDefault="003B1EE5" w:rsidP="003B1EE5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6254CC">
        <w:rPr>
          <w:rFonts w:ascii="Times New Roman" w:hAnsi="Times New Roman" w:cs="Times New Roman"/>
          <w:sz w:val="23"/>
          <w:szCs w:val="23"/>
        </w:rPr>
        <w:t>ПРАВИЛА</w:t>
      </w:r>
    </w:p>
    <w:p w:rsidR="003B1EE5" w:rsidRPr="00787FC8" w:rsidRDefault="003B1EE5" w:rsidP="003B1EE5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6254CC">
        <w:rPr>
          <w:rFonts w:ascii="Times New Roman" w:hAnsi="Times New Roman" w:cs="Times New Roman"/>
          <w:sz w:val="23"/>
          <w:szCs w:val="23"/>
        </w:rPr>
        <w:t>ОРГАНИЗАЦИИ ДЕЯТЕЛЬНОСТИ ОТДЕЛЕНИЯ МЕДИЦИНСКОЙ РЕАБИЛИТАЦИИ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254CC">
        <w:rPr>
          <w:rFonts w:ascii="Times New Roman" w:hAnsi="Times New Roman" w:cs="Times New Roman"/>
          <w:sz w:val="23"/>
          <w:szCs w:val="23"/>
        </w:rPr>
        <w:t>МЕДИЦИНСКОЙ ОРГАНИЗАЦИИ, ОКАЗЫВАЮЩЕЙ МЕДИЦИНСКУЮ ПОМОЩЬ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254CC">
        <w:rPr>
          <w:rFonts w:ascii="Times New Roman" w:hAnsi="Times New Roman" w:cs="Times New Roman"/>
          <w:sz w:val="23"/>
          <w:szCs w:val="23"/>
        </w:rPr>
        <w:t xml:space="preserve">В АМБУЛАТОРНЫХ УСЛОВИЯХ </w:t>
      </w:r>
      <w:r w:rsidRPr="00787FC8">
        <w:rPr>
          <w:rFonts w:ascii="Times New Roman" w:hAnsi="Times New Roman" w:cs="Times New Roman"/>
          <w:sz w:val="23"/>
          <w:szCs w:val="23"/>
        </w:rPr>
        <w:t>ПАЦИЕНТ</w:t>
      </w:r>
      <w:r>
        <w:rPr>
          <w:rFonts w:ascii="Times New Roman" w:hAnsi="Times New Roman" w:cs="Times New Roman"/>
          <w:sz w:val="23"/>
          <w:szCs w:val="23"/>
        </w:rPr>
        <w:t>АМ</w:t>
      </w:r>
    </w:p>
    <w:p w:rsidR="003B1EE5" w:rsidRPr="00787FC8" w:rsidRDefault="003B1EE5" w:rsidP="003B1EE5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 xml:space="preserve">С СОМАТИЧЕСКИМИ </w:t>
      </w:r>
      <w:r>
        <w:rPr>
          <w:rFonts w:ascii="Times New Roman" w:hAnsi="Times New Roman" w:cs="Times New Roman"/>
          <w:sz w:val="23"/>
          <w:szCs w:val="23"/>
        </w:rPr>
        <w:t xml:space="preserve">(КАРДИОЛОГИЧЕСКИМИ, ПУЛЬМОНОЛОГИЧЕСКИМИ) </w:t>
      </w:r>
      <w:r w:rsidRPr="00787FC8">
        <w:rPr>
          <w:rFonts w:ascii="Times New Roman" w:hAnsi="Times New Roman" w:cs="Times New Roman"/>
          <w:sz w:val="23"/>
          <w:szCs w:val="23"/>
        </w:rPr>
        <w:t>ЗАБОЛЕВАНИЯМИ</w:t>
      </w:r>
    </w:p>
    <w:p w:rsidR="003B1EE5" w:rsidRPr="00636BCA" w:rsidRDefault="003B1EE5" w:rsidP="003B1EE5">
      <w:pPr>
        <w:pStyle w:val="ConsPlusTitle"/>
        <w:jc w:val="center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 </w:t>
      </w:r>
    </w:p>
    <w:p w:rsidR="003B1EE5" w:rsidRPr="00636BCA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highlight w:val="yellow"/>
        </w:rPr>
      </w:pPr>
    </w:p>
    <w:p w:rsidR="003B1EE5" w:rsidRPr="00465FBC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3"/>
          <w:szCs w:val="23"/>
        </w:rPr>
      </w:pPr>
      <w:r w:rsidRPr="00465FBC">
        <w:rPr>
          <w:rFonts w:ascii="Times New Roman" w:hAnsi="Times New Roman"/>
          <w:sz w:val="23"/>
          <w:szCs w:val="23"/>
        </w:rPr>
        <w:t xml:space="preserve">1. Настоящие Правила определяют порядок </w:t>
      </w:r>
      <w:proofErr w:type="gramStart"/>
      <w:r w:rsidRPr="00465FBC">
        <w:rPr>
          <w:rFonts w:ascii="Times New Roman" w:hAnsi="Times New Roman"/>
          <w:sz w:val="23"/>
          <w:szCs w:val="23"/>
        </w:rPr>
        <w:t>организации деятельности отделения медицинской реабилитации пациентов</w:t>
      </w:r>
      <w:proofErr w:type="gramEnd"/>
      <w:r w:rsidRPr="00465FBC">
        <w:rPr>
          <w:rFonts w:ascii="Times New Roman" w:hAnsi="Times New Roman"/>
          <w:sz w:val="23"/>
          <w:szCs w:val="23"/>
        </w:rPr>
        <w:t xml:space="preserve"> с соматическими заболеваниями (кардиологическими, пульмонологическими) в </w:t>
      </w:r>
      <w:r w:rsidRPr="00465FBC">
        <w:rPr>
          <w:rFonts w:ascii="Times New Roman" w:hAnsi="Times New Roman"/>
          <w:bCs/>
          <w:sz w:val="23"/>
          <w:szCs w:val="23"/>
        </w:rPr>
        <w:t xml:space="preserve">условиях дневного стационара </w:t>
      </w:r>
      <w:r>
        <w:rPr>
          <w:rFonts w:ascii="Times New Roman" w:hAnsi="Times New Roman"/>
          <w:bCs/>
          <w:sz w:val="23"/>
          <w:szCs w:val="23"/>
        </w:rPr>
        <w:t xml:space="preserve">и </w:t>
      </w:r>
      <w:r w:rsidRPr="00465FBC">
        <w:rPr>
          <w:rFonts w:ascii="Times New Roman" w:hAnsi="Times New Roman"/>
          <w:bCs/>
          <w:sz w:val="23"/>
          <w:szCs w:val="23"/>
        </w:rPr>
        <w:t>амбулаторно-поликлинического приема (</w:t>
      </w:r>
      <w:r>
        <w:rPr>
          <w:rFonts w:ascii="Times New Roman" w:hAnsi="Times New Roman"/>
          <w:bCs/>
          <w:sz w:val="23"/>
          <w:szCs w:val="23"/>
          <w:highlight w:val="yellow"/>
        </w:rPr>
        <w:t>П</w:t>
      </w:r>
      <w:r w:rsidRPr="005A464A">
        <w:rPr>
          <w:rFonts w:ascii="Times New Roman" w:hAnsi="Times New Roman"/>
          <w:bCs/>
          <w:sz w:val="23"/>
          <w:szCs w:val="23"/>
          <w:highlight w:val="yellow"/>
        </w:rPr>
        <w:t>риложение № 15.1.1, 15.1.2</w:t>
      </w:r>
      <w:r w:rsidRPr="00465FBC">
        <w:rPr>
          <w:rFonts w:ascii="Times New Roman" w:hAnsi="Times New Roman"/>
          <w:bCs/>
          <w:sz w:val="23"/>
          <w:szCs w:val="23"/>
        </w:rPr>
        <w:t>), в выездной форме (</w:t>
      </w:r>
      <w:r w:rsidRPr="005A464A">
        <w:rPr>
          <w:rFonts w:ascii="Times New Roman" w:hAnsi="Times New Roman"/>
          <w:bCs/>
          <w:sz w:val="23"/>
          <w:szCs w:val="23"/>
          <w:highlight w:val="yellow"/>
        </w:rPr>
        <w:t>Приложение № 15.2.1, 15.2.2</w:t>
      </w:r>
      <w:r w:rsidRPr="00465FBC">
        <w:rPr>
          <w:rFonts w:ascii="Times New Roman" w:hAnsi="Times New Roman"/>
          <w:bCs/>
          <w:sz w:val="23"/>
          <w:szCs w:val="23"/>
        </w:rPr>
        <w:t xml:space="preserve">), </w:t>
      </w:r>
      <w:r>
        <w:rPr>
          <w:rFonts w:ascii="Times New Roman" w:hAnsi="Times New Roman"/>
          <w:bCs/>
          <w:sz w:val="23"/>
          <w:szCs w:val="23"/>
        </w:rPr>
        <w:t xml:space="preserve">дистанционной форме </w:t>
      </w:r>
      <w:r w:rsidRPr="00465FBC">
        <w:rPr>
          <w:rFonts w:ascii="Times New Roman" w:hAnsi="Times New Roman"/>
          <w:bCs/>
          <w:sz w:val="23"/>
          <w:szCs w:val="23"/>
        </w:rPr>
        <w:t>(</w:t>
      </w:r>
      <w:r w:rsidRPr="005A464A">
        <w:rPr>
          <w:rFonts w:ascii="Times New Roman" w:hAnsi="Times New Roman"/>
          <w:bCs/>
          <w:sz w:val="23"/>
          <w:szCs w:val="23"/>
          <w:highlight w:val="yellow"/>
        </w:rPr>
        <w:t>Приложение № 15.</w:t>
      </w:r>
      <w:r>
        <w:rPr>
          <w:rFonts w:ascii="Times New Roman" w:hAnsi="Times New Roman"/>
          <w:bCs/>
          <w:sz w:val="23"/>
          <w:szCs w:val="23"/>
          <w:highlight w:val="yellow"/>
        </w:rPr>
        <w:t>2.</w:t>
      </w:r>
      <w:r w:rsidRPr="005A464A">
        <w:rPr>
          <w:rFonts w:ascii="Times New Roman" w:hAnsi="Times New Roman"/>
          <w:bCs/>
          <w:sz w:val="23"/>
          <w:szCs w:val="23"/>
          <w:highlight w:val="yellow"/>
        </w:rPr>
        <w:t>3</w:t>
      </w:r>
      <w:r w:rsidRPr="00465FBC">
        <w:rPr>
          <w:rFonts w:ascii="Times New Roman" w:hAnsi="Times New Roman"/>
          <w:bCs/>
          <w:sz w:val="23"/>
          <w:szCs w:val="23"/>
        </w:rPr>
        <w:t xml:space="preserve">). </w:t>
      </w:r>
    </w:p>
    <w:p w:rsidR="003B1EE5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465FBC">
        <w:rPr>
          <w:rFonts w:ascii="Times New Roman" w:hAnsi="Times New Roman"/>
          <w:sz w:val="23"/>
          <w:szCs w:val="23"/>
        </w:rPr>
        <w:t xml:space="preserve">2. </w:t>
      </w:r>
      <w:proofErr w:type="gramStart"/>
      <w:r w:rsidRPr="00465FBC">
        <w:rPr>
          <w:rFonts w:ascii="Times New Roman" w:hAnsi="Times New Roman"/>
          <w:sz w:val="23"/>
          <w:szCs w:val="23"/>
        </w:rPr>
        <w:t>Отделение является структурным подразделением медицинской организации (Специализированного реабилитационного центра пациентов с соматическими заболеваниями, многопрофильного центра медицинской реабилитации, многопрофильной медицинской организации), оказывающей медицинскую помощь в амбулаторных условиях и имеющей в своей структуре кабинеты лучевой диагностики (в том числе рентгеновских методов исследования), функциональной диагностики, ультразвуковой диагностики, лабораторной диагностики, врачей-специалистов, кабинеты физиотерапии (лечебной физкультуры).</w:t>
      </w:r>
      <w:proofErr w:type="gramEnd"/>
      <w:r w:rsidRPr="00465FBC">
        <w:rPr>
          <w:rFonts w:ascii="Times New Roman" w:hAnsi="Times New Roman"/>
          <w:sz w:val="23"/>
          <w:szCs w:val="23"/>
        </w:rPr>
        <w:t xml:space="preserve"> На базе </w:t>
      </w:r>
      <w:proofErr w:type="gramStart"/>
      <w:r w:rsidRPr="00465FBC">
        <w:rPr>
          <w:rFonts w:ascii="Times New Roman" w:hAnsi="Times New Roman"/>
          <w:sz w:val="23"/>
          <w:szCs w:val="23"/>
        </w:rPr>
        <w:t>отделения</w:t>
      </w:r>
      <w:proofErr w:type="gramEnd"/>
      <w:r w:rsidRPr="00465FBC">
        <w:rPr>
          <w:rFonts w:ascii="Times New Roman" w:hAnsi="Times New Roman"/>
          <w:sz w:val="23"/>
          <w:szCs w:val="23"/>
        </w:rPr>
        <w:t xml:space="preserve"> может быть развернут телемедицинский центр (ТМЦ) по медицинской реабилитации пациентов с соматическими заболеваниями.</w:t>
      </w:r>
    </w:p>
    <w:p w:rsidR="003B1EE5" w:rsidRPr="00C467DC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</w:t>
      </w:r>
      <w:proofErr w:type="gramStart"/>
      <w:r w:rsidRPr="00787FC8">
        <w:rPr>
          <w:rFonts w:ascii="Times New Roman" w:hAnsi="Times New Roman"/>
          <w:sz w:val="23"/>
          <w:szCs w:val="23"/>
        </w:rPr>
        <w:t xml:space="preserve">В Отделение направляются пациенты по завершении острого периода с последствиями заболеваний сердечно-сосудистой системы (исключая острое нарушение мозгового кровообращения), органов дыхания, </w:t>
      </w:r>
      <w:r>
        <w:rPr>
          <w:rFonts w:ascii="Times New Roman" w:hAnsi="Times New Roman"/>
          <w:sz w:val="23"/>
          <w:szCs w:val="23"/>
        </w:rPr>
        <w:t xml:space="preserve">с </w:t>
      </w:r>
      <w:r w:rsidRPr="00787FC8">
        <w:rPr>
          <w:rFonts w:ascii="Times New Roman" w:hAnsi="Times New Roman"/>
          <w:sz w:val="23"/>
          <w:szCs w:val="23"/>
        </w:rPr>
        <w:t>нарушени</w:t>
      </w:r>
      <w:r>
        <w:rPr>
          <w:rFonts w:ascii="Times New Roman" w:hAnsi="Times New Roman"/>
          <w:sz w:val="23"/>
          <w:szCs w:val="23"/>
        </w:rPr>
        <w:t>ем</w:t>
      </w:r>
      <w:r w:rsidRPr="00787FC8">
        <w:rPr>
          <w:rFonts w:ascii="Times New Roman" w:hAnsi="Times New Roman"/>
          <w:sz w:val="23"/>
          <w:szCs w:val="23"/>
        </w:rPr>
        <w:t xml:space="preserve"> жизнедеятельности </w:t>
      </w:r>
      <w:r>
        <w:rPr>
          <w:rFonts w:ascii="Times New Roman" w:hAnsi="Times New Roman"/>
          <w:sz w:val="23"/>
          <w:szCs w:val="23"/>
        </w:rPr>
        <w:t>2-3</w:t>
      </w:r>
      <w:r w:rsidRPr="00787FC8">
        <w:rPr>
          <w:rFonts w:ascii="Times New Roman" w:hAnsi="Times New Roman"/>
          <w:sz w:val="23"/>
          <w:szCs w:val="23"/>
        </w:rPr>
        <w:t xml:space="preserve"> балл</w:t>
      </w:r>
      <w:r>
        <w:rPr>
          <w:rFonts w:ascii="Times New Roman" w:hAnsi="Times New Roman"/>
          <w:sz w:val="23"/>
          <w:szCs w:val="23"/>
        </w:rPr>
        <w:t xml:space="preserve">а </w:t>
      </w:r>
      <w:r w:rsidRPr="00787FC8">
        <w:rPr>
          <w:rFonts w:ascii="Times New Roman" w:hAnsi="Times New Roman"/>
          <w:sz w:val="23"/>
          <w:szCs w:val="23"/>
        </w:rPr>
        <w:t>по ШРМ, имеющие перспективы восстановления функций (реабилитационный потенциал), не имеющие противопоказаний для проведения отдельных методов реабилитации</w:t>
      </w:r>
      <w:r>
        <w:rPr>
          <w:rFonts w:ascii="Times New Roman" w:hAnsi="Times New Roman"/>
          <w:sz w:val="23"/>
          <w:szCs w:val="23"/>
        </w:rPr>
        <w:t xml:space="preserve">, а так же пациенты после завершения </w:t>
      </w:r>
      <w:r>
        <w:rPr>
          <w:rFonts w:ascii="Times New Roman" w:hAnsi="Times New Roman"/>
          <w:sz w:val="23"/>
          <w:szCs w:val="23"/>
          <w:lang w:val="en-US"/>
        </w:rPr>
        <w:t>II</w:t>
      </w:r>
      <w:r>
        <w:rPr>
          <w:rFonts w:ascii="Times New Roman" w:hAnsi="Times New Roman"/>
          <w:sz w:val="23"/>
          <w:szCs w:val="23"/>
        </w:rPr>
        <w:t xml:space="preserve"> этапа стационарной реабилитации соматическим пациентам, имеющим 4-5 балла по шкале ШРМ и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сохраняющим</w:t>
      </w:r>
      <w:proofErr w:type="gramEnd"/>
      <w:r>
        <w:rPr>
          <w:rFonts w:ascii="Times New Roman" w:hAnsi="Times New Roman"/>
          <w:sz w:val="23"/>
          <w:szCs w:val="23"/>
        </w:rPr>
        <w:t xml:space="preserve"> перспективы восстановления </w:t>
      </w:r>
      <w:r w:rsidRPr="00787FC8">
        <w:rPr>
          <w:rFonts w:ascii="Times New Roman" w:hAnsi="Times New Roman"/>
          <w:sz w:val="23"/>
          <w:szCs w:val="23"/>
        </w:rPr>
        <w:t>функций (реабилитационный потенциал)</w:t>
      </w:r>
      <w:r>
        <w:rPr>
          <w:rFonts w:ascii="Times New Roman" w:hAnsi="Times New Roman"/>
          <w:sz w:val="23"/>
          <w:szCs w:val="23"/>
        </w:rPr>
        <w:t xml:space="preserve"> и</w:t>
      </w:r>
      <w:r w:rsidRPr="00787FC8">
        <w:rPr>
          <w:rFonts w:ascii="Times New Roman" w:hAnsi="Times New Roman"/>
          <w:sz w:val="23"/>
          <w:szCs w:val="23"/>
        </w:rPr>
        <w:t xml:space="preserve"> не имеющи</w:t>
      </w:r>
      <w:r>
        <w:rPr>
          <w:rFonts w:ascii="Times New Roman" w:hAnsi="Times New Roman"/>
          <w:sz w:val="23"/>
          <w:szCs w:val="23"/>
        </w:rPr>
        <w:t>х</w:t>
      </w:r>
      <w:r w:rsidRPr="00787FC8">
        <w:rPr>
          <w:rFonts w:ascii="Times New Roman" w:hAnsi="Times New Roman"/>
          <w:sz w:val="23"/>
          <w:szCs w:val="23"/>
        </w:rPr>
        <w:t xml:space="preserve"> противопоказаний для проведения отдельных методов реабилитации</w:t>
      </w:r>
    </w:p>
    <w:p w:rsidR="003B1EE5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 xml:space="preserve">4. Функция </w:t>
      </w:r>
      <w:r>
        <w:rPr>
          <w:rFonts w:ascii="Times New Roman" w:hAnsi="Times New Roman"/>
          <w:sz w:val="23"/>
          <w:szCs w:val="23"/>
        </w:rPr>
        <w:t>О</w:t>
      </w:r>
      <w:r w:rsidRPr="00787FC8">
        <w:rPr>
          <w:rFonts w:ascii="Times New Roman" w:hAnsi="Times New Roman"/>
          <w:sz w:val="23"/>
          <w:szCs w:val="23"/>
        </w:rPr>
        <w:t>тделения</w:t>
      </w:r>
      <w:r>
        <w:rPr>
          <w:rFonts w:ascii="Times New Roman" w:hAnsi="Times New Roman"/>
          <w:sz w:val="23"/>
          <w:szCs w:val="23"/>
        </w:rPr>
        <w:t>:</w:t>
      </w:r>
    </w:p>
    <w:p w:rsidR="003B1EE5" w:rsidRPr="00CB724E" w:rsidRDefault="003B1EE5" w:rsidP="003B1E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proofErr w:type="gramStart"/>
      <w:r w:rsidRPr="00CB724E">
        <w:rPr>
          <w:rFonts w:ascii="Times New Roman" w:hAnsi="Times New Roman"/>
          <w:sz w:val="23"/>
          <w:szCs w:val="23"/>
        </w:rPr>
        <w:t>Оказание медицинской помощи по профилю медицинская реабилитация на третьем этапе медицинской реабилитации в дневном стационаре и при использовании амбулаторной формы пациентам с уровнем тяжести не ниже 3 баллов по ШРМ, имеющим перспективы восстановления функций (реабилитационный потенциал), не имеющим противопоказаний для проведения отдельных методов реабилитации, не нуждающихся в посторонней помощи для осуществления самообслуживания, перемещения и общения, не требующих круглосуточного медицинского наблюдения</w:t>
      </w:r>
      <w:proofErr w:type="gramEnd"/>
      <w:r w:rsidRPr="00CB724E">
        <w:rPr>
          <w:rFonts w:ascii="Times New Roman" w:hAnsi="Times New Roman"/>
          <w:sz w:val="23"/>
          <w:szCs w:val="23"/>
        </w:rPr>
        <w:t>, применения интенсивных методов лечения и интенсивной реабилитации;</w:t>
      </w:r>
    </w:p>
    <w:p w:rsidR="003B1EE5" w:rsidRPr="00CB724E" w:rsidRDefault="003B1EE5" w:rsidP="003B1E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proofErr w:type="gramStart"/>
      <w:r w:rsidRPr="00CB724E">
        <w:rPr>
          <w:rFonts w:ascii="Times New Roman" w:hAnsi="Times New Roman"/>
          <w:sz w:val="23"/>
          <w:szCs w:val="23"/>
        </w:rPr>
        <w:t xml:space="preserve">Оказание медицинской помощи по профилю медицинская реабилитация на третьем этапе медицинской реабилитации пациентам 2- 3 балла по ШРМ при наличии социальных ограничений к проведению мероприятий по медицинской реабилитации в условиях дневного стационара и амбулаторно (с преимущественным проживанием лиц старше трудоспособного возраста, либо расположенных на значительном удалении от медицинской организации и (или) имеющих плохую транспортную доступность с учетом </w:t>
      </w:r>
      <w:proofErr w:type="spellStart"/>
      <w:r w:rsidRPr="00CB724E">
        <w:rPr>
          <w:rFonts w:ascii="Times New Roman" w:hAnsi="Times New Roman"/>
          <w:sz w:val="23"/>
          <w:szCs w:val="23"/>
        </w:rPr>
        <w:t>климато</w:t>
      </w:r>
      <w:proofErr w:type="spellEnd"/>
      <w:r w:rsidRPr="00CB724E">
        <w:rPr>
          <w:rFonts w:ascii="Times New Roman" w:hAnsi="Times New Roman"/>
          <w:sz w:val="23"/>
          <w:szCs w:val="23"/>
        </w:rPr>
        <w:t>-географических условий;</w:t>
      </w:r>
      <w:proofErr w:type="gramEnd"/>
      <w:r w:rsidRPr="00CB724E">
        <w:rPr>
          <w:rFonts w:ascii="Times New Roman" w:hAnsi="Times New Roman"/>
          <w:sz w:val="23"/>
          <w:szCs w:val="23"/>
        </w:rPr>
        <w:t xml:space="preserve"> а так же пациентам 4 – 5 баллов по ШРМ, </w:t>
      </w:r>
      <w:r w:rsidRPr="00CB724E">
        <w:rPr>
          <w:rFonts w:ascii="Times New Roman" w:hAnsi="Times New Roman"/>
          <w:sz w:val="23"/>
          <w:szCs w:val="23"/>
        </w:rPr>
        <w:lastRenderedPageBreak/>
        <w:t>имеющим перспективу восстановления функций или улучшения жизнедеятельности с использованием выездной формы оказания помощи  по медицинской реабилитации.</w:t>
      </w:r>
    </w:p>
    <w:p w:rsidR="003B1EE5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</w:t>
      </w:r>
      <w:r w:rsidRPr="00CB724E">
        <w:rPr>
          <w:rFonts w:ascii="Times New Roman" w:hAnsi="Times New Roman"/>
          <w:sz w:val="23"/>
          <w:szCs w:val="23"/>
        </w:rPr>
        <w:t xml:space="preserve">Медицинская реабилитация в </w:t>
      </w:r>
      <w:r>
        <w:rPr>
          <w:rFonts w:ascii="Times New Roman" w:hAnsi="Times New Roman"/>
          <w:sz w:val="23"/>
          <w:szCs w:val="23"/>
        </w:rPr>
        <w:t xml:space="preserve">амбулаторном </w:t>
      </w:r>
      <w:r w:rsidRPr="00787FC8">
        <w:rPr>
          <w:rFonts w:ascii="Times New Roman" w:hAnsi="Times New Roman"/>
          <w:sz w:val="23"/>
          <w:szCs w:val="23"/>
        </w:rPr>
        <w:t>отделении медицинской реабилитации пациентов с соматическими заболеваниями включает в себя</w:t>
      </w:r>
      <w:r>
        <w:rPr>
          <w:rFonts w:ascii="Times New Roman" w:hAnsi="Times New Roman"/>
          <w:sz w:val="23"/>
          <w:szCs w:val="23"/>
        </w:rPr>
        <w:t>:</w:t>
      </w:r>
    </w:p>
    <w:p w:rsidR="003B1EE5" w:rsidRPr="00787FC8" w:rsidRDefault="003B1EE5" w:rsidP="003B1E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формулирование новых целей и задач медицинской реабилитации этапа;</w:t>
      </w:r>
    </w:p>
    <w:p w:rsidR="003B1EE5" w:rsidRPr="00787FC8" w:rsidRDefault="003B1EE5" w:rsidP="003B1E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7FC8">
        <w:rPr>
          <w:rFonts w:ascii="Times New Roman" w:hAnsi="Times New Roman" w:cs="Times New Roman"/>
          <w:sz w:val="23"/>
          <w:szCs w:val="23"/>
        </w:rPr>
        <w:t>разработку новой или корректировку имеющейся индивидуальной программы медицинской реабилитации пациента на основе анализа основополагающих факторов: степени тяжести актуального клинико-морфологического дефицита, толерантности к физическим и интеллектуальным нагрузкам, динамики состояния по данным метрических шкал с момента заболевания на каждом этапе медицинской реабилитации, степени реализации реабилитационного потенциала на всех этапах пройденного реабилитационного лечения, пожеланий пациента и (или) членов семьи на достижение результата реабилитации;</w:t>
      </w:r>
      <w:proofErr w:type="gramEnd"/>
    </w:p>
    <w:p w:rsidR="003B1EE5" w:rsidRDefault="003B1EE5" w:rsidP="003B1E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51CCA">
        <w:rPr>
          <w:rFonts w:ascii="Times New Roman" w:hAnsi="Times New Roman" w:cs="Times New Roman"/>
          <w:sz w:val="23"/>
          <w:szCs w:val="23"/>
        </w:rPr>
        <w:t>продолжение выполнения индивидуальной программы медицинской реабилитации, разработанной на предыдущем этапе медицинской реабилитации по профилю.</w:t>
      </w:r>
    </w:p>
    <w:p w:rsidR="003B1EE5" w:rsidRPr="00751CCA" w:rsidRDefault="003B1EE5" w:rsidP="003B1E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51CCA">
        <w:rPr>
          <w:rFonts w:ascii="Times New Roman" w:hAnsi="Times New Roman" w:cs="Times New Roman"/>
          <w:sz w:val="23"/>
          <w:szCs w:val="23"/>
        </w:rPr>
        <w:t>оценку риска развития осложнений, связанных с основным заболеванием и интенсивными реабилитационными мероприятиями (тромбоз сосудов, тромбоэмболии, нарушения ритма и проводимости сердца, выраженные колебания артериального давления, ишемия миокарда, переломы, ушибы, растяжения, усиление или угнетение психомоторной возбудимости, выраженный болевой синдром);</w:t>
      </w:r>
    </w:p>
    <w:p w:rsidR="003B1EE5" w:rsidRPr="00787FC8" w:rsidRDefault="003B1EE5" w:rsidP="003B1E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оценк</w:t>
      </w:r>
      <w:r>
        <w:rPr>
          <w:rFonts w:ascii="Times New Roman" w:hAnsi="Times New Roman" w:cs="Times New Roman"/>
          <w:sz w:val="23"/>
          <w:szCs w:val="23"/>
        </w:rPr>
        <w:t>у</w:t>
      </w:r>
      <w:r w:rsidRPr="00787FC8">
        <w:rPr>
          <w:rFonts w:ascii="Times New Roman" w:hAnsi="Times New Roman" w:cs="Times New Roman"/>
          <w:sz w:val="23"/>
          <w:szCs w:val="23"/>
        </w:rPr>
        <w:t xml:space="preserve"> нарушений бытовых и профессиональных навыков, ограничения активности и участия в значимых для пациента событиях частной и общественной жизни, факторов окружающей среды, влияющих на исход реабилитационного процесса;</w:t>
      </w:r>
    </w:p>
    <w:p w:rsidR="003B1EE5" w:rsidRDefault="003B1EE5" w:rsidP="003B1E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вторичн</w:t>
      </w:r>
      <w:r>
        <w:rPr>
          <w:rFonts w:ascii="Times New Roman" w:hAnsi="Times New Roman" w:cs="Times New Roman"/>
          <w:sz w:val="23"/>
          <w:szCs w:val="23"/>
        </w:rPr>
        <w:t>ую</w:t>
      </w:r>
      <w:r w:rsidRPr="00787FC8">
        <w:rPr>
          <w:rFonts w:ascii="Times New Roman" w:hAnsi="Times New Roman" w:cs="Times New Roman"/>
          <w:sz w:val="23"/>
          <w:szCs w:val="23"/>
        </w:rPr>
        <w:t xml:space="preserve"> и третичн</w:t>
      </w:r>
      <w:r>
        <w:rPr>
          <w:rFonts w:ascii="Times New Roman" w:hAnsi="Times New Roman" w:cs="Times New Roman"/>
          <w:sz w:val="23"/>
          <w:szCs w:val="23"/>
        </w:rPr>
        <w:t>ую</w:t>
      </w:r>
      <w:r w:rsidRPr="00787FC8">
        <w:rPr>
          <w:rFonts w:ascii="Times New Roman" w:hAnsi="Times New Roman" w:cs="Times New Roman"/>
          <w:sz w:val="23"/>
          <w:szCs w:val="23"/>
        </w:rPr>
        <w:t xml:space="preserve"> профилактик</w:t>
      </w:r>
      <w:r>
        <w:rPr>
          <w:rFonts w:ascii="Times New Roman" w:hAnsi="Times New Roman" w:cs="Times New Roman"/>
          <w:sz w:val="23"/>
          <w:szCs w:val="23"/>
        </w:rPr>
        <w:t>у</w:t>
      </w:r>
      <w:r w:rsidRPr="00787FC8">
        <w:rPr>
          <w:rFonts w:ascii="Times New Roman" w:hAnsi="Times New Roman" w:cs="Times New Roman"/>
          <w:sz w:val="23"/>
          <w:szCs w:val="23"/>
        </w:rPr>
        <w:t xml:space="preserve"> при нарушении функций и ограничении жизнедеятельности пациентов, включенных в реабилитационный процесс;</w:t>
      </w:r>
    </w:p>
    <w:p w:rsidR="003B1EE5" w:rsidRPr="00787FC8" w:rsidRDefault="003B1EE5" w:rsidP="003B1E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осуществление контроля эффективности и безопасности реабилитационных мероприятий и профилактику осложнений;</w:t>
      </w:r>
    </w:p>
    <w:p w:rsidR="003B1EE5" w:rsidRDefault="003B1EE5" w:rsidP="003B1E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 xml:space="preserve">направление пациентов </w:t>
      </w:r>
      <w:proofErr w:type="gramStart"/>
      <w:r w:rsidRPr="00787FC8">
        <w:rPr>
          <w:rFonts w:ascii="Times New Roman" w:hAnsi="Times New Roman" w:cs="Times New Roman"/>
          <w:sz w:val="23"/>
          <w:szCs w:val="23"/>
        </w:rPr>
        <w:t>в отделения по профилю оказываемой помощи в случае наличия медицинских показаний в связи с ухудшением</w:t>
      </w:r>
      <w:proofErr w:type="gramEnd"/>
      <w:r w:rsidRPr="00787FC8">
        <w:rPr>
          <w:rFonts w:ascii="Times New Roman" w:hAnsi="Times New Roman" w:cs="Times New Roman"/>
          <w:sz w:val="23"/>
          <w:szCs w:val="23"/>
        </w:rPr>
        <w:t xml:space="preserve"> состояния пациента, находящегося на реабилитационном лечении;</w:t>
      </w:r>
    </w:p>
    <w:p w:rsidR="003B1EE5" w:rsidRPr="00787FC8" w:rsidRDefault="003B1EE5" w:rsidP="003B1E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B12EBF">
        <w:rPr>
          <w:rFonts w:ascii="Times New Roman" w:hAnsi="Times New Roman" w:cs="Times New Roman"/>
          <w:sz w:val="23"/>
          <w:szCs w:val="23"/>
        </w:rPr>
        <w:t>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лечения, а также при отсутствии возможности проведения дополнительных обследований по медицинским показаниям пациент направляется для проведения дополнительных обследований и (или) лечения, в том числе в стационарных условиях;</w:t>
      </w:r>
    </w:p>
    <w:p w:rsidR="003B1EE5" w:rsidRDefault="003B1EE5" w:rsidP="003B1E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7FC8">
        <w:rPr>
          <w:rFonts w:ascii="Times New Roman" w:hAnsi="Times New Roman" w:cs="Times New Roman"/>
          <w:sz w:val="23"/>
          <w:szCs w:val="23"/>
        </w:rPr>
        <w:t>направление в медицинскую организацию по месту жительства пациента (с учетом права пациента на выбор медицинской организации) после завершения им курса медицинской реабилитации с рекомендациями по осуществлению последующих реабилитационных мероприятий для дальнейшего оказания медицинской помощи в соответствии с реабилитационным потенциалом к врачу кардиологу амбулаторно-поликлинической МО, участковому терапевту, врачу общей практики, в отделения паллиативной помощи в соответствии с действующими клиническими рекомендациями (протоколами</w:t>
      </w:r>
      <w:proofErr w:type="gramEnd"/>
      <w:r w:rsidRPr="00787FC8">
        <w:rPr>
          <w:rFonts w:ascii="Times New Roman" w:hAnsi="Times New Roman" w:cs="Times New Roman"/>
          <w:sz w:val="23"/>
          <w:szCs w:val="23"/>
        </w:rPr>
        <w:t xml:space="preserve"> лечения) по вопросам оказания медицинской помощи по медицинской реабилитации</w:t>
      </w:r>
      <w:r w:rsidRPr="00787FC8" w:rsidDel="00842157">
        <w:rPr>
          <w:rFonts w:ascii="Times New Roman" w:hAnsi="Times New Roman" w:cs="Times New Roman"/>
          <w:sz w:val="23"/>
          <w:szCs w:val="23"/>
        </w:rPr>
        <w:t xml:space="preserve"> </w:t>
      </w:r>
      <w:r w:rsidRPr="00787FC8">
        <w:rPr>
          <w:rFonts w:ascii="Times New Roman" w:hAnsi="Times New Roman" w:cs="Times New Roman"/>
          <w:sz w:val="23"/>
          <w:szCs w:val="23"/>
        </w:rPr>
        <w:t>с учетом стандартов медицинской помощи;</w:t>
      </w:r>
    </w:p>
    <w:p w:rsidR="003B1EE5" w:rsidRPr="00787FC8" w:rsidRDefault="003B1EE5" w:rsidP="003B1E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0219FE">
        <w:rPr>
          <w:rFonts w:ascii="Times New Roman" w:hAnsi="Times New Roman" w:cs="Times New Roman"/>
          <w:sz w:val="23"/>
          <w:szCs w:val="23"/>
        </w:rPr>
        <w:t>представление пациенту для медицинских организаций по месту жительства пациента выписного эпикриза с рекомендациями по осуществлению последующих реабилитационных мероприятий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3B1EE5" w:rsidRPr="00787FC8" w:rsidRDefault="003B1EE5" w:rsidP="003B1E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осуществление экспертизы временной нетрудоспособности;</w:t>
      </w:r>
    </w:p>
    <w:p w:rsidR="003B1EE5" w:rsidRPr="00787FC8" w:rsidRDefault="003B1EE5" w:rsidP="003B1E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внедрение в практику работы современных достижений в области медицинской реабилитации и проведение анализа эффективности их применения;</w:t>
      </w:r>
    </w:p>
    <w:p w:rsidR="003B1EE5" w:rsidRPr="00787FC8" w:rsidRDefault="003B1EE5" w:rsidP="003B1E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осуществление преемственности и взаимосвязи с другими медицинскими организациями и учреждениями социальной защиты населения;</w:t>
      </w:r>
    </w:p>
    <w:p w:rsidR="003B1EE5" w:rsidRPr="00787FC8" w:rsidRDefault="003B1EE5" w:rsidP="003B1E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осуществление консультативной и организационно-методической помощи медицинским организациям по вопросам медицинской реабилитации.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lastRenderedPageBreak/>
        <w:t xml:space="preserve">6. </w:t>
      </w:r>
      <w:proofErr w:type="gramStart"/>
      <w:r w:rsidRPr="00787FC8">
        <w:rPr>
          <w:rFonts w:ascii="Times New Roman" w:hAnsi="Times New Roman"/>
          <w:sz w:val="23"/>
          <w:szCs w:val="23"/>
        </w:rPr>
        <w:t xml:space="preserve">Отделение возглавляет заведующий, назначаемый на должность и освобождаемый от должности руководителем медицинской организации, в структуре которой оно создано,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</w:t>
      </w:r>
      <w:r>
        <w:rPr>
          <w:rFonts w:ascii="Times New Roman" w:hAnsi="Times New Roman"/>
          <w:sz w:val="23"/>
          <w:szCs w:val="23"/>
        </w:rPr>
        <w:t>«</w:t>
      </w:r>
      <w:r w:rsidRPr="00787FC8">
        <w:rPr>
          <w:rFonts w:ascii="Times New Roman" w:hAnsi="Times New Roman"/>
          <w:sz w:val="23"/>
          <w:szCs w:val="23"/>
        </w:rPr>
        <w:t>кардиология</w:t>
      </w:r>
      <w:r>
        <w:rPr>
          <w:rFonts w:ascii="Times New Roman" w:hAnsi="Times New Roman"/>
          <w:sz w:val="23"/>
          <w:szCs w:val="23"/>
        </w:rPr>
        <w:t>», «пульмонология»</w:t>
      </w:r>
      <w:r w:rsidRPr="00787FC8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а так</w:t>
      </w:r>
      <w:r w:rsidRPr="00787FC8">
        <w:rPr>
          <w:rFonts w:ascii="Times New Roman" w:hAnsi="Times New Roman"/>
          <w:sz w:val="23"/>
          <w:szCs w:val="23"/>
        </w:rPr>
        <w:t xml:space="preserve">же </w:t>
      </w:r>
      <w:r>
        <w:rPr>
          <w:rFonts w:ascii="Times New Roman" w:hAnsi="Times New Roman"/>
          <w:sz w:val="23"/>
          <w:szCs w:val="23"/>
        </w:rPr>
        <w:t>«</w:t>
      </w:r>
      <w:r w:rsidRPr="00787FC8">
        <w:rPr>
          <w:rFonts w:ascii="Times New Roman" w:hAnsi="Times New Roman"/>
          <w:sz w:val="23"/>
          <w:szCs w:val="23"/>
        </w:rPr>
        <w:t>физическая и реабилитационная медицина</w:t>
      </w:r>
      <w:proofErr w:type="gramEnd"/>
      <w:r>
        <w:rPr>
          <w:rFonts w:ascii="Times New Roman" w:hAnsi="Times New Roman"/>
          <w:sz w:val="23"/>
          <w:szCs w:val="23"/>
        </w:rPr>
        <w:t>»</w:t>
      </w:r>
      <w:r w:rsidRPr="00787FC8">
        <w:rPr>
          <w:rFonts w:ascii="Times New Roman" w:hAnsi="Times New Roman"/>
          <w:sz w:val="23"/>
          <w:szCs w:val="23"/>
        </w:rPr>
        <w:t xml:space="preserve">. 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 xml:space="preserve">7. Структура Отделения и его штатная численность устанавливается руководителем медицинской организации, в структуре которой оно создано, в зависимости от объема проводимой лечебно-диагностической работы и численности обслуживаемого населения с учетом рекомендуемых штатных нормативов, установленных приложением N </w:t>
      </w:r>
      <w:r w:rsidRPr="00B12EBF">
        <w:rPr>
          <w:rFonts w:ascii="Times New Roman" w:hAnsi="Times New Roman"/>
          <w:sz w:val="23"/>
          <w:szCs w:val="23"/>
          <w:highlight w:val="yellow"/>
        </w:rPr>
        <w:t>15.1.1</w:t>
      </w:r>
      <w:r w:rsidRPr="00787FC8">
        <w:rPr>
          <w:rFonts w:ascii="Times New Roman" w:hAnsi="Times New Roman"/>
          <w:sz w:val="23"/>
          <w:szCs w:val="23"/>
        </w:rPr>
        <w:t xml:space="preserve"> к Порядку организации медицинской реабилитации, утвержденному настоящим приказом.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8. В структуре Отделения предусмотреть: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палаты;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процедурную (манипуляционную);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пост медицинской сестры;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кабинет заведующего Отделением;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ординаторскую;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кабинеты специалистов МДБ;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кабинет функциональной диагностики и нагрузочных проб;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комнату персонала;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комнату для временного хранения оборудования;</w:t>
      </w:r>
    </w:p>
    <w:p w:rsidR="003B1EE5" w:rsidRPr="00B36AEF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B36AEF">
        <w:rPr>
          <w:rFonts w:ascii="Times New Roman" w:hAnsi="Times New Roman"/>
          <w:sz w:val="23"/>
          <w:szCs w:val="23"/>
        </w:rPr>
        <w:t>комнату для хранения лекарственных средств и препаратов;</w:t>
      </w:r>
    </w:p>
    <w:p w:rsidR="003B1EE5" w:rsidRPr="00B36AEF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B36AEF">
        <w:rPr>
          <w:rFonts w:ascii="Times New Roman" w:hAnsi="Times New Roman"/>
          <w:sz w:val="23"/>
          <w:szCs w:val="23"/>
        </w:rPr>
        <w:t>кабинет старшей медицинской сестры;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санузел для персонала;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санузел для пациентов;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санитарную комнату;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помещения для отдыха пациентов;</w:t>
      </w:r>
    </w:p>
    <w:p w:rsidR="003B1EE5" w:rsidRPr="00B36AEF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B36AEF">
        <w:rPr>
          <w:rFonts w:ascii="Times New Roman" w:hAnsi="Times New Roman"/>
          <w:sz w:val="23"/>
          <w:szCs w:val="23"/>
        </w:rPr>
        <w:t>помещение сестры-хозяйки;</w:t>
      </w:r>
    </w:p>
    <w:p w:rsidR="003B1EE5" w:rsidRPr="00B36AEF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B36AEF">
        <w:rPr>
          <w:rFonts w:ascii="Times New Roman" w:hAnsi="Times New Roman"/>
          <w:sz w:val="23"/>
          <w:szCs w:val="23"/>
        </w:rPr>
        <w:t>помещение для сбора грязного белья;</w:t>
      </w:r>
    </w:p>
    <w:p w:rsidR="003B1EE5" w:rsidRPr="00B36AEF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B36AEF">
        <w:rPr>
          <w:rFonts w:ascii="Times New Roman" w:hAnsi="Times New Roman"/>
          <w:sz w:val="23"/>
          <w:szCs w:val="23"/>
        </w:rPr>
        <w:t>помещение для чистого белья;</w:t>
      </w:r>
    </w:p>
    <w:p w:rsidR="003B1EE5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помещение для приема пищи пациентами</w:t>
      </w:r>
      <w:r w:rsidRPr="00B36AEF">
        <w:rPr>
          <w:rFonts w:ascii="Times New Roman" w:hAnsi="Times New Roman"/>
          <w:sz w:val="23"/>
          <w:szCs w:val="23"/>
        </w:rPr>
        <w:t>;</w:t>
      </w:r>
    </w:p>
    <w:p w:rsidR="003B1EE5" w:rsidRPr="00B36AEF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раздевалки для пациентов;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специальные кабинеты (</w:t>
      </w:r>
      <w:r w:rsidRPr="001C0E22">
        <w:rPr>
          <w:rFonts w:ascii="Times New Roman" w:hAnsi="Times New Roman"/>
          <w:sz w:val="23"/>
          <w:szCs w:val="23"/>
          <w:highlight w:val="yellow"/>
        </w:rPr>
        <w:t>табл. № 15.8.1</w:t>
      </w:r>
      <w:r w:rsidRPr="00787FC8">
        <w:rPr>
          <w:rFonts w:ascii="Times New Roman" w:hAnsi="Times New Roman"/>
          <w:sz w:val="23"/>
          <w:szCs w:val="23"/>
        </w:rPr>
        <w:t>)</w:t>
      </w:r>
    </w:p>
    <w:p w:rsidR="003B1EE5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3"/>
          <w:szCs w:val="23"/>
        </w:rPr>
      </w:pPr>
      <w:r w:rsidRPr="001C0E22">
        <w:rPr>
          <w:rFonts w:ascii="Times New Roman" w:hAnsi="Times New Roman"/>
          <w:sz w:val="23"/>
          <w:szCs w:val="23"/>
          <w:highlight w:val="yellow"/>
        </w:rPr>
        <w:t>Табл. № 15.8.1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Специальные помещения Отделения по медицинской реабилитации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59"/>
        <w:gridCol w:w="6095"/>
        <w:gridCol w:w="2552"/>
      </w:tblGrid>
      <w:tr w:rsidR="003B1EE5" w:rsidRPr="00787FC8" w:rsidTr="003A60FF">
        <w:tc>
          <w:tcPr>
            <w:tcW w:w="959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6095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</w:t>
            </w:r>
            <w:r w:rsidRPr="00787FC8">
              <w:rPr>
                <w:rFonts w:ascii="Times New Roman" w:hAnsi="Times New Roman"/>
                <w:sz w:val="23"/>
                <w:szCs w:val="23"/>
              </w:rPr>
              <w:t>аименование</w:t>
            </w:r>
          </w:p>
        </w:tc>
        <w:tc>
          <w:tcPr>
            <w:tcW w:w="2552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количество</w:t>
            </w:r>
          </w:p>
        </w:tc>
      </w:tr>
      <w:tr w:rsidR="003B1EE5" w:rsidRPr="00787FC8" w:rsidTr="003A60FF">
        <w:tc>
          <w:tcPr>
            <w:tcW w:w="959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6095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Кабинеты физиотерапии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Pr="008C244D">
              <w:rPr>
                <w:rFonts w:ascii="Times New Roman" w:hAnsi="Times New Roman"/>
                <w:sz w:val="23"/>
                <w:szCs w:val="23"/>
              </w:rPr>
              <w:t>электросветолечения</w:t>
            </w:r>
            <w:proofErr w:type="spellEnd"/>
            <w:r w:rsidRPr="008C244D">
              <w:rPr>
                <w:rFonts w:ascii="Times New Roman" w:hAnsi="Times New Roman"/>
                <w:sz w:val="23"/>
                <w:szCs w:val="23"/>
              </w:rPr>
              <w:t xml:space="preserve">, ингаляторий, </w:t>
            </w:r>
            <w:proofErr w:type="gramStart"/>
            <w:r w:rsidRPr="008C244D">
              <w:rPr>
                <w:rFonts w:ascii="Times New Roman" w:hAnsi="Times New Roman"/>
                <w:sz w:val="23"/>
                <w:szCs w:val="23"/>
              </w:rPr>
              <w:t>тепло-грязелечения</w:t>
            </w:r>
            <w:proofErr w:type="gramEnd"/>
            <w:r w:rsidRPr="008C244D">
              <w:rPr>
                <w:rFonts w:ascii="Times New Roman" w:hAnsi="Times New Roman"/>
                <w:sz w:val="23"/>
                <w:szCs w:val="23"/>
              </w:rPr>
              <w:t>, криотерапии</w:t>
            </w:r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552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3B1EE5" w:rsidRPr="00787FC8" w:rsidTr="003A60FF">
        <w:tc>
          <w:tcPr>
            <w:tcW w:w="959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6095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Тренажерный зал</w:t>
            </w:r>
          </w:p>
        </w:tc>
        <w:tc>
          <w:tcPr>
            <w:tcW w:w="2552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3B1EE5" w:rsidRPr="00787FC8" w:rsidTr="003A60FF">
        <w:tc>
          <w:tcPr>
            <w:tcW w:w="959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6095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Зал ЛФК</w:t>
            </w:r>
          </w:p>
        </w:tc>
        <w:tc>
          <w:tcPr>
            <w:tcW w:w="2552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3B1EE5" w:rsidRPr="00787FC8" w:rsidTr="003A60FF">
        <w:tc>
          <w:tcPr>
            <w:tcW w:w="959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6095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Кабинет</w:t>
            </w:r>
            <w:r w:rsidRPr="00787F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87FC8">
              <w:rPr>
                <w:rFonts w:ascii="Times New Roman" w:hAnsi="Times New Roman"/>
                <w:sz w:val="23"/>
                <w:szCs w:val="23"/>
              </w:rPr>
              <w:t>эрготерапии</w:t>
            </w:r>
            <w:proofErr w:type="spellEnd"/>
          </w:p>
        </w:tc>
        <w:tc>
          <w:tcPr>
            <w:tcW w:w="2552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3B1EE5" w:rsidRPr="00787FC8" w:rsidTr="003A60FF">
        <w:tc>
          <w:tcPr>
            <w:tcW w:w="959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6095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Кабинеты психологической коррекции:</w:t>
            </w:r>
          </w:p>
        </w:tc>
        <w:tc>
          <w:tcPr>
            <w:tcW w:w="2552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B1EE5" w:rsidRPr="00787FC8" w:rsidTr="003A60FF">
        <w:tc>
          <w:tcPr>
            <w:tcW w:w="959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95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Психологической разгрузки</w:t>
            </w:r>
          </w:p>
        </w:tc>
        <w:tc>
          <w:tcPr>
            <w:tcW w:w="2552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3B1EE5" w:rsidRPr="00787FC8" w:rsidTr="003A60FF">
        <w:tc>
          <w:tcPr>
            <w:tcW w:w="959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95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Групповых психологических занятий</w:t>
            </w:r>
          </w:p>
        </w:tc>
        <w:tc>
          <w:tcPr>
            <w:tcW w:w="2552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3B1EE5" w:rsidRPr="00787FC8" w:rsidTr="003A60FF">
        <w:tc>
          <w:tcPr>
            <w:tcW w:w="959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6095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Зал для проведения школ</w:t>
            </w:r>
          </w:p>
        </w:tc>
        <w:tc>
          <w:tcPr>
            <w:tcW w:w="2552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3B1EE5" w:rsidRPr="00787FC8" w:rsidTr="003A60FF">
        <w:tc>
          <w:tcPr>
            <w:tcW w:w="959" w:type="dxa"/>
          </w:tcPr>
          <w:p w:rsidR="003B1EE5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6095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Кабинет массажа</w:t>
            </w:r>
          </w:p>
        </w:tc>
        <w:tc>
          <w:tcPr>
            <w:tcW w:w="2552" w:type="dxa"/>
          </w:tcPr>
          <w:p w:rsidR="003B1EE5" w:rsidRPr="00787FC8" w:rsidRDefault="003B1EE5" w:rsidP="003A60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</w:tbl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3B1EE5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 xml:space="preserve">9. Оснащение Отделения осуществляется в соответствии со стандартом оснащения, предусмотренным приложением </w:t>
      </w:r>
      <w:r w:rsidRPr="00B50766">
        <w:rPr>
          <w:rFonts w:ascii="Times New Roman" w:hAnsi="Times New Roman"/>
          <w:sz w:val="23"/>
          <w:szCs w:val="23"/>
          <w:highlight w:val="yellow"/>
        </w:rPr>
        <w:t>N 1</w:t>
      </w:r>
      <w:r>
        <w:rPr>
          <w:rFonts w:ascii="Times New Roman" w:hAnsi="Times New Roman"/>
          <w:sz w:val="23"/>
          <w:szCs w:val="23"/>
          <w:highlight w:val="yellow"/>
        </w:rPr>
        <w:t>5</w:t>
      </w:r>
      <w:r w:rsidRPr="00B50766">
        <w:rPr>
          <w:rFonts w:ascii="Times New Roman" w:hAnsi="Times New Roman"/>
          <w:sz w:val="23"/>
          <w:szCs w:val="23"/>
          <w:highlight w:val="yellow"/>
        </w:rPr>
        <w:t>.</w:t>
      </w:r>
      <w:r>
        <w:rPr>
          <w:rFonts w:ascii="Times New Roman" w:hAnsi="Times New Roman"/>
          <w:sz w:val="23"/>
          <w:szCs w:val="23"/>
          <w:highlight w:val="yellow"/>
        </w:rPr>
        <w:t>1.</w:t>
      </w:r>
      <w:r w:rsidRPr="00B50766">
        <w:rPr>
          <w:rFonts w:ascii="Times New Roman" w:hAnsi="Times New Roman"/>
          <w:sz w:val="23"/>
          <w:szCs w:val="23"/>
          <w:highlight w:val="yellow"/>
        </w:rPr>
        <w:t>2</w:t>
      </w:r>
      <w:r w:rsidRPr="00787FC8">
        <w:rPr>
          <w:rFonts w:ascii="Times New Roman" w:hAnsi="Times New Roman"/>
          <w:sz w:val="23"/>
          <w:szCs w:val="23"/>
        </w:rPr>
        <w:t xml:space="preserve"> к Порядку организации медицинской реабилитации, утвержденному настоящим приказом.</w:t>
      </w:r>
    </w:p>
    <w:p w:rsidR="003B1EE5" w:rsidRPr="00B12EBF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 </w:t>
      </w:r>
      <w:r w:rsidRPr="00B12EBF">
        <w:rPr>
          <w:rFonts w:ascii="Times New Roman" w:hAnsi="Times New Roman"/>
          <w:sz w:val="23"/>
          <w:szCs w:val="23"/>
        </w:rPr>
        <w:t xml:space="preserve">Количество мест и режим работы дневного стационара определяется </w:t>
      </w:r>
    </w:p>
    <w:p w:rsidR="003B1EE5" w:rsidRPr="00B12EBF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B12EBF">
        <w:rPr>
          <w:rFonts w:ascii="Times New Roman" w:hAnsi="Times New Roman"/>
          <w:sz w:val="23"/>
          <w:szCs w:val="23"/>
        </w:rPr>
        <w:lastRenderedPageBreak/>
        <w:t>руководителем медицинской организации с учетом мощности медицинской организации (ее структурного подразделения) и объемов проводимых медицинских мероприятий (в 1 или 2 смены).</w:t>
      </w:r>
    </w:p>
    <w:p w:rsidR="003B1EE5" w:rsidRPr="00787FC8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</w:t>
      </w:r>
      <w:r w:rsidRPr="00787FC8">
        <w:rPr>
          <w:rFonts w:ascii="Times New Roman" w:hAnsi="Times New Roman"/>
          <w:sz w:val="23"/>
          <w:szCs w:val="23"/>
        </w:rPr>
        <w:t>. Отделение может использоваться в качестве клинической базы образовательных учреждений высшего, послевузовского, дополнительного и среднего медицинского образования, а также научных организаций, оказывающих медицинскую помощь.</w:t>
      </w:r>
    </w:p>
    <w:p w:rsidR="003B1EE5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1EE5" w:rsidRPr="00CB724E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1EE5" w:rsidRPr="00636BCA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highlight w:val="yellow"/>
        </w:rPr>
      </w:pPr>
    </w:p>
    <w:p w:rsidR="003B1EE5" w:rsidRPr="00E20232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3"/>
          <w:szCs w:val="23"/>
        </w:rPr>
      </w:pPr>
      <w:r w:rsidRPr="001C0E22">
        <w:rPr>
          <w:rFonts w:ascii="Times New Roman" w:hAnsi="Times New Roman"/>
          <w:sz w:val="23"/>
          <w:szCs w:val="23"/>
          <w:highlight w:val="yellow"/>
        </w:rPr>
        <w:t>Приложение N 15.1.1</w:t>
      </w:r>
    </w:p>
    <w:p w:rsidR="003B1EE5" w:rsidRPr="00E20232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E20232">
        <w:rPr>
          <w:rFonts w:ascii="Times New Roman" w:hAnsi="Times New Roman"/>
          <w:sz w:val="23"/>
          <w:szCs w:val="23"/>
        </w:rPr>
        <w:t>к Порядку организации</w:t>
      </w:r>
    </w:p>
    <w:p w:rsidR="003B1EE5" w:rsidRPr="00E20232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E20232">
        <w:rPr>
          <w:rFonts w:ascii="Times New Roman" w:hAnsi="Times New Roman"/>
          <w:sz w:val="23"/>
          <w:szCs w:val="23"/>
        </w:rPr>
        <w:t>медицинской реабилитации,</w:t>
      </w:r>
    </w:p>
    <w:p w:rsidR="003B1EE5" w:rsidRPr="00E20232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proofErr w:type="gramStart"/>
      <w:r w:rsidRPr="00E20232">
        <w:rPr>
          <w:rFonts w:ascii="Times New Roman" w:hAnsi="Times New Roman"/>
          <w:sz w:val="23"/>
          <w:szCs w:val="23"/>
        </w:rPr>
        <w:t>утвержденному</w:t>
      </w:r>
      <w:proofErr w:type="gramEnd"/>
      <w:r w:rsidRPr="00E20232">
        <w:rPr>
          <w:rFonts w:ascii="Times New Roman" w:hAnsi="Times New Roman"/>
          <w:sz w:val="23"/>
          <w:szCs w:val="23"/>
        </w:rPr>
        <w:t xml:space="preserve"> приказом</w:t>
      </w:r>
    </w:p>
    <w:p w:rsidR="003B1EE5" w:rsidRPr="00E20232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E20232">
        <w:rPr>
          <w:rFonts w:ascii="Times New Roman" w:hAnsi="Times New Roman"/>
          <w:sz w:val="23"/>
          <w:szCs w:val="23"/>
        </w:rPr>
        <w:t>Министерства здравоохранения</w:t>
      </w:r>
    </w:p>
    <w:p w:rsidR="003B1EE5" w:rsidRPr="00E20232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E20232">
        <w:rPr>
          <w:rFonts w:ascii="Times New Roman" w:hAnsi="Times New Roman"/>
          <w:sz w:val="23"/>
          <w:szCs w:val="23"/>
        </w:rPr>
        <w:t>Российской Федерации</w:t>
      </w:r>
    </w:p>
    <w:p w:rsidR="003B1EE5" w:rsidRPr="00E20232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E20232">
        <w:rPr>
          <w:rFonts w:ascii="Times New Roman" w:hAnsi="Times New Roman"/>
          <w:sz w:val="23"/>
          <w:szCs w:val="23"/>
        </w:rPr>
        <w:t xml:space="preserve">от </w:t>
      </w:r>
    </w:p>
    <w:p w:rsidR="003B1EE5" w:rsidRPr="00E20232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3B1EE5" w:rsidRPr="00E20232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bookmarkStart w:id="0" w:name="Par3115"/>
      <w:bookmarkEnd w:id="0"/>
      <w:r w:rsidRPr="00E20232">
        <w:rPr>
          <w:rFonts w:ascii="Times New Roman" w:hAnsi="Times New Roman"/>
          <w:b/>
          <w:sz w:val="23"/>
          <w:szCs w:val="23"/>
        </w:rPr>
        <w:t>РЕКОМЕНДУЕМЫЕ ШТАТНЫЕ НОРМАТИВЫ</w:t>
      </w:r>
    </w:p>
    <w:p w:rsidR="003B1EE5" w:rsidRPr="00E20232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20232">
        <w:rPr>
          <w:rFonts w:ascii="Times New Roman" w:hAnsi="Times New Roman"/>
          <w:b/>
          <w:sz w:val="23"/>
          <w:szCs w:val="23"/>
        </w:rPr>
        <w:t>ОТДЕЛЕНИЯ МЕДИЦИНСКОЙ РЕАБИЛИТАЦИИ МЕДИЦИНСКОЙ ОРГАНИЗАЦИИ,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E20232">
        <w:rPr>
          <w:rFonts w:ascii="Times New Roman" w:hAnsi="Times New Roman"/>
          <w:b/>
          <w:sz w:val="23"/>
          <w:szCs w:val="23"/>
        </w:rPr>
        <w:t>ОКАЗЫВАЮЩЕЙ МЕДИЦИНСКУЮ ПОМОЩЬ В АМБУЛАТОРНЫХ УСЛОВИЯХ</w:t>
      </w:r>
    </w:p>
    <w:p w:rsidR="003B1EE5" w:rsidRPr="00E20232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223"/>
        <w:gridCol w:w="4242"/>
        <w:gridCol w:w="4141"/>
      </w:tblGrid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№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  <w:proofErr w:type="spellStart"/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Наименование</w:t>
            </w:r>
            <w:proofErr w:type="spellEnd"/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должности</w:t>
            </w:r>
            <w:proofErr w:type="spellEnd"/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</w:rPr>
              <w:t>Количество  должностей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>Заведующий отделением – врач – по профилю (врач физической и реабилитационной медицины)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1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 xml:space="preserve">Врач-кардиолог                 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 xml:space="preserve">Врач-пульмонолог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 xml:space="preserve">Врач-физиотерапевт             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 xml:space="preserve">Врач по лечебной физкультуре и спортивной медицине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>Врач функциональной диагностики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>Врач физической и реабилитационной медицины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</w:rPr>
              <w:t>0,5 на 15 коек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>Медицинский психолог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</w:rPr>
              <w:t>1 на 15 коек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20232">
              <w:rPr>
                <w:rFonts w:ascii="Times New Roman" w:hAnsi="Times New Roman" w:cs="Times New Roman"/>
                <w:sz w:val="23"/>
                <w:szCs w:val="23"/>
              </w:rPr>
              <w:t>эргофизиолог</w:t>
            </w:r>
            <w:proofErr w:type="spellEnd"/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</w:rPr>
              <w:t>0,5 на 15 коек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>Старшая медицинская сестра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 xml:space="preserve">1 </w:t>
            </w:r>
            <w:proofErr w:type="spellStart"/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на</w:t>
            </w:r>
            <w:proofErr w:type="spellEnd"/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отделение</w:t>
            </w:r>
            <w:proofErr w:type="spellEnd"/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10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>Медицинская сестра палатная (постовая)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</w:rPr>
              <w:t>1 на 15 коек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>Медицинская сестра процедурная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</w:rPr>
              <w:t xml:space="preserve">устанавливаются в порядке и по </w:t>
            </w:r>
            <w:r w:rsidRPr="00E20232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 xml:space="preserve">нормативам соответствующих структурных подразделений медицинской организации 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510130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 xml:space="preserve">Инструктор-методист по лечебной физкультуре                    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 xml:space="preserve">1 на 1 должность врача по лечебной физкультуре;                       </w:t>
            </w:r>
            <w:r w:rsidRPr="00E2023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1 на зал ЛФК                            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по           физиотерапии                   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 xml:space="preserve">устанавливается в порядке и по     нормативам соответствующих         </w:t>
            </w:r>
            <w:r w:rsidRPr="00E2023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структурных подразделений          </w:t>
            </w:r>
            <w:r w:rsidRPr="00E2023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медицинской организации            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по массажу  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 xml:space="preserve">устанавливается в порядке и по     нормативам соответствующих         </w:t>
            </w:r>
            <w:r w:rsidRPr="00E2023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структурных подразделений          </w:t>
            </w:r>
            <w:r w:rsidRPr="00E2023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медицинской организации            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 xml:space="preserve">Инструктор по лечебной          </w:t>
            </w:r>
            <w:r w:rsidRPr="00E2023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физкультуре                    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 xml:space="preserve">устанавливается в порядке и по     нормативам соответствующих         </w:t>
            </w:r>
            <w:r w:rsidRPr="00E2023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структурных подразделений          </w:t>
            </w:r>
            <w:r w:rsidRPr="00E2023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медицинской организации            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кабинета функциональной диагностики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 xml:space="preserve">устанавливается в порядке и по     нормативам соответствующих         </w:t>
            </w:r>
            <w:r w:rsidRPr="00E2023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структурных подразделений          </w:t>
            </w:r>
            <w:r w:rsidRPr="00E2023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медицинской организации            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12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>Сестра-хозяйка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13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>Младшая медицинская сестра по уходу за пациентами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</w:rPr>
              <w:t>1 на 15 коек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14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20232">
              <w:rPr>
                <w:rFonts w:ascii="Times New Roman" w:hAnsi="Times New Roman" w:cs="Times New Roman"/>
                <w:sz w:val="23"/>
                <w:szCs w:val="23"/>
              </w:rPr>
              <w:t>Уборщик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3B1EE5" w:rsidRPr="00E20232" w:rsidTr="003A60F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CB2E5E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CB2E5E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Медицинский статистик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E20232" w:rsidRDefault="003B1EE5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20232">
              <w:rPr>
                <w:rFonts w:ascii="Times New Roman" w:hAnsi="Times New Roman"/>
                <w:bCs/>
                <w:sz w:val="23"/>
                <w:szCs w:val="23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</w:tbl>
    <w:p w:rsidR="003B1EE5" w:rsidRPr="00636BCA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highlight w:val="yellow"/>
        </w:rPr>
      </w:pPr>
    </w:p>
    <w:p w:rsidR="003B1EE5" w:rsidRPr="00CB2E5E" w:rsidRDefault="003B1EE5" w:rsidP="003B1EE5">
      <w:pPr>
        <w:pStyle w:val="ConsPlusCell"/>
        <w:rPr>
          <w:rFonts w:ascii="Times New Roman" w:hAnsi="Times New Roman" w:cs="Times New Roman"/>
          <w:sz w:val="23"/>
          <w:szCs w:val="23"/>
        </w:rPr>
      </w:pPr>
    </w:p>
    <w:p w:rsidR="003B1EE5" w:rsidRPr="00CB2E5E" w:rsidRDefault="003B1EE5" w:rsidP="003B1EE5">
      <w:pPr>
        <w:pStyle w:val="ConsPlusCell"/>
        <w:ind w:firstLine="567"/>
        <w:rPr>
          <w:rFonts w:ascii="Times New Roman" w:hAnsi="Times New Roman" w:cs="Times New Roman"/>
          <w:sz w:val="23"/>
          <w:szCs w:val="23"/>
        </w:rPr>
      </w:pPr>
      <w:r w:rsidRPr="00CB2E5E">
        <w:rPr>
          <w:rFonts w:ascii="Times New Roman" w:hAnsi="Times New Roman" w:cs="Times New Roman"/>
          <w:sz w:val="23"/>
          <w:szCs w:val="23"/>
        </w:rPr>
        <w:t>Примечания:</w:t>
      </w:r>
    </w:p>
    <w:p w:rsidR="003B1EE5" w:rsidRPr="00CB2E5E" w:rsidRDefault="003B1EE5" w:rsidP="003B1EE5">
      <w:pPr>
        <w:pStyle w:val="ConsPlusCel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2E5E">
        <w:rPr>
          <w:rFonts w:ascii="Times New Roman" w:hAnsi="Times New Roman" w:cs="Times New Roman"/>
          <w:sz w:val="23"/>
          <w:szCs w:val="23"/>
        </w:rPr>
        <w:t>1. Настоящие рекомендуемые штатные нормативы отделения медицинской реабилитации медицинской организации, оказывающей медицинскую помощь в амбулаторных условиях, не распространяются на медицинские организации частной системы здравоохранения.</w:t>
      </w:r>
    </w:p>
    <w:p w:rsidR="003B1EE5" w:rsidRPr="00CB2E5E" w:rsidRDefault="003B1EE5" w:rsidP="003B1EE5">
      <w:pPr>
        <w:pStyle w:val="ConsPlusCel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2E5E">
        <w:rPr>
          <w:rFonts w:ascii="Times New Roman" w:hAnsi="Times New Roman" w:cs="Times New Roman"/>
          <w:sz w:val="23"/>
          <w:szCs w:val="23"/>
        </w:rPr>
        <w:t>2. В медицинских организациях, оказывающих медицинскую помощь в амбулаторных условиях и имеющих в своей структуре отделение медицинской реабилитации, рекомендуется предусматривать дополнительно должности врача-психотерапевта (1 на отделение), врача-диетолога (1 на организацию), оператора ЭВМ.</w:t>
      </w:r>
    </w:p>
    <w:p w:rsidR="003B1EE5" w:rsidRPr="00CB2E5E" w:rsidRDefault="003B1EE5" w:rsidP="003B1EE5">
      <w:pPr>
        <w:pStyle w:val="ConsPlusCell"/>
        <w:rPr>
          <w:rFonts w:ascii="Times New Roman" w:hAnsi="Times New Roman" w:cs="Times New Roman"/>
          <w:sz w:val="23"/>
          <w:szCs w:val="23"/>
        </w:rPr>
      </w:pPr>
    </w:p>
    <w:p w:rsidR="003B1EE5" w:rsidRPr="00636BCA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highlight w:val="yellow"/>
        </w:rPr>
      </w:pPr>
    </w:p>
    <w:p w:rsidR="003B1EE5" w:rsidRPr="00636BCA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highlight w:val="yellow"/>
        </w:rPr>
      </w:pPr>
    </w:p>
    <w:p w:rsidR="003B1EE5" w:rsidRPr="00B80F93" w:rsidRDefault="003B1EE5" w:rsidP="003B1EE5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1C0E22">
        <w:rPr>
          <w:rFonts w:ascii="Times New Roman" w:hAnsi="Times New Roman" w:cs="Times New Roman"/>
          <w:sz w:val="23"/>
          <w:szCs w:val="23"/>
          <w:highlight w:val="yellow"/>
        </w:rPr>
        <w:t>Приложение N 15.1.2</w:t>
      </w:r>
    </w:p>
    <w:p w:rsidR="003B1EE5" w:rsidRPr="00B80F93" w:rsidRDefault="003B1EE5" w:rsidP="003B1EE5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80F93">
        <w:rPr>
          <w:rFonts w:ascii="Times New Roman" w:hAnsi="Times New Roman" w:cs="Times New Roman"/>
          <w:sz w:val="23"/>
          <w:szCs w:val="23"/>
        </w:rPr>
        <w:t>к Порядку организации</w:t>
      </w:r>
    </w:p>
    <w:p w:rsidR="003B1EE5" w:rsidRPr="00B80F93" w:rsidRDefault="003B1EE5" w:rsidP="003B1EE5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80F93">
        <w:rPr>
          <w:rFonts w:ascii="Times New Roman" w:hAnsi="Times New Roman" w:cs="Times New Roman"/>
          <w:sz w:val="23"/>
          <w:szCs w:val="23"/>
        </w:rPr>
        <w:t>медицинской реабилитации,</w:t>
      </w:r>
    </w:p>
    <w:p w:rsidR="003B1EE5" w:rsidRPr="00B80F93" w:rsidRDefault="003B1EE5" w:rsidP="003B1EE5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proofErr w:type="gramStart"/>
      <w:r w:rsidRPr="00B80F93">
        <w:rPr>
          <w:rFonts w:ascii="Times New Roman" w:hAnsi="Times New Roman" w:cs="Times New Roman"/>
          <w:sz w:val="23"/>
          <w:szCs w:val="23"/>
        </w:rPr>
        <w:t>утвержденному</w:t>
      </w:r>
      <w:proofErr w:type="gramEnd"/>
      <w:r w:rsidRPr="00B80F93">
        <w:rPr>
          <w:rFonts w:ascii="Times New Roman" w:hAnsi="Times New Roman" w:cs="Times New Roman"/>
          <w:sz w:val="23"/>
          <w:szCs w:val="23"/>
        </w:rPr>
        <w:t xml:space="preserve"> приказом</w:t>
      </w:r>
    </w:p>
    <w:p w:rsidR="003B1EE5" w:rsidRPr="00B80F93" w:rsidRDefault="003B1EE5" w:rsidP="003B1EE5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80F93">
        <w:rPr>
          <w:rFonts w:ascii="Times New Roman" w:hAnsi="Times New Roman" w:cs="Times New Roman"/>
          <w:sz w:val="23"/>
          <w:szCs w:val="23"/>
        </w:rPr>
        <w:lastRenderedPageBreak/>
        <w:t>Министерства здравоохранения</w:t>
      </w:r>
    </w:p>
    <w:p w:rsidR="003B1EE5" w:rsidRPr="00B80F93" w:rsidRDefault="003B1EE5" w:rsidP="003B1EE5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80F93">
        <w:rPr>
          <w:rFonts w:ascii="Times New Roman" w:hAnsi="Times New Roman" w:cs="Times New Roman"/>
          <w:sz w:val="23"/>
          <w:szCs w:val="23"/>
        </w:rPr>
        <w:t>Российской Федерации</w:t>
      </w:r>
    </w:p>
    <w:p w:rsidR="003B1EE5" w:rsidRPr="00B80F93" w:rsidRDefault="003B1EE5" w:rsidP="003B1EE5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80F93">
        <w:rPr>
          <w:rFonts w:ascii="Times New Roman" w:hAnsi="Times New Roman" w:cs="Times New Roman"/>
          <w:sz w:val="23"/>
          <w:szCs w:val="23"/>
        </w:rPr>
        <w:t xml:space="preserve">от </w:t>
      </w:r>
    </w:p>
    <w:p w:rsidR="003B1EE5" w:rsidRPr="00636BCA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highlight w:val="yellow"/>
        </w:rPr>
      </w:pPr>
    </w:p>
    <w:p w:rsidR="003B1EE5" w:rsidRPr="00B80F93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bookmarkStart w:id="1" w:name="Par3269"/>
      <w:bookmarkEnd w:id="1"/>
      <w:r w:rsidRPr="00B80F93">
        <w:rPr>
          <w:rFonts w:ascii="Times New Roman" w:hAnsi="Times New Roman"/>
          <w:b/>
          <w:sz w:val="23"/>
          <w:szCs w:val="23"/>
        </w:rPr>
        <w:t>СТАНДАРТ</w:t>
      </w:r>
    </w:p>
    <w:p w:rsidR="003B1EE5" w:rsidRPr="00B80F93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80F93">
        <w:rPr>
          <w:rFonts w:ascii="Times New Roman" w:hAnsi="Times New Roman"/>
          <w:b/>
          <w:sz w:val="23"/>
          <w:szCs w:val="23"/>
        </w:rPr>
        <w:t xml:space="preserve">ОСНАЩЕНИЯ ОТДЕЛЕНИЯ МЕДИЦИНСКОЙ РЕАБИЛИТАЦИИ </w:t>
      </w:r>
      <w:r w:rsidRPr="009D6F6C">
        <w:rPr>
          <w:rFonts w:ascii="Times New Roman" w:hAnsi="Times New Roman"/>
          <w:b/>
          <w:sz w:val="23"/>
          <w:szCs w:val="23"/>
        </w:rPr>
        <w:t>ПАЦИЕНТОВ С СОМАТИЧЕСКИМИ ЗАБОЛЕВАНИЯМИ</w:t>
      </w:r>
      <w:r w:rsidRPr="00B80F93">
        <w:rPr>
          <w:rFonts w:ascii="Times New Roman" w:hAnsi="Times New Roman"/>
          <w:b/>
          <w:sz w:val="23"/>
          <w:szCs w:val="23"/>
        </w:rPr>
        <w:t xml:space="preserve"> МЕДИЦИНСКОЙ</w:t>
      </w:r>
    </w:p>
    <w:p w:rsidR="003B1EE5" w:rsidRPr="00B80F93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80F93">
        <w:rPr>
          <w:rFonts w:ascii="Times New Roman" w:hAnsi="Times New Roman"/>
          <w:b/>
          <w:sz w:val="23"/>
          <w:szCs w:val="23"/>
        </w:rPr>
        <w:t>ОРГАНИЗАЦИИ, ОКАЗЫВАЮЩЕЙ МЕДИЦИНСКУЮ ПОМОЩЬ</w:t>
      </w:r>
    </w:p>
    <w:p w:rsidR="003B1EE5" w:rsidRPr="00B80F93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80F93">
        <w:rPr>
          <w:rFonts w:ascii="Times New Roman" w:hAnsi="Times New Roman"/>
          <w:b/>
          <w:sz w:val="23"/>
          <w:szCs w:val="23"/>
        </w:rPr>
        <w:t>В АМБУЛАТОРНЫХ УСЛОВИЯХ</w:t>
      </w:r>
    </w:p>
    <w:p w:rsidR="003B1EE5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highlight w:val="yellow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6"/>
        <w:gridCol w:w="5573"/>
        <w:gridCol w:w="2979"/>
      </w:tblGrid>
      <w:tr w:rsidR="003B1EE5" w:rsidRPr="00C83AA2" w:rsidTr="003A60FF">
        <w:trPr>
          <w:trHeight w:val="537"/>
          <w:tblCellSpacing w:w="5" w:type="nil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N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gram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/п 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        Наименование оборудования        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C83AA2" w:rsidRDefault="003B1EE5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83AA2">
              <w:rPr>
                <w:rFonts w:ascii="Times New Roman" w:hAnsi="Times New Roman"/>
                <w:sz w:val="23"/>
                <w:szCs w:val="23"/>
              </w:rPr>
              <w:t>Количество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шт</w:t>
            </w:r>
            <w:proofErr w:type="spellEnd"/>
            <w:proofErr w:type="gramEnd"/>
          </w:p>
        </w:tc>
      </w:tr>
      <w:tr w:rsidR="003B1EE5" w:rsidRPr="00787FC8" w:rsidTr="003A60FF">
        <w:trPr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B80F93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B80F93">
              <w:rPr>
                <w:rFonts w:ascii="Times New Roman" w:hAnsi="Times New Roman" w:cs="Times New Roman"/>
                <w:sz w:val="23"/>
                <w:szCs w:val="23"/>
              </w:rPr>
              <w:t xml:space="preserve">Кресло с высокими спинками и съемными подлокотниками для отдыха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по числу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мест</w:t>
            </w:r>
          </w:p>
        </w:tc>
      </w:tr>
      <w:tr w:rsidR="003B1EE5" w:rsidRPr="00787FC8" w:rsidTr="003A60FF">
        <w:trPr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B80F93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B80F93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Информационный стенд (маркерный)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3B1EE5" w:rsidRPr="00787FC8" w:rsidTr="003A60FF">
        <w:trPr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B80F93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B80F93">
              <w:rPr>
                <w:rFonts w:ascii="Times New Roman" w:hAnsi="Times New Roman" w:cs="Times New Roman"/>
                <w:sz w:val="23"/>
                <w:szCs w:val="23"/>
              </w:rPr>
              <w:t xml:space="preserve">Кресло-каталка 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на 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мест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3B1EE5" w:rsidRPr="00787FC8" w:rsidTr="003A60FF">
        <w:trPr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Массажная кушетка    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 мест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</w:tr>
      <w:tr w:rsidR="003B1EE5" w:rsidRPr="00787FC8" w:rsidTr="003A60FF">
        <w:trPr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"Шведская стенка"    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3B1EE5" w:rsidRPr="00787FC8" w:rsidTr="003A60FF">
        <w:trPr>
          <w:trHeight w:val="400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Мат напольный водоотталкивающий с       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антибактериальным покрытием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3B1EE5" w:rsidRPr="00787FC8" w:rsidTr="003A60FF">
        <w:trPr>
          <w:trHeight w:val="400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Комплект мягких модулей для зала лечебной   физкультуры          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одного на 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детское отделение      </w:t>
            </w:r>
          </w:p>
        </w:tc>
      </w:tr>
      <w:tr w:rsidR="003B1EE5" w:rsidRPr="00787FC8" w:rsidTr="003A60FF">
        <w:trPr>
          <w:trHeight w:val="400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Подъемник для перемещения пациента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15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мест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</w:tr>
      <w:tr w:rsidR="003B1EE5" w:rsidRPr="00787FC8" w:rsidTr="003A60FF">
        <w:trPr>
          <w:trHeight w:val="400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Аппарат для мониторинга АД и ЭКГ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менее 2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на 15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мест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</w:tr>
      <w:tr w:rsidR="003B1EE5" w:rsidRPr="00787FC8" w:rsidTr="003A60FF">
        <w:trPr>
          <w:trHeight w:val="400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Аппарат для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ультразвуковой диагностики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сердца и сосудов     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3B1EE5" w:rsidRPr="00787FC8" w:rsidTr="003A60FF">
        <w:trPr>
          <w:trHeight w:val="400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Портативный </w:t>
            </w:r>
            <w:proofErr w:type="spell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пульсоксиметр</w:t>
            </w:r>
            <w:proofErr w:type="spell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1 на специалиста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МДБ</w:t>
            </w:r>
          </w:p>
        </w:tc>
      </w:tr>
      <w:tr w:rsidR="003B1EE5" w:rsidRPr="00787FC8" w:rsidTr="003A60FF">
        <w:trPr>
          <w:trHeight w:val="1000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Велоэргометр с биологической обратной связью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и возможност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ью компьютерного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программиров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ания индивидуальной нагрузки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с учетом пол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а, возраста и уровня  подготовленности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3B1EE5" w:rsidRPr="00787FC8" w:rsidTr="003A60FF">
        <w:trPr>
          <w:trHeight w:val="1000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Тредмил</w:t>
            </w:r>
            <w:proofErr w:type="spell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медицинский</w:t>
            </w:r>
            <w:proofErr w:type="gram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с возможностью проведения эргометрического тестирования с  биологической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обратной связью и возможностью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компьютерного программирования  индивидуальной нагрузки с учетом пола, возраста и уровня подготовленности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3B1EE5" w:rsidRPr="00787FC8" w:rsidTr="003A60FF">
        <w:trPr>
          <w:trHeight w:val="393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Велоэргометр роботизированный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на 15 коек  </w:t>
            </w:r>
          </w:p>
        </w:tc>
      </w:tr>
      <w:tr w:rsidR="003B1EE5" w:rsidRPr="00787FC8" w:rsidTr="003A60FF">
        <w:trPr>
          <w:trHeight w:val="600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Тренажер с биологической обратной связью для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тренировки ходьбы    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3B1EE5" w:rsidRPr="00787FC8" w:rsidTr="003A60FF">
        <w:trPr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Тренажеры для увеличения силы и объема движений в суставах конечностей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1 комплекс</w:t>
            </w:r>
          </w:p>
        </w:tc>
      </w:tr>
      <w:tr w:rsidR="003B1EE5" w:rsidRPr="00787FC8" w:rsidTr="003A60FF">
        <w:trPr>
          <w:trHeight w:val="400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Ингалятор переносной 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 мест</w:t>
            </w:r>
          </w:p>
        </w:tc>
      </w:tr>
      <w:tr w:rsidR="003B1EE5" w:rsidRPr="00787FC8" w:rsidTr="003A60FF">
        <w:trPr>
          <w:trHeight w:val="400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Тонометр             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1 на специалиста по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>лечебной физкультуре</w:t>
            </w:r>
          </w:p>
        </w:tc>
      </w:tr>
      <w:tr w:rsidR="003B1EE5" w:rsidRPr="00787FC8" w:rsidTr="003A60FF">
        <w:trPr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Секундомер           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1 на специалиста по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>лечебной физкультуре</w:t>
            </w:r>
          </w:p>
        </w:tc>
      </w:tr>
      <w:tr w:rsidR="003B1EE5" w:rsidRPr="00787FC8" w:rsidTr="003A60FF">
        <w:trPr>
          <w:trHeight w:val="400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Аппарат для вакуум-</w:t>
            </w:r>
            <w:proofErr w:type="spell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прессотерапии</w:t>
            </w:r>
            <w:proofErr w:type="spell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переносной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мест</w:t>
            </w:r>
          </w:p>
        </w:tc>
      </w:tr>
      <w:tr w:rsidR="003B1EE5" w:rsidRPr="00787FC8" w:rsidTr="003A60FF">
        <w:trPr>
          <w:trHeight w:val="400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Физиотерапевтическая аппаратура для     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электротерапии, </w:t>
            </w:r>
            <w:proofErr w:type="spell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электромагнитотерапии</w:t>
            </w:r>
            <w:proofErr w:type="spell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,  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>светолечения, теплолечения, кри</w:t>
            </w:r>
            <w:proofErr w:type="gram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о-</w:t>
            </w:r>
            <w:proofErr w:type="gram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,  </w:t>
            </w:r>
            <w:proofErr w:type="spell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аэро</w:t>
            </w:r>
            <w:proofErr w:type="spell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- и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фитотерапии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не менее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комплект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 воздействующему фактору на 15 мест</w:t>
            </w:r>
          </w:p>
        </w:tc>
      </w:tr>
      <w:tr w:rsidR="003B1EE5" w:rsidRPr="00787FC8" w:rsidTr="003A60FF">
        <w:trPr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Аппарат для пассивной, активно-пассивной    механотерапии        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не менее 1 на 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коек</w:t>
            </w:r>
          </w:p>
        </w:tc>
      </w:tr>
      <w:tr w:rsidR="003B1EE5" w:rsidRPr="00787FC8" w:rsidTr="003A60FF">
        <w:trPr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Степпер</w:t>
            </w:r>
            <w:proofErr w:type="spell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коек</w:t>
            </w:r>
          </w:p>
        </w:tc>
      </w:tr>
      <w:tr w:rsidR="003B1EE5" w:rsidRPr="00787FC8" w:rsidTr="003A60FF">
        <w:trPr>
          <w:trHeight w:val="423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Тредбан</w:t>
            </w:r>
            <w:proofErr w:type="spell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коек</w:t>
            </w:r>
          </w:p>
        </w:tc>
      </w:tr>
      <w:tr w:rsidR="003B1EE5" w:rsidRPr="00787FC8" w:rsidTr="003A60FF">
        <w:trPr>
          <w:trHeight w:val="400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Велотренажер         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коек</w:t>
            </w:r>
          </w:p>
        </w:tc>
      </w:tr>
      <w:tr w:rsidR="003B1EE5" w:rsidRPr="00787FC8" w:rsidTr="003A60FF">
        <w:trPr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Мягкое модульное оборудование для детской  игровой комнаты      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1 комплект 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детское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отделение</w:t>
            </w:r>
          </w:p>
        </w:tc>
      </w:tr>
      <w:tr w:rsidR="003B1EE5" w:rsidRPr="00787FC8" w:rsidTr="003A60FF">
        <w:trPr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Оборудование для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зала ЛФК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комплект на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зал лечебной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физкультуры</w:t>
            </w:r>
          </w:p>
        </w:tc>
      </w:tr>
      <w:tr w:rsidR="003B1EE5" w:rsidRPr="00787FC8" w:rsidTr="003A60FF">
        <w:trPr>
          <w:trHeight w:val="400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когнитивной реабилитации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3B1EE5" w:rsidRPr="00787FC8" w:rsidTr="003A60FF">
        <w:trPr>
          <w:trHeight w:val="479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индивидуализированной вторичной профилактики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3B1EE5" w:rsidRPr="00787FC8" w:rsidTr="003A60FF">
        <w:trPr>
          <w:trHeight w:val="374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0C7C70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0C7C70">
              <w:rPr>
                <w:rFonts w:ascii="Times New Roman" w:hAnsi="Times New Roman" w:cs="Times New Roman"/>
                <w:sz w:val="23"/>
                <w:szCs w:val="23"/>
              </w:rPr>
              <w:t xml:space="preserve">Оборудование для социально-бытовой адаптации      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3B1EE5" w:rsidRPr="00787FC8" w:rsidTr="003A60FF">
        <w:trPr>
          <w:trHeight w:val="600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0C7C70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0C7C70">
              <w:rPr>
                <w:rFonts w:ascii="Times New Roman" w:hAnsi="Times New Roman" w:cs="Times New Roman"/>
                <w:sz w:val="23"/>
                <w:szCs w:val="23"/>
              </w:rPr>
              <w:t xml:space="preserve">Специализированные стенды для социально-бытовой реабилитации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3B1EE5" w:rsidRPr="00787FC8" w:rsidTr="003A60FF">
        <w:trPr>
          <w:trHeight w:val="373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0C7C70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0C7C70">
              <w:rPr>
                <w:rFonts w:ascii="Times New Roman" w:hAnsi="Times New Roman" w:cs="Times New Roman"/>
                <w:sz w:val="23"/>
                <w:szCs w:val="23"/>
              </w:rPr>
              <w:t xml:space="preserve">Оборудование для проведения психотерапии   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3B1EE5" w:rsidRPr="00787FC8" w:rsidTr="003A60FF">
        <w:trPr>
          <w:trHeight w:val="400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Электрокардиограф  6 канальный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3B1EE5" w:rsidRPr="00787FC8" w:rsidTr="003A60FF">
        <w:trPr>
          <w:trHeight w:val="359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Система суточного мониторинга ЭКГ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3B1EE5" w:rsidRPr="00787FC8" w:rsidTr="003A60FF">
        <w:trPr>
          <w:trHeight w:val="293"/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Система суточного мониторинга АД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3B1EE5" w:rsidRPr="00222959" w:rsidTr="003A60FF">
        <w:trPr>
          <w:tblCellSpacing w:w="5" w:type="nil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222959" w:rsidRDefault="003B1EE5" w:rsidP="003A60FF">
            <w:pPr>
              <w:pStyle w:val="s16"/>
              <w:spacing w:after="0"/>
            </w:pPr>
            <w:r w:rsidRPr="00222959">
              <w:t xml:space="preserve">Персональный компьютер с программным обеспечением и </w:t>
            </w:r>
            <w:r>
              <w:t>многофункциональным устройством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222959" w:rsidRDefault="003B1EE5" w:rsidP="003A60FF">
            <w:pPr>
              <w:pStyle w:val="s16"/>
              <w:spacing w:after="0"/>
              <w:jc w:val="center"/>
            </w:pPr>
            <w:r>
              <w:t>1 на 1 рабочее место</w:t>
            </w:r>
          </w:p>
        </w:tc>
      </w:tr>
      <w:tr w:rsidR="003B1EE5" w:rsidRPr="00787FC8" w:rsidTr="003A60FF">
        <w:trPr>
          <w:trHeight w:val="335"/>
          <w:tblCellSpacing w:w="5" w:type="nil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Весы напольные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3B1EE5" w:rsidRPr="00787FC8" w:rsidTr="003A60FF">
        <w:trPr>
          <w:trHeight w:val="335"/>
          <w:tblCellSpacing w:w="5" w:type="nil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Ростомер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3B1EE5" w:rsidRPr="00787FC8" w:rsidTr="003A60FF">
        <w:trPr>
          <w:trHeight w:val="335"/>
          <w:tblCellSpacing w:w="5" w:type="nil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Стол офисный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</w:tr>
      <w:tr w:rsidR="003B1EE5" w:rsidRPr="00787FC8" w:rsidTr="003A60FF">
        <w:trPr>
          <w:trHeight w:val="335"/>
          <w:tblCellSpacing w:w="5" w:type="nil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Стул офисный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</w:tr>
      <w:tr w:rsidR="003B1EE5" w:rsidRPr="00787FC8" w:rsidTr="003A60FF">
        <w:trPr>
          <w:trHeight w:val="335"/>
          <w:tblCellSpacing w:w="5" w:type="nil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Шкаф для лекарственных средств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</w:tr>
      <w:tr w:rsidR="003B1EE5" w:rsidRPr="00787FC8" w:rsidTr="003A60FF">
        <w:trPr>
          <w:trHeight w:val="335"/>
          <w:tblCellSpacing w:w="5" w:type="nil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Шкаф для медицинских инструментов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</w:tr>
      <w:tr w:rsidR="003B1EE5" w:rsidRPr="00787FC8" w:rsidTr="003A60FF">
        <w:trPr>
          <w:trHeight w:val="335"/>
          <w:tblCellSpacing w:w="5" w:type="nil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Шкаф для хранения медицинской документации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</w:tr>
      <w:tr w:rsidR="003B1EE5" w:rsidRPr="00787FC8" w:rsidTr="003A60FF">
        <w:trPr>
          <w:trHeight w:val="335"/>
          <w:tblCellSpacing w:w="5" w:type="nil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Бактерицидный облучатель воздуха передвижной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B1EE5" w:rsidRPr="00787FC8" w:rsidTr="003A60FF">
        <w:trPr>
          <w:trHeight w:val="335"/>
          <w:tblCellSpacing w:w="5" w:type="nil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6E431F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Холодильник для хранения медикаментов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</w:tr>
      <w:tr w:rsidR="003B1EE5" w:rsidRPr="00787FC8" w:rsidTr="003A60FF">
        <w:trPr>
          <w:trHeight w:val="335"/>
          <w:tblCellSpacing w:w="5" w:type="nil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6E431F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Емкость для сбора бытовых отходов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</w:tr>
      <w:tr w:rsidR="003B1EE5" w:rsidRPr="00787FC8" w:rsidTr="003A60FF">
        <w:trPr>
          <w:trHeight w:val="335"/>
          <w:tblCellSpacing w:w="5" w:type="nil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6E431F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Емкость для сбора медицинских отходов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</w:tr>
      <w:tr w:rsidR="003B1EE5" w:rsidRPr="00787FC8" w:rsidTr="003A60FF">
        <w:trPr>
          <w:trHeight w:val="335"/>
          <w:tblCellSpacing w:w="5" w:type="nil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6E431F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Емкость для дезинфицирующих средств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</w:tr>
      <w:tr w:rsidR="003B1EE5" w:rsidRPr="00787FC8" w:rsidTr="003A60FF">
        <w:trPr>
          <w:trHeight w:val="335"/>
          <w:tblCellSpacing w:w="5" w:type="nil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6E431F" w:rsidRDefault="003B1EE5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Штати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 xml:space="preserve">для длительных </w:t>
            </w:r>
            <w:proofErr w:type="spellStart"/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инфузионных</w:t>
            </w:r>
            <w:proofErr w:type="spellEnd"/>
            <w:r w:rsidRPr="006E431F">
              <w:rPr>
                <w:rFonts w:ascii="Times New Roman" w:hAnsi="Times New Roman" w:cs="Times New Roman"/>
                <w:sz w:val="23"/>
                <w:szCs w:val="23"/>
              </w:rPr>
              <w:t xml:space="preserve"> вливаний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Pr="00787FC8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</w:tr>
      <w:tr w:rsidR="003B1EE5" w:rsidTr="003A60FF">
        <w:trPr>
          <w:trHeight w:val="335"/>
          <w:tblCellSpacing w:w="5" w:type="nil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Укладка для оказания экстренной медицинской помощи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3B1EE5" w:rsidTr="003A60FF">
        <w:trPr>
          <w:trHeight w:val="335"/>
          <w:tblCellSpacing w:w="5" w:type="nil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B1EE5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Укладка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АнтиСПИД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"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5" w:rsidRDefault="003B1EE5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:rsidR="003B1EE5" w:rsidRDefault="003B1EE5" w:rsidP="003B1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highlight w:val="yellow"/>
        </w:rPr>
      </w:pPr>
    </w:p>
    <w:p w:rsidR="00D11D35" w:rsidRDefault="00D11D35">
      <w:bookmarkStart w:id="2" w:name="_GoBack"/>
      <w:bookmarkEnd w:id="2"/>
    </w:p>
    <w:sectPr w:rsidR="00D1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06AFE"/>
    <w:multiLevelType w:val="hybridMultilevel"/>
    <w:tmpl w:val="3EE8D18E"/>
    <w:lvl w:ilvl="0" w:tplc="C12A1A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312C7"/>
    <w:multiLevelType w:val="hybridMultilevel"/>
    <w:tmpl w:val="FB5EDF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7860A5A"/>
    <w:multiLevelType w:val="hybridMultilevel"/>
    <w:tmpl w:val="C10C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E5"/>
    <w:rsid w:val="003B1EE5"/>
    <w:rsid w:val="00D1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1E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1E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3B1EE5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table" w:styleId="a4">
    <w:name w:val="Table Grid"/>
    <w:basedOn w:val="a1"/>
    <w:uiPriority w:val="59"/>
    <w:rsid w:val="003B1EE5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3B1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1E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1E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3B1EE5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table" w:styleId="a4">
    <w:name w:val="Table Grid"/>
    <w:basedOn w:val="a1"/>
    <w:uiPriority w:val="59"/>
    <w:rsid w:val="003B1EE5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3B1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2017-09-27T19:32:00Z</dcterms:created>
  <dcterms:modified xsi:type="dcterms:W3CDTF">2017-09-27T19:32:00Z</dcterms:modified>
</cp:coreProperties>
</file>