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7F" w:rsidRPr="003B1A7F" w:rsidRDefault="003B1A7F" w:rsidP="003B1A7F">
      <w:pPr>
        <w:jc w:val="center"/>
        <w:rPr>
          <w:rFonts w:cs="Times New Roman"/>
          <w:b/>
        </w:rPr>
      </w:pPr>
      <w:r w:rsidRPr="003B1A7F">
        <w:rPr>
          <w:rFonts w:cs="Times New Roman"/>
          <w:b/>
        </w:rPr>
        <w:t>Национальная ассоциация по борьбе с инсультом</w:t>
      </w:r>
    </w:p>
    <w:p w:rsidR="003B1A7F" w:rsidRPr="003B1A7F" w:rsidRDefault="003B1A7F" w:rsidP="003B1A7F">
      <w:pPr>
        <w:jc w:val="center"/>
        <w:rPr>
          <w:rFonts w:cs="Times New Roman"/>
          <w:b/>
        </w:rPr>
      </w:pPr>
      <w:r w:rsidRPr="003B1A7F">
        <w:rPr>
          <w:rFonts w:cs="Times New Roman"/>
          <w:b/>
        </w:rPr>
        <w:t xml:space="preserve">Союз </w:t>
      </w:r>
      <w:proofErr w:type="spellStart"/>
      <w:r w:rsidRPr="003B1A7F">
        <w:rPr>
          <w:rFonts w:cs="Times New Roman"/>
          <w:b/>
        </w:rPr>
        <w:t>реабилитологов</w:t>
      </w:r>
      <w:proofErr w:type="spellEnd"/>
      <w:r w:rsidRPr="003B1A7F">
        <w:rPr>
          <w:rFonts w:cs="Times New Roman"/>
          <w:b/>
        </w:rPr>
        <w:t xml:space="preserve"> России</w:t>
      </w:r>
    </w:p>
    <w:p w:rsidR="003B1A7F" w:rsidRPr="003B1A7F" w:rsidRDefault="003B1A7F" w:rsidP="003B1A7F">
      <w:pPr>
        <w:jc w:val="center"/>
        <w:rPr>
          <w:rFonts w:cs="Times New Roman"/>
          <w:b/>
        </w:rPr>
      </w:pPr>
      <w:r w:rsidRPr="003B1A7F">
        <w:rPr>
          <w:rFonts w:cs="Times New Roman"/>
          <w:b/>
        </w:rPr>
        <w:t>Российская ассоциация по спортивной медицине и реабилитации больных и инвалидов</w:t>
      </w:r>
    </w:p>
    <w:p w:rsidR="003B1A7F" w:rsidRPr="003B1A7F" w:rsidRDefault="003B1A7F" w:rsidP="003B1A7F">
      <w:pPr>
        <w:jc w:val="center"/>
        <w:rPr>
          <w:rFonts w:cs="Times New Roman"/>
          <w:b/>
        </w:rPr>
      </w:pPr>
      <w:r w:rsidRPr="003B1A7F">
        <w:rPr>
          <w:rFonts w:cs="Times New Roman"/>
          <w:b/>
        </w:rPr>
        <w:t>Межрегиональная общественная организация</w:t>
      </w:r>
    </w:p>
    <w:p w:rsidR="003B1A7F" w:rsidRPr="003B1A7F" w:rsidRDefault="003B1A7F" w:rsidP="003B1A7F">
      <w:pPr>
        <w:jc w:val="center"/>
        <w:rPr>
          <w:rFonts w:cs="Times New Roman"/>
          <w:b/>
        </w:rPr>
      </w:pPr>
      <w:r w:rsidRPr="003B1A7F">
        <w:rPr>
          <w:rFonts w:cs="Times New Roman"/>
          <w:b/>
        </w:rPr>
        <w:t xml:space="preserve">«Объединение </w:t>
      </w:r>
      <w:proofErr w:type="spellStart"/>
      <w:r w:rsidRPr="003B1A7F">
        <w:rPr>
          <w:rFonts w:cs="Times New Roman"/>
          <w:b/>
        </w:rPr>
        <w:t>нейроанестезиологов</w:t>
      </w:r>
      <w:proofErr w:type="spellEnd"/>
      <w:r w:rsidRPr="003B1A7F">
        <w:rPr>
          <w:rFonts w:cs="Times New Roman"/>
          <w:b/>
        </w:rPr>
        <w:t xml:space="preserve"> и </w:t>
      </w:r>
      <w:proofErr w:type="spellStart"/>
      <w:r w:rsidRPr="003B1A7F">
        <w:rPr>
          <w:rFonts w:cs="Times New Roman"/>
          <w:b/>
        </w:rPr>
        <w:t>нейрореаниматологов</w:t>
      </w:r>
      <w:proofErr w:type="spellEnd"/>
      <w:r w:rsidRPr="003B1A7F">
        <w:rPr>
          <w:rFonts w:cs="Times New Roman"/>
          <w:b/>
        </w:rPr>
        <w:t>»</w:t>
      </w:r>
    </w:p>
    <w:p w:rsidR="003B1A7F" w:rsidRDefault="003B1A7F" w:rsidP="00C83EAC">
      <w:pPr>
        <w:jc w:val="center"/>
        <w:rPr>
          <w:rFonts w:cs="Times New Roman"/>
          <w:b/>
        </w:rPr>
      </w:pPr>
    </w:p>
    <w:p w:rsidR="003B1A7F" w:rsidRDefault="003B1A7F" w:rsidP="00C83EAC">
      <w:pPr>
        <w:jc w:val="center"/>
        <w:rPr>
          <w:rFonts w:cs="Times New Roman"/>
          <w:b/>
        </w:rPr>
      </w:pPr>
    </w:p>
    <w:p w:rsidR="003B1A7F" w:rsidRDefault="003B1A7F" w:rsidP="00C83EAC">
      <w:pPr>
        <w:jc w:val="center"/>
        <w:rPr>
          <w:rFonts w:cs="Times New Roman"/>
          <w:b/>
        </w:rPr>
      </w:pPr>
    </w:p>
    <w:p w:rsidR="00E83BF7" w:rsidRDefault="00E83BF7" w:rsidP="00E83BF7">
      <w:pPr>
        <w:jc w:val="center"/>
        <w:rPr>
          <w:rFonts w:cs="Times New Roman"/>
          <w:b/>
        </w:rPr>
      </w:pPr>
    </w:p>
    <w:p w:rsidR="00E83BF7" w:rsidRDefault="00E83BF7" w:rsidP="00E83BF7">
      <w:pPr>
        <w:jc w:val="center"/>
        <w:rPr>
          <w:rFonts w:cs="Times New Roman"/>
          <w:b/>
        </w:rPr>
      </w:pPr>
    </w:p>
    <w:p w:rsidR="003B1A7F" w:rsidRDefault="003B1A7F" w:rsidP="00C83EAC">
      <w:pPr>
        <w:jc w:val="center"/>
        <w:rPr>
          <w:rFonts w:cs="Times New Roman"/>
          <w:b/>
        </w:rPr>
      </w:pPr>
    </w:p>
    <w:p w:rsidR="003B1A7F" w:rsidRDefault="003B1A7F" w:rsidP="00C83EAC">
      <w:pPr>
        <w:jc w:val="center"/>
        <w:rPr>
          <w:rFonts w:cs="Times New Roman"/>
          <w:b/>
        </w:rPr>
      </w:pPr>
    </w:p>
    <w:p w:rsidR="003B1A7F" w:rsidRDefault="003B1A7F" w:rsidP="00C83EAC">
      <w:pPr>
        <w:jc w:val="center"/>
        <w:rPr>
          <w:rFonts w:cs="Times New Roman"/>
          <w:b/>
        </w:rPr>
      </w:pPr>
    </w:p>
    <w:p w:rsidR="003B1A7F" w:rsidRDefault="003B1A7F" w:rsidP="00C83EAC">
      <w:pPr>
        <w:jc w:val="center"/>
        <w:rPr>
          <w:rFonts w:cs="Times New Roman"/>
          <w:b/>
        </w:rPr>
      </w:pPr>
    </w:p>
    <w:p w:rsidR="003B1A7F" w:rsidRDefault="003B1A7F" w:rsidP="00C83EAC">
      <w:pPr>
        <w:jc w:val="center"/>
        <w:rPr>
          <w:rFonts w:cs="Times New Roman"/>
          <w:b/>
        </w:rPr>
      </w:pPr>
    </w:p>
    <w:p w:rsidR="003B1A7F" w:rsidRDefault="003B1A7F" w:rsidP="00C83EAC">
      <w:pPr>
        <w:jc w:val="center"/>
        <w:rPr>
          <w:rFonts w:cs="Times New Roman"/>
          <w:b/>
        </w:rPr>
      </w:pPr>
    </w:p>
    <w:p w:rsidR="003B1A7F" w:rsidRDefault="003B1A7F" w:rsidP="00C83EAC">
      <w:pPr>
        <w:jc w:val="center"/>
        <w:rPr>
          <w:rFonts w:cs="Times New Roman"/>
          <w:b/>
        </w:rPr>
      </w:pPr>
    </w:p>
    <w:p w:rsidR="003B1A7F" w:rsidRDefault="003B1A7F" w:rsidP="00C83EAC">
      <w:pPr>
        <w:jc w:val="center"/>
        <w:rPr>
          <w:rFonts w:cs="Times New Roman"/>
          <w:b/>
        </w:rPr>
      </w:pPr>
    </w:p>
    <w:p w:rsidR="003B1A7F" w:rsidRPr="003B1A7F" w:rsidRDefault="003B1A7F" w:rsidP="00C83EAC">
      <w:pPr>
        <w:jc w:val="center"/>
        <w:rPr>
          <w:rFonts w:cs="Times New Roman"/>
          <w:b/>
        </w:rPr>
      </w:pPr>
    </w:p>
    <w:p w:rsidR="003B1A7F" w:rsidRPr="003B1A7F" w:rsidRDefault="003B1A7F" w:rsidP="00C83EAC">
      <w:pPr>
        <w:jc w:val="center"/>
        <w:rPr>
          <w:rFonts w:cs="Times New Roman"/>
          <w:b/>
        </w:rPr>
      </w:pPr>
    </w:p>
    <w:p w:rsidR="003B1A7F" w:rsidRPr="003B1A7F" w:rsidRDefault="003B1A7F" w:rsidP="00C83EAC">
      <w:pPr>
        <w:jc w:val="center"/>
        <w:rPr>
          <w:rFonts w:cs="Times New Roman"/>
          <w:b/>
        </w:rPr>
      </w:pPr>
    </w:p>
    <w:p w:rsidR="00B95671" w:rsidRPr="00923012" w:rsidRDefault="00C83EAC" w:rsidP="00C83EAC">
      <w:pPr>
        <w:jc w:val="center"/>
        <w:rPr>
          <w:rFonts w:ascii="Arial" w:hAnsi="Arial" w:cs="Arial"/>
          <w:caps/>
          <w:sz w:val="40"/>
        </w:rPr>
      </w:pPr>
      <w:r w:rsidRPr="00923012">
        <w:rPr>
          <w:rFonts w:ascii="Arial" w:hAnsi="Arial" w:cs="Arial"/>
          <w:caps/>
          <w:sz w:val="40"/>
        </w:rPr>
        <w:t>Объективная оценка</w:t>
      </w:r>
      <w:r w:rsidR="00696BFE" w:rsidRPr="00923012">
        <w:rPr>
          <w:rFonts w:ascii="Arial" w:hAnsi="Arial" w:cs="Arial"/>
          <w:caps/>
          <w:sz w:val="40"/>
        </w:rPr>
        <w:t xml:space="preserve"> постуральной</w:t>
      </w:r>
      <w:r w:rsidRPr="00923012">
        <w:rPr>
          <w:rFonts w:ascii="Arial" w:hAnsi="Arial" w:cs="Arial"/>
          <w:caps/>
          <w:sz w:val="40"/>
        </w:rPr>
        <w:t xml:space="preserve"> </w:t>
      </w:r>
      <w:r w:rsidR="000A6F0D" w:rsidRPr="00923012">
        <w:rPr>
          <w:rFonts w:ascii="Arial" w:hAnsi="Arial" w:cs="Arial"/>
          <w:caps/>
          <w:sz w:val="40"/>
        </w:rPr>
        <w:t xml:space="preserve">функции </w:t>
      </w:r>
    </w:p>
    <w:p w:rsidR="003B1A7F" w:rsidRPr="00923012" w:rsidRDefault="003B1A7F" w:rsidP="00C83EAC">
      <w:pPr>
        <w:jc w:val="center"/>
        <w:rPr>
          <w:rFonts w:ascii="Arial" w:hAnsi="Arial" w:cs="Arial"/>
          <w:caps/>
          <w:sz w:val="40"/>
        </w:rPr>
      </w:pPr>
    </w:p>
    <w:p w:rsidR="003B1A7F" w:rsidRPr="00923012" w:rsidRDefault="003B1A7F" w:rsidP="00C83EAC">
      <w:pPr>
        <w:jc w:val="center"/>
        <w:rPr>
          <w:rFonts w:ascii="Arial" w:hAnsi="Arial" w:cs="Arial"/>
          <w:sz w:val="40"/>
        </w:rPr>
      </w:pPr>
      <w:r w:rsidRPr="00923012">
        <w:rPr>
          <w:rFonts w:ascii="Arial" w:hAnsi="Arial" w:cs="Arial"/>
          <w:sz w:val="40"/>
        </w:rPr>
        <w:t>КЛИНИЧЕСКИЕ РЕКОМЕНДАЦИИ</w:t>
      </w:r>
    </w:p>
    <w:p w:rsidR="003B1A7F" w:rsidRPr="00C83EAC" w:rsidRDefault="003B1A7F" w:rsidP="00C83EAC">
      <w:pPr>
        <w:jc w:val="center"/>
        <w:rPr>
          <w:rFonts w:cs="Times New Roman"/>
          <w:b/>
          <w:sz w:val="32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A558B4" w:rsidP="00A558B4">
      <w:pPr>
        <w:jc w:val="center"/>
        <w:rPr>
          <w:rFonts w:cs="Times New Roman"/>
        </w:rPr>
      </w:pPr>
      <w:r>
        <w:rPr>
          <w:rFonts w:cs="Times New Roman"/>
        </w:rPr>
        <w:t>2016</w:t>
      </w:r>
    </w:p>
    <w:p w:rsidR="003B1A7F" w:rsidRDefault="003B1A7F" w:rsidP="00C83EAC">
      <w:pPr>
        <w:rPr>
          <w:rFonts w:cs="Times New Roman"/>
        </w:rPr>
      </w:pPr>
    </w:p>
    <w:p w:rsidR="003B1A7F" w:rsidRDefault="003B1A7F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923012" w:rsidRPr="00923012" w:rsidRDefault="00923012" w:rsidP="00923012">
      <w:pPr>
        <w:rPr>
          <w:b/>
          <w:i/>
        </w:rPr>
      </w:pPr>
      <w:r w:rsidRPr="00923012">
        <w:rPr>
          <w:b/>
          <w:i/>
        </w:rPr>
        <w:lastRenderedPageBreak/>
        <w:t>Подготовка текста рекомендаций</w:t>
      </w:r>
    </w:p>
    <w:p w:rsidR="00923012" w:rsidRPr="00923012" w:rsidRDefault="00923012" w:rsidP="00923012">
      <w:pPr>
        <w:rPr>
          <w:b/>
          <w:bCs/>
          <w:szCs w:val="24"/>
        </w:rPr>
      </w:pPr>
      <w:r>
        <w:rPr>
          <w:i/>
          <w:szCs w:val="24"/>
        </w:rPr>
        <w:t>Скворцов Д.В</w:t>
      </w:r>
      <w:r w:rsidRPr="00923012">
        <w:rPr>
          <w:i/>
          <w:szCs w:val="24"/>
        </w:rPr>
        <w:t>., д.м.н. профессор (</w:t>
      </w:r>
      <w:r>
        <w:rPr>
          <w:i/>
          <w:szCs w:val="24"/>
        </w:rPr>
        <w:t>Москва</w:t>
      </w:r>
      <w:r w:rsidRPr="00923012">
        <w:rPr>
          <w:i/>
          <w:szCs w:val="24"/>
        </w:rPr>
        <w:t xml:space="preserve">) </w:t>
      </w:r>
    </w:p>
    <w:p w:rsidR="00923012" w:rsidRPr="00923012" w:rsidRDefault="00923012" w:rsidP="00923012">
      <w:pPr>
        <w:pStyle w:val="affffff4"/>
        <w:rPr>
          <w:rStyle w:val="affffa"/>
          <w:rFonts w:ascii="Times New Roman" w:hAnsi="Times New Roman"/>
          <w:bCs/>
          <w:sz w:val="24"/>
          <w:szCs w:val="24"/>
        </w:rPr>
      </w:pPr>
    </w:p>
    <w:p w:rsidR="00923012" w:rsidRPr="00923012" w:rsidRDefault="00923012" w:rsidP="00923012">
      <w:pPr>
        <w:pStyle w:val="affffff4"/>
        <w:jc w:val="both"/>
        <w:rPr>
          <w:rStyle w:val="affffa"/>
          <w:rFonts w:ascii="Times New Roman" w:hAnsi="Times New Roman"/>
          <w:bCs/>
          <w:sz w:val="24"/>
          <w:szCs w:val="24"/>
        </w:rPr>
      </w:pPr>
      <w:r w:rsidRPr="00923012">
        <w:rPr>
          <w:rStyle w:val="affffa"/>
          <w:rFonts w:ascii="Times New Roman" w:hAnsi="Times New Roman"/>
          <w:bCs/>
          <w:sz w:val="24"/>
          <w:szCs w:val="24"/>
        </w:rPr>
        <w:t>Редакционная группа:</w:t>
      </w:r>
    </w:p>
    <w:p w:rsidR="00923012" w:rsidRPr="0032671A" w:rsidRDefault="00923012" w:rsidP="00923012">
      <w:pPr>
        <w:rPr>
          <w:rFonts w:cs="Times New Roman"/>
          <w:szCs w:val="24"/>
        </w:rPr>
      </w:pPr>
      <w:r w:rsidRPr="0032671A">
        <w:rPr>
          <w:rFonts w:cs="Times New Roman"/>
          <w:szCs w:val="24"/>
        </w:rPr>
        <w:t>Прокопенко</w:t>
      </w:r>
      <w:r>
        <w:rPr>
          <w:rFonts w:cs="Times New Roman"/>
          <w:szCs w:val="24"/>
        </w:rPr>
        <w:t xml:space="preserve"> С.В., д.м.н., профессор</w:t>
      </w:r>
      <w:r w:rsidRPr="0032671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(Красноярск)</w:t>
      </w:r>
    </w:p>
    <w:p w:rsidR="00923012" w:rsidRPr="0032671A" w:rsidRDefault="00923012" w:rsidP="00923012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Аброськина</w:t>
      </w:r>
      <w:proofErr w:type="spellEnd"/>
      <w:r>
        <w:rPr>
          <w:rFonts w:cs="Times New Roman"/>
          <w:szCs w:val="24"/>
        </w:rPr>
        <w:t xml:space="preserve"> М.В., к.м.н. (Красноярск)</w:t>
      </w:r>
    </w:p>
    <w:p w:rsidR="00923012" w:rsidRDefault="00923012" w:rsidP="00923012">
      <w:pPr>
        <w:rPr>
          <w:rFonts w:cs="Times New Roman"/>
          <w:szCs w:val="24"/>
        </w:rPr>
      </w:pPr>
      <w:proofErr w:type="spellStart"/>
      <w:r w:rsidRPr="0032671A">
        <w:rPr>
          <w:rFonts w:cs="Times New Roman"/>
          <w:szCs w:val="24"/>
        </w:rPr>
        <w:t>Кайгородцева</w:t>
      </w:r>
      <w:proofErr w:type="spellEnd"/>
      <w:r>
        <w:rPr>
          <w:rFonts w:cs="Times New Roman"/>
          <w:szCs w:val="24"/>
        </w:rPr>
        <w:t xml:space="preserve"> С.А., (Красноярск)</w:t>
      </w:r>
    </w:p>
    <w:p w:rsidR="00923012" w:rsidRPr="00DC1503" w:rsidRDefault="00923012" w:rsidP="00923012">
      <w:pPr>
        <w:rPr>
          <w:rFonts w:cs="Times New Roman"/>
          <w:szCs w:val="24"/>
        </w:rPr>
      </w:pPr>
      <w:proofErr w:type="spellStart"/>
      <w:r w:rsidRPr="0032671A">
        <w:rPr>
          <w:rFonts w:cs="Times New Roman"/>
          <w:szCs w:val="24"/>
        </w:rPr>
        <w:t>Ястребцева</w:t>
      </w:r>
      <w:proofErr w:type="spellEnd"/>
      <w:r>
        <w:rPr>
          <w:rFonts w:cs="Times New Roman"/>
          <w:szCs w:val="24"/>
        </w:rPr>
        <w:t xml:space="preserve"> И.П., д.м.н., доцент (Иваново)</w:t>
      </w:r>
    </w:p>
    <w:p w:rsidR="00923012" w:rsidRDefault="00923012" w:rsidP="00923012">
      <w:pPr>
        <w:rPr>
          <w:rFonts w:cs="Times New Roman"/>
        </w:rPr>
      </w:pPr>
      <w:r>
        <w:rPr>
          <w:rFonts w:cs="Times New Roman"/>
        </w:rPr>
        <w:t>Климов Л.В. к.м.н. (Москва)</w:t>
      </w:r>
    </w:p>
    <w:p w:rsidR="00923012" w:rsidRDefault="00923012" w:rsidP="00923012">
      <w:pPr>
        <w:rPr>
          <w:rFonts w:cs="Times New Roman"/>
        </w:rPr>
      </w:pPr>
      <w:r>
        <w:rPr>
          <w:rFonts w:cs="Times New Roman"/>
        </w:rPr>
        <w:t>Бодрова Р.А. к.м.н. доцент (Казань)</w:t>
      </w:r>
    </w:p>
    <w:p w:rsidR="00923012" w:rsidRDefault="00923012" w:rsidP="00923012">
      <w:pPr>
        <w:rPr>
          <w:rFonts w:cs="Times New Roman"/>
        </w:rPr>
      </w:pPr>
      <w:proofErr w:type="spellStart"/>
      <w:r>
        <w:rPr>
          <w:rFonts w:cs="Times New Roman"/>
        </w:rPr>
        <w:t>Аухадеев</w:t>
      </w:r>
      <w:proofErr w:type="spellEnd"/>
      <w:r>
        <w:rPr>
          <w:rFonts w:cs="Times New Roman"/>
        </w:rPr>
        <w:t xml:space="preserve"> Э.И. д.м.н., профессор (Казань)</w:t>
      </w:r>
    </w:p>
    <w:p w:rsidR="00923012" w:rsidRDefault="00923012" w:rsidP="00923012">
      <w:r>
        <w:t>Садыков И.Ф. (Казань)</w:t>
      </w:r>
    </w:p>
    <w:p w:rsidR="00923012" w:rsidRDefault="00923012" w:rsidP="00923012">
      <w:pPr>
        <w:rPr>
          <w:rFonts w:cs="Times New Roman"/>
        </w:rPr>
      </w:pPr>
    </w:p>
    <w:p w:rsidR="00923012" w:rsidRPr="00923012" w:rsidRDefault="00923012" w:rsidP="00923012">
      <w:pPr>
        <w:rPr>
          <w:szCs w:val="24"/>
        </w:rPr>
      </w:pPr>
    </w:p>
    <w:p w:rsidR="00923012" w:rsidRPr="00923012" w:rsidRDefault="00923012" w:rsidP="00923012">
      <w:pPr>
        <w:rPr>
          <w:szCs w:val="24"/>
        </w:rPr>
      </w:pPr>
    </w:p>
    <w:p w:rsidR="00923012" w:rsidRPr="0011319A" w:rsidRDefault="0011319A" w:rsidP="00923012">
      <w:pPr>
        <w:pStyle w:val="affffff4"/>
        <w:rPr>
          <w:rFonts w:ascii="Times New Roman" w:hAnsi="Times New Roman"/>
          <w:i w:val="0"/>
          <w:sz w:val="22"/>
          <w:szCs w:val="24"/>
        </w:rPr>
      </w:pPr>
      <w:r w:rsidRPr="0011319A">
        <w:rPr>
          <w:rFonts w:ascii="Times New Roman" w:hAnsi="Times New Roman"/>
          <w:i w:val="0"/>
          <w:sz w:val="24"/>
        </w:rPr>
        <w:t xml:space="preserve">Утверждено профильной комиссией по медицинской реабилитации и анестезиологии-реанимации Экспертного Совета МЗ РФ. Председатели Г.Е. Иванова и </w:t>
      </w:r>
      <w:proofErr w:type="spellStart"/>
      <w:r>
        <w:rPr>
          <w:rFonts w:ascii="Times New Roman" w:hAnsi="Times New Roman"/>
          <w:i w:val="0"/>
          <w:sz w:val="24"/>
        </w:rPr>
        <w:t>Цыкунов</w:t>
      </w:r>
      <w:proofErr w:type="spellEnd"/>
      <w:r>
        <w:rPr>
          <w:rFonts w:ascii="Times New Roman" w:hAnsi="Times New Roman"/>
          <w:i w:val="0"/>
          <w:sz w:val="24"/>
        </w:rPr>
        <w:t xml:space="preserve"> М.Б.</w:t>
      </w:r>
    </w:p>
    <w:p w:rsidR="00923012" w:rsidRPr="00923012" w:rsidRDefault="00923012" w:rsidP="00923012">
      <w:pPr>
        <w:pStyle w:val="affffff4"/>
        <w:rPr>
          <w:rFonts w:ascii="Times New Roman" w:hAnsi="Times New Roman"/>
          <w:sz w:val="24"/>
          <w:szCs w:val="24"/>
        </w:rPr>
      </w:pPr>
    </w:p>
    <w:p w:rsidR="00923012" w:rsidRPr="00923012" w:rsidRDefault="00923012" w:rsidP="00923012">
      <w:pPr>
        <w:pStyle w:val="affffff4"/>
        <w:rPr>
          <w:rFonts w:ascii="Times New Roman" w:hAnsi="Times New Roman"/>
          <w:b/>
          <w:sz w:val="24"/>
          <w:szCs w:val="24"/>
        </w:rPr>
      </w:pPr>
    </w:p>
    <w:p w:rsidR="00923012" w:rsidRDefault="00923012" w:rsidP="00923012">
      <w:pPr>
        <w:rPr>
          <w:b/>
          <w:szCs w:val="24"/>
        </w:rPr>
      </w:pPr>
      <w:r w:rsidRPr="00923012">
        <w:rPr>
          <w:b/>
          <w:szCs w:val="24"/>
        </w:rPr>
        <w:t xml:space="preserve">Авторы настоящих рекомендаций не сообщают о конфликте интересов. Ни одна </w:t>
      </w:r>
      <w:r>
        <w:rPr>
          <w:b/>
          <w:szCs w:val="24"/>
        </w:rPr>
        <w:t>компания не</w:t>
      </w:r>
      <w:r w:rsidRPr="00923012">
        <w:rPr>
          <w:b/>
          <w:szCs w:val="24"/>
        </w:rPr>
        <w:t xml:space="preserve"> финансировала подготовку данного издания</w:t>
      </w:r>
    </w:p>
    <w:p w:rsidR="00923012" w:rsidRDefault="00923012" w:rsidP="00923012">
      <w:pPr>
        <w:rPr>
          <w:b/>
          <w:szCs w:val="24"/>
        </w:rPr>
      </w:pPr>
    </w:p>
    <w:p w:rsidR="00923012" w:rsidRDefault="00923012" w:rsidP="00923012">
      <w:pPr>
        <w:rPr>
          <w:b/>
          <w:szCs w:val="24"/>
        </w:rPr>
      </w:pPr>
    </w:p>
    <w:p w:rsidR="00923012" w:rsidRDefault="00923012" w:rsidP="00923012">
      <w:pPr>
        <w:rPr>
          <w:b/>
          <w:szCs w:val="24"/>
        </w:rPr>
      </w:pPr>
    </w:p>
    <w:p w:rsidR="00923012" w:rsidRDefault="00923012" w:rsidP="00923012">
      <w:pPr>
        <w:rPr>
          <w:b/>
          <w:szCs w:val="24"/>
        </w:rPr>
      </w:pPr>
    </w:p>
    <w:p w:rsidR="00923012" w:rsidRDefault="00923012" w:rsidP="00923012">
      <w:pPr>
        <w:rPr>
          <w:b/>
          <w:szCs w:val="24"/>
        </w:rPr>
      </w:pPr>
    </w:p>
    <w:p w:rsidR="00923012" w:rsidRDefault="00923012" w:rsidP="00923012">
      <w:pPr>
        <w:rPr>
          <w:b/>
          <w:szCs w:val="24"/>
        </w:rPr>
      </w:pPr>
    </w:p>
    <w:p w:rsidR="003B1A7F" w:rsidRDefault="00923012" w:rsidP="00923012">
      <w:pPr>
        <w:rPr>
          <w:b/>
          <w:szCs w:val="24"/>
        </w:rPr>
      </w:pPr>
      <w:r w:rsidRPr="00923012">
        <w:rPr>
          <w:b/>
          <w:szCs w:val="24"/>
        </w:rPr>
        <w:br w:type="page"/>
      </w:r>
    </w:p>
    <w:p w:rsidR="00923012" w:rsidRPr="000F55A7" w:rsidRDefault="00923012" w:rsidP="00923012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Список сокращений</w:t>
      </w:r>
    </w:p>
    <w:p w:rsidR="00923012" w:rsidRDefault="00923012" w:rsidP="00923012">
      <w:pPr>
        <w:rPr>
          <w:rFonts w:cs="Times New Roman"/>
        </w:rPr>
      </w:pPr>
    </w:p>
    <w:p w:rsidR="003653BB" w:rsidRDefault="003653BB" w:rsidP="00923012">
      <w:pPr>
        <w:spacing w:before="120" w:after="120"/>
        <w:rPr>
          <w:rFonts w:cs="Times New Roman"/>
        </w:rPr>
      </w:pPr>
      <w:r>
        <w:rPr>
          <w:rFonts w:cs="Times New Roman"/>
        </w:rPr>
        <w:t>ГЗ – глаза закрыты</w:t>
      </w:r>
    </w:p>
    <w:p w:rsidR="003653BB" w:rsidRDefault="003653BB" w:rsidP="00923012">
      <w:pPr>
        <w:spacing w:before="120" w:after="120"/>
        <w:rPr>
          <w:rFonts w:cs="Times New Roman"/>
        </w:rPr>
      </w:pPr>
      <w:r>
        <w:rPr>
          <w:rFonts w:cs="Times New Roman"/>
        </w:rPr>
        <w:t>ГО – глаза открыты</w:t>
      </w:r>
    </w:p>
    <w:p w:rsidR="00923012" w:rsidRDefault="00923012" w:rsidP="00923012">
      <w:pPr>
        <w:spacing w:before="120" w:after="120"/>
        <w:rPr>
          <w:rFonts w:cs="Times New Roman"/>
        </w:rPr>
      </w:pPr>
      <w:r>
        <w:rPr>
          <w:rFonts w:cs="Times New Roman"/>
        </w:rPr>
        <w:t>ОЦМ – общий центр масс тела</w:t>
      </w:r>
    </w:p>
    <w:p w:rsidR="00923012" w:rsidRDefault="00923012" w:rsidP="00923012">
      <w:pPr>
        <w:spacing w:before="120" w:after="120"/>
        <w:rPr>
          <w:rFonts w:cs="Times New Roman"/>
        </w:rPr>
      </w:pPr>
      <w:r>
        <w:rPr>
          <w:rFonts w:cs="Times New Roman"/>
        </w:rPr>
        <w:t>ЦД – центр давления</w:t>
      </w:r>
    </w:p>
    <w:p w:rsidR="00923012" w:rsidRDefault="00923012" w:rsidP="00815DA0">
      <w:pPr>
        <w:spacing w:before="120" w:after="120"/>
        <w:rPr>
          <w:rFonts w:cs="Times New Roman"/>
        </w:rPr>
      </w:pPr>
      <w:r>
        <w:rPr>
          <w:rFonts w:cs="Times New Roman"/>
        </w:rPr>
        <w:t>НБП – нарушения постурального баланса</w:t>
      </w:r>
    </w:p>
    <w:p w:rsidR="00923012" w:rsidRPr="00401CD1" w:rsidRDefault="00923012" w:rsidP="00923012">
      <w:pPr>
        <w:spacing w:after="200" w:line="276" w:lineRule="auto"/>
        <w:jc w:val="left"/>
        <w:rPr>
          <w:rFonts w:cs="Times New Roman"/>
        </w:rPr>
      </w:pPr>
      <w:r w:rsidRPr="00401CD1">
        <w:rPr>
          <w:rFonts w:cs="Times New Roman"/>
          <w:b/>
          <w:bCs/>
        </w:rPr>
        <w:br w:type="page"/>
      </w:r>
    </w:p>
    <w:p w:rsidR="00923012" w:rsidRPr="00401CD1" w:rsidRDefault="00923012" w:rsidP="00923012">
      <w:pPr>
        <w:rPr>
          <w:rFonts w:cs="Times New Roman"/>
        </w:rPr>
      </w:pPr>
    </w:p>
    <w:p w:rsidR="00C83EAC" w:rsidRPr="00923012" w:rsidRDefault="00C83EAC" w:rsidP="00C83EAC">
      <w:pPr>
        <w:rPr>
          <w:rFonts w:cs="Times New Roman"/>
          <w:sz w:val="44"/>
        </w:rPr>
      </w:pPr>
      <w:r w:rsidRPr="00923012">
        <w:rPr>
          <w:rFonts w:cs="Times New Roman"/>
          <w:sz w:val="44"/>
        </w:rPr>
        <w:t>Оглавление</w:t>
      </w:r>
      <w:bookmarkStart w:id="0" w:name="_GoBack"/>
      <w:bookmarkEnd w:id="0"/>
    </w:p>
    <w:p w:rsidR="008152C9" w:rsidRDefault="00C15359">
      <w:pPr>
        <w:pStyle w:val="1e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923012">
        <w:rPr>
          <w:rFonts w:ascii="Times New Roman" w:hAnsi="Times New Roman"/>
          <w:b w:val="0"/>
        </w:rPr>
        <w:fldChar w:fldCharType="begin"/>
      </w:r>
      <w:r w:rsidR="00D07198" w:rsidRPr="00923012">
        <w:rPr>
          <w:rFonts w:ascii="Times New Roman" w:hAnsi="Times New Roman"/>
          <w:b w:val="0"/>
        </w:rPr>
        <w:instrText xml:space="preserve"> TOC \o "1-2" \h \z \u </w:instrText>
      </w:r>
      <w:r w:rsidRPr="00923012">
        <w:rPr>
          <w:rFonts w:ascii="Times New Roman" w:hAnsi="Times New Roman"/>
          <w:b w:val="0"/>
        </w:rPr>
        <w:fldChar w:fldCharType="separate"/>
      </w:r>
      <w:hyperlink w:anchor="_Toc472934063" w:history="1">
        <w:r w:rsidR="008152C9" w:rsidRPr="00B47AA0">
          <w:rPr>
            <w:rStyle w:val="affff9"/>
            <w:noProof/>
          </w:rPr>
          <w:t>Введение</w:t>
        </w:r>
        <w:r w:rsidR="008152C9">
          <w:rPr>
            <w:noProof/>
            <w:webHidden/>
          </w:rPr>
          <w:tab/>
        </w:r>
        <w:r w:rsidR="008152C9">
          <w:rPr>
            <w:noProof/>
            <w:webHidden/>
          </w:rPr>
          <w:fldChar w:fldCharType="begin"/>
        </w:r>
        <w:r w:rsidR="008152C9">
          <w:rPr>
            <w:noProof/>
            <w:webHidden/>
          </w:rPr>
          <w:instrText xml:space="preserve"> PAGEREF _Toc472934063 \h </w:instrText>
        </w:r>
        <w:r w:rsidR="008152C9">
          <w:rPr>
            <w:noProof/>
            <w:webHidden/>
          </w:rPr>
        </w:r>
        <w:r w:rsidR="008152C9">
          <w:rPr>
            <w:noProof/>
            <w:webHidden/>
          </w:rPr>
          <w:fldChar w:fldCharType="separate"/>
        </w:r>
        <w:r w:rsidR="008152C9">
          <w:rPr>
            <w:noProof/>
            <w:webHidden/>
          </w:rPr>
          <w:t>5</w:t>
        </w:r>
        <w:r w:rsidR="008152C9">
          <w:rPr>
            <w:noProof/>
            <w:webHidden/>
          </w:rPr>
          <w:fldChar w:fldCharType="end"/>
        </w:r>
      </w:hyperlink>
    </w:p>
    <w:p w:rsidR="008152C9" w:rsidRDefault="008152C9">
      <w:pPr>
        <w:pStyle w:val="1e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72934064" w:history="1">
        <w:r w:rsidRPr="00B47AA0">
          <w:rPr>
            <w:rStyle w:val="affff9"/>
            <w:rFonts w:ascii="Times New Roman" w:hAnsi="Times New Roman"/>
            <w:noProof/>
          </w:rPr>
          <w:t>МЕТОДОЛОГИЯ СОСТАВЛЕНИЯ МЕТОДИЧЕСКИХ РЕКОМЕНДАЦИЙ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_Toc472934064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152C9" w:rsidRDefault="008152C9">
      <w:pPr>
        <w:pStyle w:val="1e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72934065" w:history="1">
        <w:r w:rsidRPr="00B47AA0">
          <w:rPr>
            <w:rStyle w:val="affff9"/>
            <w:noProof/>
          </w:rPr>
          <w:t>Модель пациента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_Toc472934065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152C9" w:rsidRDefault="008152C9">
      <w:pPr>
        <w:pStyle w:val="1e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72934066" w:history="1">
        <w:r w:rsidRPr="00B47AA0">
          <w:rPr>
            <w:rStyle w:val="affff9"/>
            <w:rFonts w:ascii="Times New Roman" w:hAnsi="Times New Roman"/>
            <w:noProof/>
          </w:rPr>
          <w:t>Подходы к диагностике нарушений постурального баланса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_Toc472934066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152C9" w:rsidRDefault="008152C9">
      <w:pPr>
        <w:pStyle w:val="1e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72934067" w:history="1">
        <w:r w:rsidRPr="00B47AA0">
          <w:rPr>
            <w:rStyle w:val="affff9"/>
            <w:noProof/>
          </w:rPr>
          <w:t>Алгоритм коррекции НПБ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_Toc472934067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152C9" w:rsidRDefault="008152C9">
      <w:pPr>
        <w:pStyle w:val="1e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72934068" w:history="1">
        <w:r w:rsidRPr="00B47AA0">
          <w:rPr>
            <w:rStyle w:val="affff9"/>
            <w:noProof/>
          </w:rPr>
          <w:t>Основные термины и параметры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_Toc472934068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152C9" w:rsidRDefault="008152C9">
      <w:pPr>
        <w:pStyle w:val="1e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72934069" w:history="1">
        <w:r w:rsidRPr="00B47AA0">
          <w:rPr>
            <w:rStyle w:val="affff9"/>
            <w:noProof/>
          </w:rPr>
          <w:t>Клиническая и инструментальная диагностика НПБ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_Toc472934069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152C9" w:rsidRDefault="008152C9">
      <w:pPr>
        <w:pStyle w:val="1e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72934070" w:history="1">
        <w:r w:rsidRPr="00B47AA0">
          <w:rPr>
            <w:rStyle w:val="affff9"/>
            <w:noProof/>
          </w:rPr>
          <w:t>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_Toc472934070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B1A7F" w:rsidRDefault="00C15359" w:rsidP="009975B6">
      <w:pPr>
        <w:pStyle w:val="1e"/>
        <w:spacing w:before="240" w:after="120"/>
      </w:pPr>
      <w:r w:rsidRPr="00923012">
        <w:rPr>
          <w:rFonts w:ascii="Times New Roman" w:hAnsi="Times New Roman"/>
          <w:b w:val="0"/>
        </w:rPr>
        <w:fldChar w:fldCharType="end"/>
      </w:r>
      <w:r w:rsidR="003B1A7F">
        <w:br w:type="page"/>
      </w:r>
    </w:p>
    <w:p w:rsidR="00241EC2" w:rsidRPr="00241EC2" w:rsidRDefault="00241EC2" w:rsidP="00241EC2">
      <w:pPr>
        <w:pStyle w:val="10"/>
      </w:pPr>
      <w:bookmarkStart w:id="1" w:name="_Toc472934063"/>
      <w:r w:rsidRPr="00241EC2">
        <w:lastRenderedPageBreak/>
        <w:t>Введение</w:t>
      </w:r>
      <w:bookmarkEnd w:id="1"/>
    </w:p>
    <w:p w:rsidR="000626A4" w:rsidRPr="004159E5" w:rsidRDefault="000626A4" w:rsidP="002C77CC">
      <w:pPr>
        <w:spacing w:line="100" w:lineRule="atLeast"/>
        <w:ind w:firstLine="709"/>
        <w:rPr>
          <w:rFonts w:cs="Times New Roman"/>
          <w:szCs w:val="24"/>
        </w:rPr>
      </w:pPr>
      <w:r w:rsidRPr="004159E5">
        <w:rPr>
          <w:rFonts w:cs="Times New Roman"/>
          <w:szCs w:val="24"/>
        </w:rPr>
        <w:t xml:space="preserve">Нарушение баланса при вертикальном положении и при перемещениях тела человека остаётся частой причиной инвалидности, в том числе и в результате различных тяжёлых заболеваний. В связи с тем, что функция равновесия является одной из базовых и важнейших для жизни, объективная диагностика </w:t>
      </w:r>
      <w:r w:rsidR="00E86437" w:rsidRPr="004159E5">
        <w:rPr>
          <w:rFonts w:cs="Times New Roman"/>
          <w:szCs w:val="24"/>
        </w:rPr>
        <w:t xml:space="preserve">и коррекция </w:t>
      </w:r>
      <w:r w:rsidRPr="004159E5">
        <w:rPr>
          <w:rFonts w:cs="Times New Roman"/>
          <w:szCs w:val="24"/>
        </w:rPr>
        <w:t xml:space="preserve">её патологии является актуальной в клинической практике в таких специальностях, как неврология, ортопедия-травматология, оториноларингология и других смежных. В этом отношении, изменения произошли относительно недавно, когда появились доступные объективные методы диагностики нарушений баланса тела в вертикальной стойке, которые вошли в соответствующие приказы и стандарты. К ним относятся клиническое обследование, функциональные тесты и  шкалы, инструментальные методы. Среди последних наиболее широко применяются три основных (в хронологическом порядке): </w:t>
      </w:r>
      <w:proofErr w:type="spellStart"/>
      <w:r w:rsidRPr="004159E5">
        <w:rPr>
          <w:rFonts w:cs="Times New Roman"/>
          <w:szCs w:val="24"/>
        </w:rPr>
        <w:t>стабилометрия</w:t>
      </w:r>
      <w:proofErr w:type="spellEnd"/>
      <w:r w:rsidRPr="004159E5">
        <w:rPr>
          <w:rFonts w:cs="Times New Roman"/>
          <w:szCs w:val="24"/>
        </w:rPr>
        <w:t xml:space="preserve"> посредством </w:t>
      </w:r>
      <w:proofErr w:type="spellStart"/>
      <w:r w:rsidRPr="004159E5">
        <w:rPr>
          <w:rFonts w:cs="Times New Roman"/>
          <w:szCs w:val="24"/>
        </w:rPr>
        <w:t>стабилометрических</w:t>
      </w:r>
      <w:proofErr w:type="spellEnd"/>
      <w:r w:rsidRPr="004159E5">
        <w:rPr>
          <w:rFonts w:cs="Times New Roman"/>
          <w:szCs w:val="24"/>
        </w:rPr>
        <w:t xml:space="preserve"> платформ, обследование посредством </w:t>
      </w:r>
      <w:proofErr w:type="spellStart"/>
      <w:r w:rsidRPr="004159E5">
        <w:rPr>
          <w:rFonts w:cs="Times New Roman"/>
          <w:szCs w:val="24"/>
        </w:rPr>
        <w:t>пододинамометрических</w:t>
      </w:r>
      <w:proofErr w:type="spellEnd"/>
      <w:r w:rsidRPr="004159E5">
        <w:rPr>
          <w:rFonts w:cs="Times New Roman"/>
          <w:szCs w:val="24"/>
        </w:rPr>
        <w:t xml:space="preserve"> платформ и применение инерциальных сенсоров (так </w:t>
      </w:r>
      <w:proofErr w:type="gramStart"/>
      <w:r w:rsidRPr="004159E5">
        <w:rPr>
          <w:rFonts w:cs="Times New Roman"/>
          <w:szCs w:val="24"/>
        </w:rPr>
        <w:t>называемая</w:t>
      </w:r>
      <w:proofErr w:type="gramEnd"/>
      <w:r w:rsidRPr="004159E5">
        <w:rPr>
          <w:rFonts w:cs="Times New Roman"/>
          <w:szCs w:val="24"/>
        </w:rPr>
        <w:t xml:space="preserve"> </w:t>
      </w:r>
      <w:proofErr w:type="spellStart"/>
      <w:r w:rsidRPr="004159E5">
        <w:rPr>
          <w:rFonts w:cs="Times New Roman"/>
          <w:szCs w:val="24"/>
        </w:rPr>
        <w:t>стабилометрия</w:t>
      </w:r>
      <w:proofErr w:type="spellEnd"/>
      <w:r w:rsidRPr="004159E5">
        <w:rPr>
          <w:rFonts w:cs="Times New Roman"/>
          <w:szCs w:val="24"/>
        </w:rPr>
        <w:t xml:space="preserve"> 3</w:t>
      </w:r>
      <w:r w:rsidRPr="004159E5">
        <w:rPr>
          <w:rFonts w:cs="Times New Roman"/>
          <w:szCs w:val="24"/>
          <w:lang w:val="en-US"/>
        </w:rPr>
        <w:t>D</w:t>
      </w:r>
      <w:r w:rsidRPr="004159E5">
        <w:rPr>
          <w:rFonts w:cs="Times New Roman"/>
          <w:szCs w:val="24"/>
        </w:rPr>
        <w:t xml:space="preserve"> (</w:t>
      </w:r>
      <w:proofErr w:type="spellStart"/>
      <w:r w:rsidRPr="004159E5">
        <w:rPr>
          <w:rFonts w:cs="Times New Roman"/>
          <w:szCs w:val="24"/>
        </w:rPr>
        <w:t>Загородний</w:t>
      </w:r>
      <w:proofErr w:type="spellEnd"/>
      <w:r w:rsidRPr="004159E5">
        <w:rPr>
          <w:rFonts w:cs="Times New Roman"/>
          <w:szCs w:val="24"/>
        </w:rPr>
        <w:t xml:space="preserve"> Н.В. с </w:t>
      </w:r>
      <w:proofErr w:type="spellStart"/>
      <w:r w:rsidRPr="004159E5">
        <w:rPr>
          <w:rFonts w:cs="Times New Roman"/>
          <w:szCs w:val="24"/>
        </w:rPr>
        <w:t>соавт</w:t>
      </w:r>
      <w:proofErr w:type="spellEnd"/>
      <w:r w:rsidRPr="004159E5">
        <w:rPr>
          <w:rFonts w:cs="Times New Roman"/>
          <w:szCs w:val="24"/>
        </w:rPr>
        <w:t>. 2013)</w:t>
      </w:r>
      <w:r w:rsidRPr="004159E5">
        <w:rPr>
          <w:rFonts w:cs="Times New Roman"/>
          <w:color w:val="000000"/>
          <w:szCs w:val="24"/>
        </w:rPr>
        <w:t>, когда колебания тела человека регистрируются в пространстве в трёх взаимно перпендикулярных плоскостях)</w:t>
      </w:r>
      <w:r w:rsidRPr="004159E5">
        <w:rPr>
          <w:rFonts w:cs="Times New Roman"/>
          <w:szCs w:val="24"/>
        </w:rPr>
        <w:t xml:space="preserve">. </w:t>
      </w:r>
    </w:p>
    <w:p w:rsidR="002C77CC" w:rsidRPr="004159E5" w:rsidRDefault="002C77CC" w:rsidP="002C77CC">
      <w:pPr>
        <w:spacing w:line="100" w:lineRule="atLeast"/>
        <w:ind w:firstLine="709"/>
        <w:rPr>
          <w:rFonts w:cs="Times New Roman"/>
          <w:szCs w:val="24"/>
        </w:rPr>
      </w:pPr>
      <w:r w:rsidRPr="004159E5">
        <w:rPr>
          <w:rFonts w:cs="Times New Roman"/>
          <w:color w:val="000000"/>
          <w:szCs w:val="24"/>
        </w:rPr>
        <w:t xml:space="preserve">Проблема восстановления функциональных взаимосвязей между нервной системой, руководящей двигательным актом, и мышцами, непосредственно осуществляющими движения, является одной из ключевых в </w:t>
      </w:r>
      <w:proofErr w:type="spellStart"/>
      <w:r w:rsidRPr="004159E5">
        <w:rPr>
          <w:rFonts w:cs="Times New Roman"/>
          <w:color w:val="000000"/>
          <w:szCs w:val="24"/>
        </w:rPr>
        <w:t>нейрореабилитации</w:t>
      </w:r>
      <w:proofErr w:type="spellEnd"/>
      <w:r w:rsidRPr="004159E5">
        <w:rPr>
          <w:rFonts w:cs="Times New Roman"/>
          <w:color w:val="000000"/>
          <w:szCs w:val="24"/>
        </w:rPr>
        <w:t xml:space="preserve"> и неврологии в целом.</w:t>
      </w:r>
    </w:p>
    <w:p w:rsidR="000626A4" w:rsidRPr="004159E5" w:rsidRDefault="000626A4" w:rsidP="002C77CC">
      <w:pPr>
        <w:pStyle w:val="4f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59E5">
        <w:rPr>
          <w:rFonts w:ascii="Times New Roman" w:hAnsi="Times New Roman" w:cs="Times New Roman"/>
          <w:color w:val="auto"/>
          <w:sz w:val="24"/>
          <w:szCs w:val="24"/>
        </w:rPr>
        <w:t xml:space="preserve">Данные клинические рекомендации представляют собой практическое руководство для </w:t>
      </w:r>
      <w:r w:rsidRPr="004159E5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proofErr w:type="spellStart"/>
      <w:r w:rsidRPr="004159E5">
        <w:rPr>
          <w:rFonts w:ascii="Times New Roman" w:hAnsi="Times New Roman" w:cs="Times New Roman"/>
          <w:sz w:val="24"/>
          <w:szCs w:val="24"/>
        </w:rPr>
        <w:t>мультидисциплинарных</w:t>
      </w:r>
      <w:proofErr w:type="spellEnd"/>
      <w:r w:rsidRPr="004159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9E5">
        <w:rPr>
          <w:rFonts w:ascii="Times New Roman" w:hAnsi="Times New Roman" w:cs="Times New Roman"/>
          <w:sz w:val="24"/>
          <w:szCs w:val="24"/>
        </w:rPr>
        <w:t xml:space="preserve">бригад, занимающихся </w:t>
      </w:r>
      <w:r w:rsidRPr="004159E5">
        <w:rPr>
          <w:rFonts w:ascii="Times New Roman" w:hAnsi="Times New Roman" w:cs="Times New Roman"/>
          <w:color w:val="auto"/>
          <w:sz w:val="24"/>
          <w:szCs w:val="24"/>
        </w:rPr>
        <w:t xml:space="preserve"> реабилитацией больных с нарушениями постурального баланса и предназначены</w:t>
      </w:r>
      <w:proofErr w:type="gramEnd"/>
      <w:r w:rsidRPr="004159E5">
        <w:rPr>
          <w:rFonts w:ascii="Times New Roman" w:hAnsi="Times New Roman" w:cs="Times New Roman"/>
          <w:color w:val="auto"/>
          <w:sz w:val="24"/>
          <w:szCs w:val="24"/>
        </w:rPr>
        <w:t xml:space="preserve"> для диагностики </w:t>
      </w:r>
      <w:r w:rsidR="00E86437" w:rsidRPr="004159E5">
        <w:rPr>
          <w:rFonts w:ascii="Times New Roman" w:hAnsi="Times New Roman" w:cs="Times New Roman"/>
          <w:color w:val="auto"/>
          <w:sz w:val="24"/>
          <w:szCs w:val="24"/>
        </w:rPr>
        <w:t xml:space="preserve">и коррекции </w:t>
      </w:r>
      <w:r w:rsidRPr="004159E5">
        <w:rPr>
          <w:rFonts w:ascii="Times New Roman" w:hAnsi="Times New Roman" w:cs="Times New Roman"/>
          <w:color w:val="auto"/>
          <w:sz w:val="24"/>
          <w:szCs w:val="24"/>
        </w:rPr>
        <w:t>данных расстройств у пациентов на первом, втором и третьем этапах медицинской реабилитации (Приказ МЗ РФ № 1705н от 29.12.2012)</w:t>
      </w:r>
    </w:p>
    <w:p w:rsidR="000626A4" w:rsidRPr="004159E5" w:rsidRDefault="000626A4" w:rsidP="000626A4">
      <w:pPr>
        <w:ind w:firstLine="709"/>
        <w:rPr>
          <w:rFonts w:cs="Times New Roman"/>
          <w:bCs/>
          <w:szCs w:val="24"/>
        </w:rPr>
      </w:pPr>
      <w:r w:rsidRPr="004159E5">
        <w:rPr>
          <w:rFonts w:cs="Times New Roman"/>
          <w:szCs w:val="24"/>
        </w:rPr>
        <w:t xml:space="preserve">Рекомендации прошли процессы авторской разработки, редактирования и рецензирования под руководством председателей </w:t>
      </w:r>
      <w:r w:rsidRPr="004159E5">
        <w:rPr>
          <w:rFonts w:cs="Times New Roman"/>
          <w:bCs/>
          <w:szCs w:val="24"/>
        </w:rPr>
        <w:t>профильных комиссий по медицинской психологии и медицинской реабилитации Экспертного Совета МЗ РФ.</w:t>
      </w:r>
    </w:p>
    <w:p w:rsidR="000626A4" w:rsidRPr="004159E5" w:rsidRDefault="000626A4" w:rsidP="000626A4">
      <w:pPr>
        <w:ind w:firstLine="709"/>
        <w:rPr>
          <w:rFonts w:cs="Times New Roman"/>
          <w:bCs/>
          <w:szCs w:val="24"/>
        </w:rPr>
      </w:pPr>
      <w:r w:rsidRPr="004159E5">
        <w:rPr>
          <w:rFonts w:cs="Times New Roman"/>
          <w:bCs/>
          <w:szCs w:val="24"/>
        </w:rPr>
        <w:t>Пересмотр Рекомендаций осуществляется по мере получения новых клинических данных, обобщений приобретённого опыта, но не реже, чем 1 раз в 5 лет.</w:t>
      </w:r>
    </w:p>
    <w:p w:rsidR="00CF2CAF" w:rsidRPr="004159E5" w:rsidRDefault="00CF2CAF" w:rsidP="000626A4">
      <w:pPr>
        <w:ind w:firstLine="709"/>
        <w:rPr>
          <w:rFonts w:cs="Times New Roman"/>
          <w:bCs/>
          <w:szCs w:val="24"/>
        </w:rPr>
      </w:pPr>
    </w:p>
    <w:p w:rsidR="00F54FF7" w:rsidRPr="004159E5" w:rsidRDefault="00F54FF7" w:rsidP="00F54FF7">
      <w:pPr>
        <w:pStyle w:val="10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Toc472934064"/>
      <w:r w:rsidRPr="004159E5">
        <w:rPr>
          <w:rFonts w:ascii="Times New Roman" w:hAnsi="Times New Roman" w:cs="Times New Roman"/>
          <w:sz w:val="24"/>
          <w:szCs w:val="24"/>
        </w:rPr>
        <w:t>МЕТОДОЛОГИЯ СОСТАВЛЕНИЯ МЕТОДИЧЕСКИХ РЕКОМЕНДАЦИЙ</w:t>
      </w:r>
      <w:bookmarkEnd w:id="2"/>
    </w:p>
    <w:p w:rsidR="00F54FF7" w:rsidRPr="004159E5" w:rsidRDefault="00F54FF7" w:rsidP="00F54FF7">
      <w:pPr>
        <w:rPr>
          <w:rFonts w:cs="Times New Roman"/>
          <w:b/>
          <w:szCs w:val="24"/>
        </w:rPr>
      </w:pPr>
      <w:r w:rsidRPr="004159E5">
        <w:rPr>
          <w:rFonts w:cs="Times New Roman"/>
          <w:b/>
          <w:szCs w:val="24"/>
        </w:rPr>
        <w:t>Методы, использованные для сбора/селекции доказательств:</w:t>
      </w:r>
    </w:p>
    <w:p w:rsidR="00F54FF7" w:rsidRPr="004159E5" w:rsidRDefault="00F54FF7" w:rsidP="00F54FF7">
      <w:pPr>
        <w:pStyle w:val="111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59E5">
        <w:rPr>
          <w:rFonts w:ascii="Times New Roman" w:hAnsi="Times New Roman"/>
          <w:sz w:val="24"/>
          <w:szCs w:val="24"/>
        </w:rPr>
        <w:t>поиск в электронной базе данных</w:t>
      </w:r>
    </w:p>
    <w:p w:rsidR="00F54FF7" w:rsidRPr="004159E5" w:rsidRDefault="00F54FF7" w:rsidP="00F54FF7">
      <w:pPr>
        <w:pStyle w:val="111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59E5">
        <w:rPr>
          <w:rFonts w:ascii="Times New Roman" w:hAnsi="Times New Roman"/>
          <w:sz w:val="24"/>
          <w:szCs w:val="24"/>
        </w:rPr>
        <w:t>публикации в профильных медицинских журналах, монографиях</w:t>
      </w:r>
    </w:p>
    <w:p w:rsidR="00F54FF7" w:rsidRPr="004159E5" w:rsidRDefault="00F54FF7" w:rsidP="00F54FF7">
      <w:pPr>
        <w:pStyle w:val="1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59E5">
        <w:rPr>
          <w:rFonts w:ascii="Times New Roman" w:hAnsi="Times New Roman"/>
          <w:b/>
          <w:sz w:val="24"/>
          <w:szCs w:val="24"/>
        </w:rPr>
        <w:t xml:space="preserve">Описание методов, использованных для сбора/селекции доказательств: </w:t>
      </w:r>
      <w:r w:rsidRPr="004159E5">
        <w:rPr>
          <w:rFonts w:ascii="Times New Roman" w:hAnsi="Times New Roman"/>
          <w:sz w:val="24"/>
          <w:szCs w:val="24"/>
        </w:rPr>
        <w:t xml:space="preserve">доказательной базой для рекомендаций явились публикации, вошедшие в базу данных MEDLINE, PUBMED, </w:t>
      </w:r>
      <w:proofErr w:type="spellStart"/>
      <w:r w:rsidRPr="004159E5">
        <w:rPr>
          <w:rFonts w:ascii="Times New Roman" w:hAnsi="Times New Roman"/>
          <w:sz w:val="24"/>
          <w:szCs w:val="24"/>
        </w:rPr>
        <w:t>DiseasesDB</w:t>
      </w:r>
      <w:proofErr w:type="spellEnd"/>
      <w:r w:rsidRPr="004159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9E5">
        <w:rPr>
          <w:rFonts w:ascii="Times New Roman" w:hAnsi="Times New Roman"/>
          <w:sz w:val="24"/>
          <w:szCs w:val="24"/>
        </w:rPr>
        <w:t>eMedicine</w:t>
      </w:r>
      <w:proofErr w:type="spellEnd"/>
      <w:r w:rsidRPr="004159E5">
        <w:rPr>
          <w:rFonts w:ascii="Times New Roman" w:hAnsi="Times New Roman"/>
          <w:sz w:val="24"/>
          <w:szCs w:val="24"/>
        </w:rPr>
        <w:t>. Глубина поиска составила 70 лет.</w:t>
      </w:r>
    </w:p>
    <w:p w:rsidR="00F54FF7" w:rsidRPr="004159E5" w:rsidRDefault="00F54FF7" w:rsidP="00F54FF7">
      <w:pPr>
        <w:pStyle w:val="1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159E5">
        <w:rPr>
          <w:rFonts w:ascii="Times New Roman" w:hAnsi="Times New Roman"/>
          <w:b/>
          <w:sz w:val="24"/>
          <w:szCs w:val="24"/>
        </w:rPr>
        <w:t>Методы, использованные для оценки качества доказательств:</w:t>
      </w:r>
    </w:p>
    <w:p w:rsidR="00F54FF7" w:rsidRPr="004159E5" w:rsidRDefault="00F54FF7" w:rsidP="00F54FF7">
      <w:pPr>
        <w:pStyle w:val="111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59E5">
        <w:rPr>
          <w:rFonts w:ascii="Times New Roman" w:hAnsi="Times New Roman"/>
          <w:sz w:val="24"/>
          <w:szCs w:val="24"/>
        </w:rPr>
        <w:t>консенсус экспертов</w:t>
      </w:r>
    </w:p>
    <w:p w:rsidR="00F54FF7" w:rsidRPr="004159E5" w:rsidRDefault="00F54FF7" w:rsidP="00F54FF7">
      <w:pPr>
        <w:pStyle w:val="111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59E5">
        <w:rPr>
          <w:rFonts w:ascii="Times New Roman" w:hAnsi="Times New Roman"/>
          <w:sz w:val="24"/>
          <w:szCs w:val="24"/>
        </w:rPr>
        <w:t>оценка значимости в соответствии с опубликованными исследованиями</w:t>
      </w:r>
    </w:p>
    <w:p w:rsidR="00F54FF7" w:rsidRPr="006E2EC4" w:rsidRDefault="00F54FF7" w:rsidP="00F54FF7">
      <w:pPr>
        <w:rPr>
          <w:rFonts w:cs="Times New Roman"/>
          <w:szCs w:val="24"/>
        </w:rPr>
      </w:pPr>
      <w:r w:rsidRPr="006E2EC4">
        <w:rPr>
          <w:rFonts w:cs="Times New Roman"/>
          <w:b/>
          <w:szCs w:val="24"/>
        </w:rPr>
        <w:t xml:space="preserve">Методы, использованные для формулировки рекомендаций: </w:t>
      </w:r>
      <w:r w:rsidRPr="006E2EC4">
        <w:rPr>
          <w:rFonts w:cs="Times New Roman"/>
          <w:szCs w:val="24"/>
        </w:rPr>
        <w:t>консенсус экспертов.</w:t>
      </w:r>
    </w:p>
    <w:p w:rsidR="00F54FF7" w:rsidRPr="006E2EC4" w:rsidRDefault="00F54FF7" w:rsidP="00F54FF7">
      <w:pPr>
        <w:rPr>
          <w:rFonts w:cs="Times New Roman"/>
          <w:b/>
          <w:szCs w:val="24"/>
        </w:rPr>
      </w:pPr>
      <w:r w:rsidRPr="006E2EC4">
        <w:rPr>
          <w:rFonts w:cs="Times New Roman"/>
          <w:b/>
          <w:szCs w:val="24"/>
        </w:rPr>
        <w:t>Индикаторы доброкачественной практики (</w:t>
      </w:r>
      <w:proofErr w:type="spellStart"/>
      <w:r w:rsidRPr="006E2EC4">
        <w:rPr>
          <w:rFonts w:cs="Times New Roman"/>
          <w:b/>
          <w:szCs w:val="24"/>
        </w:rPr>
        <w:t>Good</w:t>
      </w:r>
      <w:proofErr w:type="spellEnd"/>
      <w:r w:rsidRPr="006E2EC4">
        <w:rPr>
          <w:rFonts w:cs="Times New Roman"/>
          <w:b/>
          <w:szCs w:val="24"/>
        </w:rPr>
        <w:t xml:space="preserve"> </w:t>
      </w:r>
      <w:proofErr w:type="spellStart"/>
      <w:r w:rsidRPr="006E2EC4">
        <w:rPr>
          <w:rFonts w:cs="Times New Roman"/>
          <w:b/>
          <w:szCs w:val="24"/>
        </w:rPr>
        <w:t>Practice</w:t>
      </w:r>
      <w:proofErr w:type="spellEnd"/>
      <w:r w:rsidRPr="006E2EC4">
        <w:rPr>
          <w:rFonts w:cs="Times New Roman"/>
          <w:b/>
          <w:szCs w:val="24"/>
        </w:rPr>
        <w:t xml:space="preserve"> </w:t>
      </w:r>
      <w:proofErr w:type="spellStart"/>
      <w:r w:rsidRPr="006E2EC4">
        <w:rPr>
          <w:rFonts w:cs="Times New Roman"/>
          <w:b/>
          <w:szCs w:val="24"/>
        </w:rPr>
        <w:t>Points</w:t>
      </w:r>
      <w:proofErr w:type="spellEnd"/>
      <w:r w:rsidRPr="006E2EC4">
        <w:rPr>
          <w:rFonts w:cs="Times New Roman"/>
          <w:b/>
          <w:szCs w:val="24"/>
        </w:rPr>
        <w:t xml:space="preserve"> – </w:t>
      </w:r>
      <w:proofErr w:type="spellStart"/>
      <w:r w:rsidRPr="006E2EC4">
        <w:rPr>
          <w:rFonts w:cs="Times New Roman"/>
          <w:b/>
          <w:szCs w:val="24"/>
        </w:rPr>
        <w:t>GPPs</w:t>
      </w:r>
      <w:proofErr w:type="spellEnd"/>
      <w:r w:rsidRPr="006E2EC4">
        <w:rPr>
          <w:rFonts w:cs="Times New Roman"/>
          <w:b/>
          <w:szCs w:val="24"/>
        </w:rPr>
        <w:t>):</w:t>
      </w:r>
    </w:p>
    <w:p w:rsidR="00F54FF7" w:rsidRPr="006E2EC4" w:rsidRDefault="00F54FF7" w:rsidP="00F54FF7">
      <w:pPr>
        <w:rPr>
          <w:rFonts w:cs="Times New Roman"/>
          <w:szCs w:val="24"/>
        </w:rPr>
      </w:pPr>
      <w:r w:rsidRPr="006E2EC4">
        <w:rPr>
          <w:rFonts w:cs="Times New Roman"/>
          <w:szCs w:val="24"/>
        </w:rPr>
        <w:t xml:space="preserve">Рекомендуемая качественная практика базируется на клиническом опыте членов рабочей группы по разработке рекомендаций. </w:t>
      </w:r>
    </w:p>
    <w:p w:rsidR="00F54FF7" w:rsidRPr="006E2EC4" w:rsidRDefault="00F54FF7" w:rsidP="00F54FF7">
      <w:pPr>
        <w:rPr>
          <w:rFonts w:cs="Times New Roman"/>
          <w:szCs w:val="24"/>
        </w:rPr>
      </w:pPr>
      <w:r w:rsidRPr="006E2EC4">
        <w:rPr>
          <w:rFonts w:cs="Times New Roman"/>
          <w:b/>
          <w:szCs w:val="24"/>
        </w:rPr>
        <w:t>Экономический анализ: а</w:t>
      </w:r>
      <w:r w:rsidRPr="006E2EC4">
        <w:rPr>
          <w:rFonts w:cs="Times New Roman"/>
          <w:szCs w:val="24"/>
        </w:rPr>
        <w:t xml:space="preserve">нализ стоимости не проводился, проанализированные источник литературы не дают необходимой информации по экономической части. </w:t>
      </w:r>
    </w:p>
    <w:p w:rsidR="00F54FF7" w:rsidRPr="006E2EC4" w:rsidRDefault="00F54FF7" w:rsidP="00F54FF7">
      <w:pPr>
        <w:rPr>
          <w:rFonts w:cs="Times New Roman"/>
          <w:b/>
          <w:szCs w:val="24"/>
        </w:rPr>
      </w:pPr>
      <w:r w:rsidRPr="006E2EC4">
        <w:rPr>
          <w:rFonts w:cs="Times New Roman"/>
          <w:b/>
          <w:szCs w:val="24"/>
        </w:rPr>
        <w:t xml:space="preserve">Метод </w:t>
      </w:r>
      <w:proofErr w:type="spellStart"/>
      <w:r w:rsidRPr="006E2EC4">
        <w:rPr>
          <w:rFonts w:cs="Times New Roman"/>
          <w:b/>
          <w:szCs w:val="24"/>
        </w:rPr>
        <w:t>валидизации</w:t>
      </w:r>
      <w:proofErr w:type="spellEnd"/>
      <w:r w:rsidRPr="006E2EC4">
        <w:rPr>
          <w:rFonts w:cs="Times New Roman"/>
          <w:b/>
          <w:szCs w:val="24"/>
        </w:rPr>
        <w:t xml:space="preserve"> рекомендаций:</w:t>
      </w:r>
    </w:p>
    <w:p w:rsidR="00F54FF7" w:rsidRPr="006E2EC4" w:rsidRDefault="00F54FF7" w:rsidP="00F54FF7">
      <w:pPr>
        <w:pStyle w:val="111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2EC4">
        <w:rPr>
          <w:rFonts w:ascii="Times New Roman" w:hAnsi="Times New Roman"/>
          <w:sz w:val="24"/>
          <w:szCs w:val="24"/>
        </w:rPr>
        <w:t>внешняя экспертная оценка</w:t>
      </w:r>
    </w:p>
    <w:p w:rsidR="00F54FF7" w:rsidRPr="006E2EC4" w:rsidRDefault="00F54FF7" w:rsidP="00F54FF7">
      <w:pPr>
        <w:pStyle w:val="111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2EC4">
        <w:rPr>
          <w:rFonts w:ascii="Times New Roman" w:hAnsi="Times New Roman"/>
          <w:sz w:val="24"/>
          <w:szCs w:val="24"/>
        </w:rPr>
        <w:t>внутренняя экспертная оценка</w:t>
      </w:r>
    </w:p>
    <w:p w:rsidR="00F54FF7" w:rsidRPr="006E2EC4" w:rsidRDefault="00F54FF7" w:rsidP="00F54FF7">
      <w:pPr>
        <w:rPr>
          <w:rFonts w:cs="Times New Roman"/>
          <w:b/>
          <w:szCs w:val="24"/>
        </w:rPr>
      </w:pPr>
      <w:r w:rsidRPr="006E2EC4">
        <w:rPr>
          <w:rFonts w:cs="Times New Roman"/>
          <w:b/>
          <w:szCs w:val="24"/>
        </w:rPr>
        <w:t>Консультации и экспертная оценка</w:t>
      </w:r>
    </w:p>
    <w:p w:rsidR="00F54FF7" w:rsidRPr="006E2EC4" w:rsidRDefault="00F54FF7" w:rsidP="00F54FF7">
      <w:pPr>
        <w:rPr>
          <w:rFonts w:cs="Times New Roman"/>
          <w:szCs w:val="24"/>
        </w:rPr>
      </w:pPr>
      <w:r w:rsidRPr="006E2EC4">
        <w:rPr>
          <w:rFonts w:cs="Times New Roman"/>
          <w:szCs w:val="24"/>
        </w:rPr>
        <w:lastRenderedPageBreak/>
        <w:t>Основные вопросы обсуждались на конгрессах «</w:t>
      </w:r>
      <w:proofErr w:type="spellStart"/>
      <w:r w:rsidRPr="006E2EC4">
        <w:rPr>
          <w:rFonts w:cs="Times New Roman"/>
          <w:szCs w:val="24"/>
        </w:rPr>
        <w:t>Нейрореабилитация</w:t>
      </w:r>
      <w:proofErr w:type="spellEnd"/>
      <w:r w:rsidRPr="006E2EC4">
        <w:rPr>
          <w:rFonts w:cs="Times New Roman"/>
          <w:szCs w:val="24"/>
        </w:rPr>
        <w:t xml:space="preserve"> 2013-15». Предварительная версия была выставлена для широкого обсуждения на сайте </w:t>
      </w:r>
      <w:hyperlink r:id="rId9" w:history="1">
        <w:r w:rsidRPr="006E2EC4">
          <w:rPr>
            <w:rStyle w:val="affff9"/>
            <w:rFonts w:cs="Times New Roman"/>
            <w:szCs w:val="24"/>
          </w:rPr>
          <w:t>www.rehabrus.ru</w:t>
        </w:r>
      </w:hyperlink>
      <w:r w:rsidRPr="006E2EC4">
        <w:rPr>
          <w:rFonts w:cs="Times New Roman"/>
          <w:szCs w:val="24"/>
        </w:rPr>
        <w:t xml:space="preserve"> для того, чтобы лица, не участвующие в конгрессе имели возможность принять участие в обсуждении и совершенствовании рекомендаций.</w:t>
      </w:r>
    </w:p>
    <w:p w:rsidR="00F54FF7" w:rsidRPr="006E2EC4" w:rsidRDefault="00F54FF7" w:rsidP="00F54FF7">
      <w:pPr>
        <w:rPr>
          <w:rFonts w:cs="Times New Roman"/>
          <w:b/>
          <w:szCs w:val="24"/>
        </w:rPr>
      </w:pPr>
      <w:r w:rsidRPr="006E2EC4">
        <w:rPr>
          <w:rFonts w:cs="Times New Roman"/>
          <w:b/>
          <w:szCs w:val="24"/>
        </w:rPr>
        <w:t xml:space="preserve">Рабочая группа: </w:t>
      </w:r>
      <w:r w:rsidRPr="000626A4">
        <w:rPr>
          <w:rFonts w:cs="Times New Roman"/>
          <w:szCs w:val="24"/>
        </w:rPr>
        <w:t>д</w:t>
      </w:r>
      <w:r w:rsidRPr="006E2EC4">
        <w:rPr>
          <w:rFonts w:cs="Times New Roman"/>
          <w:szCs w:val="24"/>
        </w:rPr>
        <w:t>ля окончательной редакции и контроля качества рекомендации были повторно проанализированы членами рабочей группы, которые пришли к заключению, что все замечания и комментарии экспертов приняты во внимание, риск систематических ошибок при разработке рекомендаций сведен к минимуму.</w:t>
      </w:r>
    </w:p>
    <w:p w:rsidR="00DC1880" w:rsidRPr="006E2EC4" w:rsidRDefault="00DC1880" w:rsidP="00DC1880">
      <w:pPr>
        <w:pStyle w:val="4"/>
        <w:spacing w:before="0" w:after="0"/>
        <w:rPr>
          <w:sz w:val="24"/>
          <w:szCs w:val="24"/>
        </w:rPr>
      </w:pPr>
      <w:r w:rsidRPr="006E2EC4">
        <w:rPr>
          <w:sz w:val="24"/>
          <w:szCs w:val="24"/>
        </w:rPr>
        <w:t>Связанные рекомендации профессиональных медицинских сообществ РФ</w:t>
      </w:r>
    </w:p>
    <w:p w:rsidR="00DC1880" w:rsidRPr="006E2EC4" w:rsidRDefault="00DC1880" w:rsidP="00DC1880">
      <w:pPr>
        <w:pStyle w:val="a7"/>
        <w:numPr>
          <w:ilvl w:val="0"/>
          <w:numId w:val="36"/>
        </w:numPr>
        <w:ind w:left="0" w:firstLine="0"/>
        <w:rPr>
          <w:rFonts w:cs="Times New Roman"/>
          <w:szCs w:val="24"/>
        </w:rPr>
      </w:pPr>
      <w:r w:rsidRPr="006E2EC4">
        <w:rPr>
          <w:rFonts w:cs="Times New Roman"/>
          <w:szCs w:val="24"/>
        </w:rPr>
        <w:t xml:space="preserve">Клинические рекомендации  Союза </w:t>
      </w:r>
      <w:proofErr w:type="spellStart"/>
      <w:r w:rsidRPr="006E2EC4">
        <w:rPr>
          <w:rFonts w:cs="Times New Roman"/>
          <w:szCs w:val="24"/>
        </w:rPr>
        <w:t>реабилитологов</w:t>
      </w:r>
      <w:proofErr w:type="spellEnd"/>
      <w:r w:rsidRPr="006E2EC4">
        <w:rPr>
          <w:rFonts w:cs="Times New Roman"/>
          <w:szCs w:val="24"/>
        </w:rPr>
        <w:t xml:space="preserve"> России (СРР) “</w:t>
      </w:r>
      <w:proofErr w:type="spellStart"/>
      <w:r w:rsidRPr="006E2EC4">
        <w:rPr>
          <w:rFonts w:cs="Times New Roman"/>
          <w:szCs w:val="24"/>
        </w:rPr>
        <w:t>Вертикализация</w:t>
      </w:r>
      <w:proofErr w:type="spellEnd"/>
      <w:r w:rsidRPr="006E2EC4">
        <w:rPr>
          <w:rFonts w:cs="Times New Roman"/>
          <w:szCs w:val="24"/>
        </w:rPr>
        <w:t xml:space="preserve"> пациентов в процессе ре</w:t>
      </w:r>
      <w:r>
        <w:rPr>
          <w:rFonts w:cs="Times New Roman"/>
          <w:szCs w:val="24"/>
        </w:rPr>
        <w:t>абилитации” [http://rehabrus.ru</w:t>
      </w:r>
      <w:r w:rsidRPr="006E2EC4">
        <w:rPr>
          <w:rFonts w:cs="Times New Roman"/>
          <w:szCs w:val="24"/>
        </w:rPr>
        <w:t>]</w:t>
      </w:r>
    </w:p>
    <w:p w:rsidR="00DC1880" w:rsidRPr="006E2EC4" w:rsidRDefault="00DC1880" w:rsidP="00DC1880">
      <w:pPr>
        <w:pStyle w:val="a7"/>
        <w:numPr>
          <w:ilvl w:val="0"/>
          <w:numId w:val="36"/>
        </w:numPr>
        <w:ind w:left="0" w:firstLine="0"/>
        <w:rPr>
          <w:rFonts w:cs="Times New Roman"/>
          <w:szCs w:val="24"/>
        </w:rPr>
      </w:pPr>
      <w:r w:rsidRPr="006E2EC4">
        <w:rPr>
          <w:rFonts w:cs="Times New Roman"/>
          <w:szCs w:val="24"/>
        </w:rPr>
        <w:t>Клинические рекомендации СРР "Постуральная коррекция в процессе проведения реабилитационных мероприятий пациентов с очаговым поражением головного мозга» [http://rehabrus.ru]</w:t>
      </w:r>
    </w:p>
    <w:p w:rsidR="00DC1880" w:rsidRDefault="00DC1880" w:rsidP="00DC1880">
      <w:pPr>
        <w:pStyle w:val="a7"/>
        <w:numPr>
          <w:ilvl w:val="0"/>
          <w:numId w:val="36"/>
        </w:numPr>
        <w:ind w:left="0" w:firstLine="0"/>
        <w:rPr>
          <w:rFonts w:cs="Times New Roman"/>
          <w:szCs w:val="24"/>
        </w:rPr>
      </w:pPr>
      <w:r w:rsidRPr="006E2EC4">
        <w:rPr>
          <w:rFonts w:cs="Times New Roman"/>
          <w:szCs w:val="24"/>
        </w:rPr>
        <w:t>Клинические рекомендации СРР «Диагностика и реабилитация нарушений функции ходьбы и равновесия при синдроме центрального гемипареза в восстановительном периоде инсульта» [http://rehabrus.ru]</w:t>
      </w:r>
    </w:p>
    <w:p w:rsidR="00CF2CAF" w:rsidRPr="00CF2CAF" w:rsidRDefault="00CF2CAF" w:rsidP="00CF2CAF">
      <w:pPr>
        <w:rPr>
          <w:rFonts w:cs="Times New Roman"/>
          <w:szCs w:val="24"/>
        </w:rPr>
      </w:pPr>
    </w:p>
    <w:p w:rsidR="007432BF" w:rsidRPr="00CF2CAF" w:rsidRDefault="007432BF" w:rsidP="00CF2CAF">
      <w:pPr>
        <w:rPr>
          <w:b/>
          <w:szCs w:val="24"/>
        </w:rPr>
      </w:pPr>
      <w:bookmarkStart w:id="3" w:name="_Toc472934065"/>
      <w:r>
        <w:rPr>
          <w:rStyle w:val="12"/>
        </w:rPr>
        <w:t>М</w:t>
      </w:r>
      <w:r w:rsidRPr="000E61AA">
        <w:rPr>
          <w:rStyle w:val="12"/>
        </w:rPr>
        <w:t>одель пациента</w:t>
      </w:r>
      <w:bookmarkEnd w:id="3"/>
      <w:r w:rsidRPr="00CF2CAF">
        <w:rPr>
          <w:b/>
          <w:szCs w:val="24"/>
        </w:rPr>
        <w:t xml:space="preserve"> </w:t>
      </w:r>
    </w:p>
    <w:p w:rsidR="007432BF" w:rsidRDefault="007432BF" w:rsidP="00CF2CAF">
      <w:pPr>
        <w:rPr>
          <w:szCs w:val="24"/>
        </w:rPr>
      </w:pPr>
      <w:r w:rsidRPr="00CF2CAF">
        <w:rPr>
          <w:szCs w:val="24"/>
        </w:rPr>
        <w:t>Критериями и признаками, определяющими модель пациента, являются нарушения постурального баланса, сопровождающиеся ощущением неустойчивости и потерей равновесия (табл. 1).</w:t>
      </w:r>
    </w:p>
    <w:p w:rsidR="00CF2CAF" w:rsidRPr="00CF2CAF" w:rsidRDefault="00CF2CAF" w:rsidP="00CF2CAF">
      <w:pPr>
        <w:rPr>
          <w:szCs w:val="24"/>
        </w:rPr>
      </w:pPr>
    </w:p>
    <w:p w:rsidR="007432BF" w:rsidRDefault="007432BF" w:rsidP="00CF2CAF">
      <w:pPr>
        <w:pStyle w:val="a7"/>
        <w:jc w:val="right"/>
        <w:rPr>
          <w:szCs w:val="24"/>
        </w:rPr>
      </w:pPr>
      <w:r w:rsidRPr="007432BF">
        <w:rPr>
          <w:szCs w:val="24"/>
        </w:rPr>
        <w:t>Таблица 1</w:t>
      </w:r>
    </w:p>
    <w:p w:rsidR="00CF2CAF" w:rsidRPr="00CF2CAF" w:rsidRDefault="00CF2CAF" w:rsidP="00CF2CAF">
      <w:pPr>
        <w:pStyle w:val="a7"/>
        <w:ind w:hanging="720"/>
        <w:jc w:val="center"/>
        <w:rPr>
          <w:b/>
          <w:szCs w:val="24"/>
        </w:rPr>
      </w:pPr>
      <w:r w:rsidRPr="00CF2CAF">
        <w:rPr>
          <w:b/>
          <w:szCs w:val="24"/>
        </w:rPr>
        <w:t>Характеристика модели пациента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103"/>
      </w:tblGrid>
      <w:tr w:rsidR="007432BF" w:rsidRPr="00DD06B8" w:rsidTr="00167400">
        <w:trPr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BF" w:rsidRPr="00DD06B8" w:rsidRDefault="007432BF" w:rsidP="00167400">
            <w:pPr>
              <w:rPr>
                <w:b/>
                <w:szCs w:val="24"/>
              </w:rPr>
            </w:pPr>
            <w:r w:rsidRPr="00DD06B8">
              <w:rPr>
                <w:b/>
                <w:szCs w:val="24"/>
              </w:rPr>
              <w:t>Обязательная составляющая модели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BF" w:rsidRPr="00DD06B8" w:rsidRDefault="007432BF" w:rsidP="00167400">
            <w:pPr>
              <w:rPr>
                <w:b/>
                <w:szCs w:val="24"/>
              </w:rPr>
            </w:pPr>
            <w:r w:rsidRPr="00DD06B8">
              <w:rPr>
                <w:b/>
                <w:szCs w:val="24"/>
              </w:rPr>
              <w:t>Описание составляющей</w:t>
            </w:r>
          </w:p>
        </w:tc>
      </w:tr>
      <w:tr w:rsidR="007432BF" w:rsidRPr="004159E5" w:rsidTr="001674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t>Клиническая ситуация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t>Состояния после повреждения и травм структур нервной системы различной этиологии</w:t>
            </w:r>
          </w:p>
        </w:tc>
      </w:tr>
      <w:tr w:rsidR="007432BF" w:rsidRPr="004159E5" w:rsidTr="001674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t>МКБ-10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BF" w:rsidRPr="004159E5" w:rsidRDefault="007432BF" w:rsidP="00167400">
            <w:pPr>
              <w:spacing w:line="192" w:lineRule="auto"/>
              <w:rPr>
                <w:szCs w:val="24"/>
                <w:lang w:val="en-US"/>
              </w:rPr>
            </w:pPr>
            <w:r w:rsidRPr="004159E5">
              <w:rPr>
                <w:bCs/>
                <w:color w:val="000000" w:themeColor="text1"/>
                <w:kern w:val="36"/>
                <w:szCs w:val="24"/>
                <w:lang w:val="en-US"/>
              </w:rPr>
              <w:t xml:space="preserve">A80-A89, </w:t>
            </w:r>
            <w:r w:rsidRPr="004159E5">
              <w:rPr>
                <w:color w:val="000000" w:themeColor="text1"/>
                <w:szCs w:val="24"/>
                <w:lang w:val="en-US"/>
              </w:rPr>
              <w:t>B90-B94, C69-C72, F10-F19, F90-F98, G04-G13, G35-G37, G60-G64, G80, G 91-92, H81-83, I60-I69, I95, S00-S09, Y91</w:t>
            </w:r>
          </w:p>
        </w:tc>
      </w:tr>
      <w:tr w:rsidR="007432BF" w:rsidRPr="004159E5" w:rsidTr="001674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t>Исключаются группы заболеваний согласно МКБ-10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rPr>
                <w:rFonts w:cs="Times New Roman"/>
                <w:szCs w:val="24"/>
              </w:rPr>
              <w:t>Отсутствие парезов мышц, нарушений мышечного тонуса или насильственных движений</w:t>
            </w:r>
          </w:p>
        </w:tc>
      </w:tr>
      <w:tr w:rsidR="007432BF" w:rsidRPr="004159E5" w:rsidTr="00167400">
        <w:trPr>
          <w:trHeight w:val="5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t xml:space="preserve">Домены МКФ, связанные с диагностикой </w:t>
            </w:r>
            <w:r w:rsidRPr="004159E5">
              <w:rPr>
                <w:szCs w:val="24"/>
              </w:rPr>
              <w:t>нарушений постурального баланса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rPr>
                <w:szCs w:val="24"/>
                <w:lang w:val="en-US"/>
              </w:rPr>
              <w:t>b</w:t>
            </w:r>
            <w:r w:rsidRPr="004159E5">
              <w:rPr>
                <w:szCs w:val="24"/>
              </w:rPr>
              <w:t>235 Вестибулярные функции</w:t>
            </w:r>
          </w:p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rPr>
                <w:szCs w:val="24"/>
              </w:rPr>
              <w:t>b240 Ощущения, связанные со слухом и вестибулярными функциями</w:t>
            </w:r>
          </w:p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rPr>
                <w:szCs w:val="24"/>
              </w:rPr>
              <w:t>b249 Функции слуха и вестибулярные функции, другие уточненные и не уточненные</w:t>
            </w:r>
          </w:p>
          <w:p w:rsidR="007432BF" w:rsidRPr="004159E5" w:rsidRDefault="007432BF" w:rsidP="00167400">
            <w:pPr>
              <w:spacing w:line="192" w:lineRule="auto"/>
              <w:rPr>
                <w:b/>
                <w:szCs w:val="24"/>
              </w:rPr>
            </w:pPr>
          </w:p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rPr>
                <w:szCs w:val="24"/>
                <w:lang w:val="en-US"/>
              </w:rPr>
              <w:t>b</w:t>
            </w:r>
            <w:r w:rsidRPr="004159E5">
              <w:rPr>
                <w:szCs w:val="24"/>
              </w:rPr>
              <w:t xml:space="preserve">260 </w:t>
            </w:r>
            <w:proofErr w:type="spellStart"/>
            <w:r w:rsidRPr="004159E5">
              <w:rPr>
                <w:szCs w:val="24"/>
              </w:rPr>
              <w:t>Проприоцептивная</w:t>
            </w:r>
            <w:proofErr w:type="spellEnd"/>
            <w:r w:rsidRPr="004159E5">
              <w:rPr>
                <w:szCs w:val="24"/>
              </w:rPr>
              <w:t xml:space="preserve"> функция</w:t>
            </w:r>
          </w:p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rPr>
                <w:szCs w:val="24"/>
              </w:rPr>
              <w:t>b760  Контроль произвольных двигательных функций</w:t>
            </w:r>
          </w:p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rPr>
                <w:szCs w:val="24"/>
              </w:rPr>
              <w:t>b765 Непроизвольные двигательные функции</w:t>
            </w:r>
          </w:p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rPr>
                <w:szCs w:val="24"/>
              </w:rPr>
              <w:t>b770 Функции стереотипа походки</w:t>
            </w:r>
          </w:p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rPr>
                <w:szCs w:val="24"/>
              </w:rPr>
              <w:t>b779 Двигательные функции, другие уточненные и не уточненные</w:t>
            </w:r>
          </w:p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rPr>
                <w:szCs w:val="24"/>
              </w:rPr>
              <w:t>b780 Ощущения, связанные с мышцами и двигательными функциями</w:t>
            </w:r>
          </w:p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rPr>
                <w:szCs w:val="24"/>
              </w:rPr>
              <w:t>b798 Нейромышечные, скелетные и связанные с движением функции, другие уточненные</w:t>
            </w:r>
          </w:p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rPr>
                <w:szCs w:val="24"/>
              </w:rPr>
              <w:t>b799 Нейромышечные, скелетные и связанные с движением функции, не уточненные</w:t>
            </w:r>
          </w:p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</w:p>
          <w:p w:rsidR="007432BF" w:rsidRPr="004159E5" w:rsidRDefault="007432BF" w:rsidP="00167400">
            <w:pPr>
              <w:pStyle w:val="affff5"/>
              <w:spacing w:line="192" w:lineRule="auto"/>
              <w:ind w:firstLine="0"/>
              <w:rPr>
                <w:sz w:val="24"/>
                <w:szCs w:val="24"/>
              </w:rPr>
            </w:pPr>
            <w:r w:rsidRPr="004159E5">
              <w:rPr>
                <w:sz w:val="24"/>
                <w:szCs w:val="24"/>
              </w:rPr>
              <w:t>s110 Структура головного мозга</w:t>
            </w:r>
          </w:p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rPr>
                <w:szCs w:val="24"/>
              </w:rPr>
              <w:t>s120 Спинной мозг и относящиеся к нему структуры</w:t>
            </w:r>
          </w:p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rPr>
                <w:szCs w:val="24"/>
              </w:rPr>
              <w:lastRenderedPageBreak/>
              <w:t>s260 Структура внутреннего уха</w:t>
            </w:r>
          </w:p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rPr>
                <w:szCs w:val="24"/>
              </w:rPr>
              <w:t>s740 Структура тазовой области</w:t>
            </w:r>
          </w:p>
          <w:p w:rsidR="007432BF" w:rsidRPr="004159E5" w:rsidRDefault="007432BF" w:rsidP="00167400">
            <w:pPr>
              <w:spacing w:line="192" w:lineRule="auto"/>
              <w:rPr>
                <w:b/>
                <w:szCs w:val="24"/>
              </w:rPr>
            </w:pPr>
            <w:r w:rsidRPr="004159E5">
              <w:rPr>
                <w:szCs w:val="24"/>
              </w:rPr>
              <w:t>s750 Структура нижней конечности</w:t>
            </w:r>
          </w:p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rPr>
                <w:szCs w:val="24"/>
                <w:lang w:val="en-US"/>
              </w:rPr>
              <w:t>s</w:t>
            </w:r>
            <w:r w:rsidRPr="004159E5">
              <w:rPr>
                <w:szCs w:val="24"/>
              </w:rPr>
              <w:t>760 Структура туловища</w:t>
            </w:r>
          </w:p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rPr>
                <w:szCs w:val="24"/>
              </w:rPr>
              <w:t>s770 Дополнительные скелетно-мышечные структуры, связанные с движением</w:t>
            </w:r>
          </w:p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rPr>
                <w:szCs w:val="24"/>
              </w:rPr>
              <w:t>s798 Структуры, связанные с движением,  другие уточненные</w:t>
            </w:r>
          </w:p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rPr>
                <w:szCs w:val="24"/>
              </w:rPr>
              <w:t>s799 Структуры, связанные с движением,  не уточненные</w:t>
            </w:r>
          </w:p>
        </w:tc>
      </w:tr>
      <w:tr w:rsidR="007432BF" w:rsidRPr="004159E5" w:rsidTr="00167400">
        <w:trPr>
          <w:trHeight w:val="5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lastRenderedPageBreak/>
              <w:t xml:space="preserve">Домены МКФ, связанные с реабилитацией пациентов с </w:t>
            </w:r>
            <w:r w:rsidRPr="004159E5">
              <w:rPr>
                <w:szCs w:val="24"/>
              </w:rPr>
              <w:t>нарушением  постурального баланса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BF" w:rsidRPr="004159E5" w:rsidRDefault="007432BF" w:rsidP="00167400">
            <w:pPr>
              <w:pStyle w:val="4"/>
              <w:spacing w:before="0" w:after="0" w:line="192" w:lineRule="auto"/>
              <w:rPr>
                <w:b w:val="0"/>
                <w:sz w:val="24"/>
                <w:szCs w:val="24"/>
              </w:rPr>
            </w:pPr>
            <w:r w:rsidRPr="004159E5">
              <w:rPr>
                <w:b w:val="0"/>
                <w:sz w:val="24"/>
                <w:szCs w:val="24"/>
              </w:rPr>
              <w:t>РАЗДЕЛ 4  МОБИЛЬНОСТЬ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ИЗМЕНЕНИЕ И ПОДДЕРЖАНИЕ ПОЛОЖЕНИЯ ТЕЛА (d410-d429)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d410 Изменение позы тела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d415 Поддержание положения тела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d420 Перемещение тела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  <w:lang w:val="en-US"/>
              </w:rPr>
              <w:t>d</w:t>
            </w:r>
            <w:r w:rsidRPr="004159E5">
              <w:rPr>
                <w:rFonts w:cs="Times New Roman"/>
                <w:szCs w:val="24"/>
              </w:rPr>
              <w:t>429 Изменение и поддержание положения тела, другое уточненное и не уточненное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ПЕРЕНОС, ПЕРЕМЕЩЕНИЕ И МАНИПУЛИРОВАНИЕ ОБЪЕКТАМИ (d430-d449)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d430 Поднятие и перенос объектов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d435 Перемещение объектов ногами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d440 Использование точных движений кисти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d445 Использование кисти и руки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d449 Перенос, перемещение и манипулирование объектами, другое уточненное и не уточненное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ХОДЬБА И ПЕРЕДВИЖЕНИЕ (d450-d469)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d450 Ходьба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  <w:lang w:val="en-US"/>
              </w:rPr>
              <w:t>d</w:t>
            </w:r>
            <w:r w:rsidRPr="004159E5">
              <w:rPr>
                <w:rFonts w:cs="Times New Roman"/>
                <w:szCs w:val="24"/>
              </w:rPr>
              <w:t>455 Передвижение способами, отличающимися от ходьбы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  <w:lang w:val="en-US"/>
              </w:rPr>
              <w:t>d</w:t>
            </w:r>
            <w:r w:rsidRPr="004159E5">
              <w:rPr>
                <w:rFonts w:cs="Times New Roman"/>
                <w:szCs w:val="24"/>
              </w:rPr>
              <w:t>460 Передвижение в различных местах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  <w:lang w:val="en-US"/>
              </w:rPr>
              <w:t>d</w:t>
            </w:r>
            <w:r w:rsidRPr="004159E5">
              <w:rPr>
                <w:rFonts w:cs="Times New Roman"/>
                <w:szCs w:val="24"/>
              </w:rPr>
              <w:t>465 Передвижение с использованием технических средств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  <w:lang w:val="en-US"/>
              </w:rPr>
              <w:t>d</w:t>
            </w:r>
            <w:r w:rsidRPr="004159E5">
              <w:rPr>
                <w:rFonts w:cs="Times New Roman"/>
                <w:szCs w:val="24"/>
              </w:rPr>
              <w:t>469 Ходьба, передвижение и относящаяся к ним активность, другие уточненные и не уточненные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ПЕРЕДВИЖЕНИЕ С ИСПОЛЬЗОВАНИЕМ ТРАНСПОРТА (d470-d479)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  <w:lang w:val="en-US"/>
              </w:rPr>
              <w:t>d</w:t>
            </w:r>
            <w:r w:rsidRPr="004159E5">
              <w:rPr>
                <w:rFonts w:cs="Times New Roman"/>
                <w:szCs w:val="24"/>
              </w:rPr>
              <w:t xml:space="preserve">470 Использование пассажирского транспорта 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d475 Управление транспортом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d480 Езда верхом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d489 Передвижение с использованием транспорта, другое уточненное и не уточненное</w:t>
            </w:r>
          </w:p>
          <w:p w:rsidR="007432BF" w:rsidRPr="004159E5" w:rsidRDefault="007432BF" w:rsidP="00167400">
            <w:pPr>
              <w:pStyle w:val="affff5"/>
              <w:spacing w:line="192" w:lineRule="auto"/>
              <w:ind w:firstLine="0"/>
              <w:rPr>
                <w:sz w:val="24"/>
                <w:szCs w:val="24"/>
              </w:rPr>
            </w:pPr>
            <w:r w:rsidRPr="004159E5">
              <w:rPr>
                <w:sz w:val="24"/>
                <w:szCs w:val="24"/>
              </w:rPr>
              <w:t>d498 Мобильность, другая уточненная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d499 Мобильность, не уточненная</w:t>
            </w:r>
          </w:p>
          <w:p w:rsidR="007432BF" w:rsidRPr="004159E5" w:rsidRDefault="007432BF" w:rsidP="00167400">
            <w:pPr>
              <w:pStyle w:val="4"/>
              <w:spacing w:before="0" w:after="0" w:line="192" w:lineRule="auto"/>
              <w:jc w:val="left"/>
              <w:rPr>
                <w:b w:val="0"/>
                <w:sz w:val="24"/>
                <w:szCs w:val="24"/>
              </w:rPr>
            </w:pPr>
          </w:p>
          <w:p w:rsidR="007432BF" w:rsidRPr="004159E5" w:rsidRDefault="007432BF" w:rsidP="00167400">
            <w:pPr>
              <w:pStyle w:val="4"/>
              <w:spacing w:before="0" w:after="0" w:line="192" w:lineRule="auto"/>
              <w:jc w:val="left"/>
              <w:rPr>
                <w:b w:val="0"/>
                <w:sz w:val="24"/>
                <w:szCs w:val="24"/>
              </w:rPr>
            </w:pPr>
            <w:r w:rsidRPr="004159E5">
              <w:rPr>
                <w:b w:val="0"/>
                <w:sz w:val="24"/>
                <w:szCs w:val="24"/>
              </w:rPr>
              <w:t>РАЗДЕЛ 5 САМООБСЛУЖИВАНИЕ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  <w:lang w:val="en-US"/>
              </w:rPr>
              <w:t>d</w:t>
            </w:r>
            <w:r w:rsidRPr="004159E5">
              <w:rPr>
                <w:rFonts w:cs="Times New Roman"/>
                <w:szCs w:val="24"/>
              </w:rPr>
              <w:t>510 Мытье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  <w:lang w:val="en-US"/>
              </w:rPr>
              <w:t>d</w:t>
            </w:r>
            <w:r w:rsidRPr="004159E5">
              <w:rPr>
                <w:rFonts w:cs="Times New Roman"/>
                <w:szCs w:val="24"/>
              </w:rPr>
              <w:t>520 Уход за частями тела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d530 Физиологические отправления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d540 Одевание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d550 Прием пищи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d560 Питье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  <w:lang w:val="en-US"/>
              </w:rPr>
              <w:t>d</w:t>
            </w:r>
            <w:r w:rsidRPr="004159E5">
              <w:rPr>
                <w:rFonts w:cs="Times New Roman"/>
                <w:szCs w:val="24"/>
              </w:rPr>
              <w:t>570 Забота о своем здоровье</w:t>
            </w:r>
          </w:p>
          <w:p w:rsidR="007432BF" w:rsidRPr="004159E5" w:rsidRDefault="007432BF" w:rsidP="00167400">
            <w:pPr>
              <w:pStyle w:val="affff5"/>
              <w:spacing w:line="192" w:lineRule="auto"/>
              <w:ind w:firstLine="0"/>
              <w:rPr>
                <w:sz w:val="24"/>
                <w:szCs w:val="24"/>
              </w:rPr>
            </w:pPr>
            <w:r w:rsidRPr="004159E5">
              <w:rPr>
                <w:sz w:val="24"/>
                <w:szCs w:val="24"/>
              </w:rPr>
              <w:t>d598 Самообслуживание, другое уточненное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d599 Самообслуживание, не уточненное</w:t>
            </w:r>
          </w:p>
          <w:p w:rsidR="007432BF" w:rsidRPr="004159E5" w:rsidRDefault="007432BF" w:rsidP="00167400">
            <w:pPr>
              <w:pStyle w:val="affff5"/>
              <w:spacing w:line="192" w:lineRule="auto"/>
              <w:ind w:firstLine="0"/>
              <w:rPr>
                <w:sz w:val="24"/>
                <w:szCs w:val="24"/>
              </w:rPr>
            </w:pPr>
          </w:p>
          <w:p w:rsidR="007432BF" w:rsidRPr="004159E5" w:rsidRDefault="007432BF" w:rsidP="00167400">
            <w:pPr>
              <w:pStyle w:val="4"/>
              <w:spacing w:before="0" w:after="0" w:line="192" w:lineRule="auto"/>
              <w:rPr>
                <w:b w:val="0"/>
                <w:sz w:val="24"/>
                <w:szCs w:val="24"/>
              </w:rPr>
            </w:pPr>
            <w:r w:rsidRPr="004159E5">
              <w:rPr>
                <w:b w:val="0"/>
                <w:sz w:val="24"/>
                <w:szCs w:val="24"/>
              </w:rPr>
              <w:t>РАЗДЕЛ 6  БЫТОВАЯ ЖИЗНЬ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ПРИОБРЕТЕНИЕ ПРЕДМЕТОВ ПЕРВОЙ НЕОБХОДИМОСТИ (d610-d629)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  <w:lang w:val="en-US"/>
              </w:rPr>
              <w:lastRenderedPageBreak/>
              <w:t>d</w:t>
            </w:r>
            <w:r w:rsidRPr="004159E5">
              <w:rPr>
                <w:rFonts w:cs="Times New Roman"/>
                <w:szCs w:val="24"/>
              </w:rPr>
              <w:t>610 Приобретение жилья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  <w:lang w:val="en-US"/>
              </w:rPr>
              <w:t>d</w:t>
            </w:r>
            <w:r w:rsidRPr="004159E5">
              <w:rPr>
                <w:rFonts w:cs="Times New Roman"/>
                <w:szCs w:val="24"/>
              </w:rPr>
              <w:t>620 Приобретение товаров и услуг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d629 Приобретение предметов первой необходимости, другое уточненное и не уточненное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ВЕДЕНИЕ ДОМАШНЕГО ХОЗЯЙСТВА (d630-</w:t>
            </w:r>
            <w:r w:rsidRPr="004159E5">
              <w:rPr>
                <w:rFonts w:cs="Times New Roman"/>
                <w:szCs w:val="24"/>
                <w:lang w:val="en-US"/>
              </w:rPr>
              <w:t>d</w:t>
            </w:r>
            <w:r w:rsidRPr="004159E5">
              <w:rPr>
                <w:rFonts w:cs="Times New Roman"/>
                <w:szCs w:val="24"/>
              </w:rPr>
              <w:t>649)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  <w:lang w:val="en-US"/>
              </w:rPr>
              <w:t>d</w:t>
            </w:r>
            <w:r w:rsidRPr="004159E5">
              <w:rPr>
                <w:rFonts w:cs="Times New Roman"/>
                <w:szCs w:val="24"/>
              </w:rPr>
              <w:t>630 Приготовление пищи</w:t>
            </w:r>
          </w:p>
          <w:p w:rsidR="007432BF" w:rsidRPr="004159E5" w:rsidRDefault="007432BF" w:rsidP="00167400">
            <w:pPr>
              <w:pStyle w:val="affff5"/>
              <w:spacing w:line="192" w:lineRule="auto"/>
              <w:ind w:firstLine="0"/>
              <w:rPr>
                <w:sz w:val="24"/>
                <w:szCs w:val="24"/>
              </w:rPr>
            </w:pPr>
            <w:r w:rsidRPr="004159E5">
              <w:rPr>
                <w:sz w:val="24"/>
                <w:szCs w:val="24"/>
              </w:rPr>
              <w:t>d640 Выполнение работы по дому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d649 Ведение домашнего хозяйства, другое уточненное и не уточненное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 xml:space="preserve">ЗАБОТА О ДОМАШНЕМ ИМУЩЕСТВЕ И ПОМОЩЬ ДРУГИМ (650-d669) 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  <w:lang w:val="en-US"/>
              </w:rPr>
              <w:t>d</w:t>
            </w:r>
            <w:r w:rsidRPr="004159E5">
              <w:rPr>
                <w:rFonts w:cs="Times New Roman"/>
                <w:szCs w:val="24"/>
              </w:rPr>
              <w:t>650 Забота о домашнем имуществе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d660 Помощь другим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d669 Забота о домашнем имуществе и помощь другим, другая уточненная и не уточненная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  <w:lang w:val="en-US"/>
              </w:rPr>
              <w:t>d</w:t>
            </w:r>
            <w:r w:rsidRPr="004159E5">
              <w:rPr>
                <w:rFonts w:cs="Times New Roman"/>
                <w:szCs w:val="24"/>
              </w:rPr>
              <w:t>698 Бытовая жизнь, другая уточненная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  <w:lang w:val="en-US"/>
              </w:rPr>
              <w:t>d</w:t>
            </w:r>
            <w:r w:rsidRPr="004159E5">
              <w:rPr>
                <w:rFonts w:cs="Times New Roman"/>
                <w:szCs w:val="24"/>
              </w:rPr>
              <w:t>699 Бытовая жизнь, не уточненная</w:t>
            </w:r>
          </w:p>
          <w:p w:rsidR="007432BF" w:rsidRPr="004159E5" w:rsidRDefault="007432BF" w:rsidP="00167400">
            <w:pPr>
              <w:pStyle w:val="4"/>
              <w:spacing w:before="0" w:after="0" w:line="192" w:lineRule="auto"/>
              <w:rPr>
                <w:b w:val="0"/>
                <w:sz w:val="24"/>
                <w:szCs w:val="24"/>
              </w:rPr>
            </w:pPr>
          </w:p>
          <w:p w:rsidR="007432BF" w:rsidRPr="004159E5" w:rsidRDefault="007432BF" w:rsidP="00167400">
            <w:pPr>
              <w:pStyle w:val="4"/>
              <w:spacing w:before="0" w:after="0" w:line="192" w:lineRule="auto"/>
              <w:rPr>
                <w:b w:val="0"/>
                <w:sz w:val="24"/>
                <w:szCs w:val="24"/>
              </w:rPr>
            </w:pPr>
            <w:r w:rsidRPr="004159E5">
              <w:rPr>
                <w:b w:val="0"/>
                <w:sz w:val="24"/>
                <w:szCs w:val="24"/>
              </w:rPr>
              <w:t>РАЗДЕЛ 8  ГЛАВНЫЕ СФЕРЫ ЖИЗНИ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ОБРАЗОВАНИЕ (d810-d839)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d815 Дошкольное образование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d820 Школьное образование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d825 Профессиональное обучение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d830 Высшее образование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 xml:space="preserve">d839 Образование, другое уточненное и не уточненное 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РАБОТА И ЗАНЯТОСТЬ (d840-d859)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  <w:lang w:val="en-US"/>
              </w:rPr>
              <w:t>d</w:t>
            </w:r>
            <w:r w:rsidRPr="004159E5">
              <w:rPr>
                <w:rFonts w:cs="Times New Roman"/>
                <w:szCs w:val="24"/>
              </w:rPr>
              <w:t>840 Ученичество (подготовка к профессиональной деятельности)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 xml:space="preserve">d845 Получение работы, выполнение и прекращение трудовых отношений 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d850 Оплачиваемая работа</w:t>
            </w:r>
          </w:p>
          <w:p w:rsidR="007432BF" w:rsidRPr="004159E5" w:rsidRDefault="007432BF" w:rsidP="00167400">
            <w:pPr>
              <w:spacing w:line="192" w:lineRule="auto"/>
              <w:rPr>
                <w:rFonts w:cs="Times New Roman"/>
                <w:szCs w:val="24"/>
              </w:rPr>
            </w:pPr>
            <w:r w:rsidRPr="004159E5">
              <w:rPr>
                <w:rFonts w:cs="Times New Roman"/>
                <w:szCs w:val="24"/>
              </w:rPr>
              <w:t>d855 Неоплачиваемая работа</w:t>
            </w:r>
          </w:p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rPr>
                <w:rFonts w:cs="Times New Roman"/>
                <w:szCs w:val="24"/>
                <w:lang w:val="en-US"/>
              </w:rPr>
              <w:t>d</w:t>
            </w:r>
            <w:r w:rsidRPr="004159E5">
              <w:rPr>
                <w:rFonts w:cs="Times New Roman"/>
                <w:szCs w:val="24"/>
              </w:rPr>
              <w:t>859 Работа и занятость, другая уточненная и не уточненная</w:t>
            </w:r>
          </w:p>
        </w:tc>
      </w:tr>
      <w:tr w:rsidR="007432BF" w:rsidRPr="004159E5" w:rsidTr="00167400">
        <w:trPr>
          <w:trHeight w:val="5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lastRenderedPageBreak/>
              <w:t>Определитель кода МКФ, отмечающий величину уровня здоровья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t xml:space="preserve">ххх.1 – легкое нарушение </w:t>
            </w:r>
          </w:p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t xml:space="preserve">ххх.2 – умеренное нарушение </w:t>
            </w:r>
          </w:p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t xml:space="preserve">ххх.3 – тяжёлое нарушение </w:t>
            </w:r>
          </w:p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t xml:space="preserve">ххх.4 – абсолютное нарушение </w:t>
            </w:r>
          </w:p>
        </w:tc>
      </w:tr>
      <w:tr w:rsidR="007432BF" w:rsidRPr="004159E5" w:rsidTr="00167400">
        <w:trPr>
          <w:trHeight w:val="4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t>Этапы реабилитации (Приказ МЗ РФ № 1705н от 29.12.2012)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t>1, 2, 3 этапы</w:t>
            </w:r>
          </w:p>
        </w:tc>
      </w:tr>
      <w:tr w:rsidR="007432BF" w:rsidRPr="00ED79D6" w:rsidTr="00167400">
        <w:trPr>
          <w:trHeight w:val="2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BF" w:rsidRPr="004159E5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t>Возраст пациента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BF" w:rsidRDefault="007432BF" w:rsidP="00167400">
            <w:pPr>
              <w:spacing w:line="192" w:lineRule="auto"/>
              <w:rPr>
                <w:szCs w:val="24"/>
              </w:rPr>
            </w:pPr>
            <w:r w:rsidRPr="004159E5">
              <w:t>16-90 лет</w:t>
            </w:r>
          </w:p>
        </w:tc>
      </w:tr>
    </w:tbl>
    <w:p w:rsidR="00B20EC1" w:rsidRDefault="00B20EC1" w:rsidP="00B20EC1">
      <w:bookmarkStart w:id="4" w:name="_Toc471970732"/>
      <w:bookmarkStart w:id="5" w:name="_Toc450587940"/>
    </w:p>
    <w:p w:rsidR="00B20EC1" w:rsidRPr="006E2EC4" w:rsidRDefault="00B20EC1" w:rsidP="00B20EC1">
      <w:pPr>
        <w:pStyle w:val="10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6" w:name="_Toc472934066"/>
      <w:r>
        <w:rPr>
          <w:rFonts w:ascii="Times New Roman" w:hAnsi="Times New Roman" w:cs="Times New Roman"/>
          <w:sz w:val="24"/>
          <w:szCs w:val="24"/>
        </w:rPr>
        <w:t>Подходы к</w:t>
      </w:r>
      <w:r w:rsidRPr="006E2EC4">
        <w:rPr>
          <w:rFonts w:ascii="Times New Roman" w:hAnsi="Times New Roman" w:cs="Times New Roman"/>
          <w:sz w:val="24"/>
          <w:szCs w:val="24"/>
        </w:rPr>
        <w:t xml:space="preserve"> диагностик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2EC4">
        <w:rPr>
          <w:rFonts w:ascii="Times New Roman" w:hAnsi="Times New Roman" w:cs="Times New Roman"/>
          <w:sz w:val="24"/>
          <w:szCs w:val="24"/>
        </w:rPr>
        <w:t xml:space="preserve"> нарушений постурального баланса</w:t>
      </w:r>
      <w:bookmarkEnd w:id="6"/>
    </w:p>
    <w:p w:rsidR="00B20EC1" w:rsidRPr="006E2EC4" w:rsidRDefault="00B20EC1" w:rsidP="00B20EC1">
      <w:pPr>
        <w:pStyle w:val="afffffffffe"/>
        <w:tabs>
          <w:tab w:val="clear" w:pos="4153"/>
          <w:tab w:val="clear" w:pos="8306"/>
          <w:tab w:val="right" w:pos="0"/>
        </w:tabs>
        <w:spacing w:line="240" w:lineRule="auto"/>
        <w:ind w:firstLine="0"/>
        <w:rPr>
          <w:color w:val="000000"/>
          <w:sz w:val="24"/>
          <w:szCs w:val="24"/>
        </w:rPr>
      </w:pPr>
      <w:r w:rsidRPr="006E2EC4">
        <w:rPr>
          <w:sz w:val="24"/>
          <w:szCs w:val="24"/>
        </w:rPr>
        <w:t>Алгоритм диагностики вариантов формирования нарушений постурального баланса (НПБ) у пациентов включает оценку динамических расстройств равновесия, в</w:t>
      </w:r>
      <w:r w:rsidRPr="006E2EC4">
        <w:rPr>
          <w:spacing w:val="4"/>
          <w:sz w:val="24"/>
          <w:szCs w:val="24"/>
        </w:rPr>
        <w:t>ыделение</w:t>
      </w:r>
      <w:r w:rsidRPr="006E2EC4">
        <w:rPr>
          <w:sz w:val="24"/>
          <w:szCs w:val="24"/>
        </w:rPr>
        <w:t xml:space="preserve"> наиболее выраженного</w:t>
      </w:r>
      <w:r w:rsidRPr="006E2EC4">
        <w:rPr>
          <w:spacing w:val="4"/>
          <w:sz w:val="24"/>
          <w:szCs w:val="24"/>
        </w:rPr>
        <w:t xml:space="preserve"> клинического синдрома</w:t>
      </w:r>
      <w:r w:rsidRPr="006E2EC4">
        <w:rPr>
          <w:sz w:val="24"/>
          <w:szCs w:val="24"/>
        </w:rPr>
        <w:t xml:space="preserve">. Нарушение постурального баланса следует диагностировать в случае получения оценки общей устойчивости пациентов по тесту </w:t>
      </w:r>
      <w:proofErr w:type="spellStart"/>
      <w:r w:rsidRPr="006E2EC4">
        <w:rPr>
          <w:sz w:val="24"/>
          <w:szCs w:val="24"/>
          <w:lang w:val="en-US"/>
        </w:rPr>
        <w:t>Tinetti</w:t>
      </w:r>
      <w:proofErr w:type="spellEnd"/>
      <w:r w:rsidRPr="006E2EC4">
        <w:rPr>
          <w:sz w:val="24"/>
          <w:szCs w:val="24"/>
        </w:rPr>
        <w:t xml:space="preserve"> 22 балла и меньше. Появление НПБ у этих больных сочетается с большей выраженностью других клинических синдромов, таких как </w:t>
      </w:r>
      <w:r w:rsidRPr="006E2EC4">
        <w:rPr>
          <w:color w:val="000000"/>
          <w:sz w:val="24"/>
          <w:szCs w:val="24"/>
        </w:rPr>
        <w:t xml:space="preserve">гемипарез, атаксия, расстройства зрения, гипестезия, когнитивные и аффективные нарушения. В случае превалирования в клинической картине заболевания сенсорной недостаточности </w:t>
      </w:r>
      <w:r w:rsidRPr="006E2EC4">
        <w:rPr>
          <w:sz w:val="24"/>
          <w:szCs w:val="24"/>
        </w:rPr>
        <w:t xml:space="preserve">(расстройство </w:t>
      </w:r>
      <w:r w:rsidRPr="006E2EC4">
        <w:rPr>
          <w:bCs/>
          <w:sz w:val="24"/>
          <w:szCs w:val="24"/>
        </w:rPr>
        <w:t>функции</w:t>
      </w:r>
      <w:r w:rsidRPr="006E2EC4">
        <w:rPr>
          <w:sz w:val="24"/>
          <w:szCs w:val="24"/>
        </w:rPr>
        <w:t xml:space="preserve"> зрения, слуха, вестибулярного аппарата, </w:t>
      </w:r>
      <w:r w:rsidRPr="006E2EC4">
        <w:rPr>
          <w:bCs/>
          <w:sz w:val="24"/>
          <w:szCs w:val="24"/>
        </w:rPr>
        <w:t>височно-нижнечелюстного сустава, а так же</w:t>
      </w:r>
      <w:r w:rsidRPr="006E2EC4">
        <w:rPr>
          <w:sz w:val="24"/>
          <w:szCs w:val="24"/>
        </w:rPr>
        <w:t xml:space="preserve"> гипестезии)</w:t>
      </w:r>
      <w:r w:rsidRPr="006E2EC4">
        <w:rPr>
          <w:color w:val="000000"/>
          <w:sz w:val="24"/>
          <w:szCs w:val="24"/>
        </w:rPr>
        <w:t xml:space="preserve">, следует диагностировать афферентный вариант развития расстройств равновесия. При доминировании пирамидной и мозжечковой симптоматики необходимо определять эфферентный вариант формирования НПБ. При превалировании в клинической картине заболевания когнитивных нарушений, в </w:t>
      </w:r>
      <w:r w:rsidRPr="006E2EC4">
        <w:rPr>
          <w:color w:val="000000"/>
          <w:sz w:val="24"/>
          <w:szCs w:val="24"/>
        </w:rPr>
        <w:lastRenderedPageBreak/>
        <w:t>случае, когда</w:t>
      </w:r>
      <w:r w:rsidRPr="006E2EC4">
        <w:rPr>
          <w:sz w:val="24"/>
          <w:szCs w:val="24"/>
        </w:rPr>
        <w:t xml:space="preserve">  НПБ не могут  быть объяснены пирамидными, мозжечковыми синдромами или сенсорной недостаточностью, следует диагностировать интегративный вариант развития расстройств равновесия. При наличии преимущественно аффективных расстройств, если НПБ не связаны с другими неврологическими проявлениями, необходимо определять психогенный вариант формирования НПБ.</w:t>
      </w:r>
    </w:p>
    <w:p w:rsidR="00B20EC1" w:rsidRPr="00604F9B" w:rsidRDefault="00B20EC1" w:rsidP="00B20EC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4"/>
          <w:highlight w:val="yellow"/>
        </w:rPr>
      </w:pPr>
      <w:r w:rsidRPr="00914907">
        <w:rPr>
          <w:noProof/>
          <w:color w:val="000000"/>
          <w:szCs w:val="24"/>
        </w:rPr>
        <w:drawing>
          <wp:inline distT="0" distB="0" distL="0" distR="0" wp14:anchorId="48243813" wp14:editId="30881BAD">
            <wp:extent cx="5872867" cy="4404651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407" cy="440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EC1" w:rsidRPr="00436AFF" w:rsidRDefault="00B20EC1" w:rsidP="00B20EC1">
      <w:pPr>
        <w:pStyle w:val="10"/>
        <w:rPr>
          <w:rFonts w:ascii="Times New Roman" w:hAnsi="Times New Roman" w:cstheme="minorBidi"/>
          <w:u w:val="single"/>
        </w:rPr>
      </w:pPr>
      <w:bookmarkStart w:id="7" w:name="_Toc472934067"/>
      <w:r>
        <w:t>А</w:t>
      </w:r>
      <w:r w:rsidRPr="00914907">
        <w:t>лгоритм коррекции НПБ</w:t>
      </w:r>
      <w:bookmarkEnd w:id="7"/>
    </w:p>
    <w:p w:rsidR="00B20EC1" w:rsidRDefault="00B20EC1" w:rsidP="00B20EC1">
      <w:pPr>
        <w:pStyle w:val="afffffffffe"/>
        <w:tabs>
          <w:tab w:val="clear" w:pos="4153"/>
          <w:tab w:val="clear" w:pos="8306"/>
          <w:tab w:val="righ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914907">
        <w:rPr>
          <w:sz w:val="24"/>
          <w:szCs w:val="24"/>
        </w:rPr>
        <w:t xml:space="preserve">лгоритм коррекции НПБ для подбора дифференцированных программ лечебно-реабилитационных мероприятий для моделей пациентов </w:t>
      </w:r>
      <w:r>
        <w:rPr>
          <w:sz w:val="24"/>
          <w:szCs w:val="24"/>
        </w:rPr>
        <w:t>представлен в таблице 2</w:t>
      </w:r>
      <w:r w:rsidRPr="00914907">
        <w:rPr>
          <w:sz w:val="24"/>
          <w:szCs w:val="24"/>
        </w:rPr>
        <w:t xml:space="preserve">. </w:t>
      </w:r>
    </w:p>
    <w:p w:rsidR="00B20EC1" w:rsidRDefault="00B20EC1" w:rsidP="00B20EC1">
      <w:pPr>
        <w:pStyle w:val="afffffffffe"/>
        <w:tabs>
          <w:tab w:val="clear" w:pos="4153"/>
          <w:tab w:val="clear" w:pos="8306"/>
          <w:tab w:val="right" w:pos="0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B20EC1" w:rsidRPr="00BE4C38" w:rsidRDefault="00B20EC1" w:rsidP="00B20EC1">
      <w:pPr>
        <w:pStyle w:val="afffffffffe"/>
        <w:tabs>
          <w:tab w:val="clear" w:pos="4153"/>
          <w:tab w:val="clear" w:pos="8306"/>
          <w:tab w:val="right" w:pos="0"/>
        </w:tabs>
        <w:spacing w:line="240" w:lineRule="auto"/>
        <w:ind w:firstLine="0"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  <w:r w:rsidRPr="00BE4C38">
        <w:rPr>
          <w:b/>
          <w:color w:val="000000" w:themeColor="text1"/>
          <w:sz w:val="24"/>
          <w:szCs w:val="24"/>
          <w:shd w:val="clear" w:color="auto" w:fill="FFFFFF"/>
        </w:rPr>
        <w:t>Алгоритм коррекции Н</w:t>
      </w:r>
      <w:r>
        <w:rPr>
          <w:b/>
          <w:color w:val="000000" w:themeColor="text1"/>
          <w:sz w:val="24"/>
          <w:szCs w:val="24"/>
          <w:shd w:val="clear" w:color="auto" w:fill="FFFFFF"/>
        </w:rPr>
        <w:t>П</w:t>
      </w:r>
      <w:r w:rsidRPr="00BE4C38">
        <w:rPr>
          <w:b/>
          <w:color w:val="000000" w:themeColor="text1"/>
          <w:sz w:val="24"/>
          <w:szCs w:val="24"/>
          <w:shd w:val="clear" w:color="auto" w:fill="FFFFFF"/>
        </w:rPr>
        <w:t>Б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661"/>
        <w:gridCol w:w="2333"/>
        <w:gridCol w:w="2501"/>
      </w:tblGrid>
      <w:tr w:rsidR="00B20EC1" w:rsidRPr="00914907" w:rsidTr="00167400">
        <w:tc>
          <w:tcPr>
            <w:tcW w:w="1936" w:type="dxa"/>
            <w:shd w:val="clear" w:color="auto" w:fill="auto"/>
          </w:tcPr>
          <w:p w:rsidR="00B20EC1" w:rsidRPr="00914907" w:rsidRDefault="00B20EC1" w:rsidP="00167400">
            <w:pPr>
              <w:jc w:val="center"/>
              <w:rPr>
                <w:b/>
                <w:sz w:val="20"/>
                <w:szCs w:val="24"/>
              </w:rPr>
            </w:pPr>
            <w:r w:rsidRPr="00914907">
              <w:rPr>
                <w:b/>
                <w:sz w:val="20"/>
                <w:szCs w:val="24"/>
              </w:rPr>
              <w:t>Модель</w:t>
            </w:r>
          </w:p>
        </w:tc>
        <w:tc>
          <w:tcPr>
            <w:tcW w:w="2425" w:type="dxa"/>
            <w:shd w:val="clear" w:color="auto" w:fill="auto"/>
          </w:tcPr>
          <w:p w:rsidR="00B20EC1" w:rsidRPr="00914907" w:rsidRDefault="00B20EC1" w:rsidP="00167400">
            <w:pPr>
              <w:jc w:val="center"/>
              <w:rPr>
                <w:b/>
                <w:sz w:val="20"/>
                <w:szCs w:val="24"/>
              </w:rPr>
            </w:pPr>
            <w:r w:rsidRPr="00914907">
              <w:rPr>
                <w:b/>
                <w:sz w:val="20"/>
                <w:szCs w:val="24"/>
              </w:rPr>
              <w:t>Результаты обследования</w:t>
            </w:r>
          </w:p>
        </w:tc>
        <w:tc>
          <w:tcPr>
            <w:tcW w:w="2551" w:type="dxa"/>
            <w:shd w:val="clear" w:color="auto" w:fill="auto"/>
          </w:tcPr>
          <w:p w:rsidR="00B20EC1" w:rsidRPr="00914907" w:rsidRDefault="00B20EC1" w:rsidP="00167400">
            <w:pPr>
              <w:jc w:val="center"/>
              <w:rPr>
                <w:b/>
                <w:sz w:val="20"/>
                <w:szCs w:val="24"/>
              </w:rPr>
            </w:pPr>
            <w:r w:rsidRPr="00914907">
              <w:rPr>
                <w:b/>
                <w:sz w:val="20"/>
                <w:szCs w:val="24"/>
              </w:rPr>
              <w:t>Цель реабилитации</w:t>
            </w:r>
          </w:p>
        </w:tc>
        <w:tc>
          <w:tcPr>
            <w:tcW w:w="2410" w:type="dxa"/>
            <w:shd w:val="clear" w:color="auto" w:fill="auto"/>
          </w:tcPr>
          <w:p w:rsidR="00B20EC1" w:rsidRPr="00914907" w:rsidRDefault="00B20EC1" w:rsidP="00167400">
            <w:pPr>
              <w:jc w:val="center"/>
              <w:rPr>
                <w:b/>
                <w:sz w:val="20"/>
                <w:szCs w:val="24"/>
              </w:rPr>
            </w:pPr>
            <w:r w:rsidRPr="00914907">
              <w:rPr>
                <w:b/>
                <w:sz w:val="20"/>
                <w:szCs w:val="24"/>
              </w:rPr>
              <w:t>Методы реабилитации</w:t>
            </w:r>
          </w:p>
        </w:tc>
      </w:tr>
      <w:tr w:rsidR="00B20EC1" w:rsidRPr="00914907" w:rsidTr="00167400">
        <w:tc>
          <w:tcPr>
            <w:tcW w:w="1936" w:type="dxa"/>
            <w:shd w:val="clear" w:color="auto" w:fill="auto"/>
          </w:tcPr>
          <w:p w:rsidR="00B20EC1" w:rsidRPr="00A86B6F" w:rsidRDefault="00B20EC1" w:rsidP="00167400">
            <w:pPr>
              <w:rPr>
                <w:szCs w:val="24"/>
              </w:rPr>
            </w:pPr>
            <w:r w:rsidRPr="00A86B6F">
              <w:rPr>
                <w:b/>
                <w:i/>
                <w:szCs w:val="24"/>
              </w:rPr>
              <w:t>Модель 1</w:t>
            </w:r>
            <w:r w:rsidRPr="00A86B6F">
              <w:rPr>
                <w:szCs w:val="24"/>
              </w:rPr>
              <w:t xml:space="preserve"> - пациент с костно-суставным вариантом формирования НПБ</w:t>
            </w:r>
          </w:p>
        </w:tc>
        <w:tc>
          <w:tcPr>
            <w:tcW w:w="2425" w:type="dxa"/>
            <w:shd w:val="clear" w:color="auto" w:fill="auto"/>
          </w:tcPr>
          <w:p w:rsidR="00B20EC1" w:rsidRPr="00A86B6F" w:rsidRDefault="00B20EC1" w:rsidP="00167400">
            <w:pPr>
              <w:rPr>
                <w:szCs w:val="24"/>
              </w:rPr>
            </w:pPr>
            <w:r w:rsidRPr="00A86B6F">
              <w:rPr>
                <w:szCs w:val="24"/>
              </w:rPr>
              <w:t>превалирование в клинической картине заболевания патологии опорно-двигательного аппарата</w:t>
            </w:r>
          </w:p>
        </w:tc>
        <w:tc>
          <w:tcPr>
            <w:tcW w:w="2551" w:type="dxa"/>
            <w:shd w:val="clear" w:color="auto" w:fill="auto"/>
          </w:tcPr>
          <w:p w:rsidR="00B20EC1" w:rsidRPr="00A86B6F" w:rsidRDefault="00B20EC1" w:rsidP="00167400">
            <w:pPr>
              <w:rPr>
                <w:szCs w:val="24"/>
              </w:rPr>
            </w:pPr>
            <w:r w:rsidRPr="00A86B6F">
              <w:rPr>
                <w:szCs w:val="24"/>
              </w:rPr>
              <w:t>Улучшение силовых и темпо-</w:t>
            </w:r>
            <w:proofErr w:type="spellStart"/>
            <w:r w:rsidRPr="00A86B6F">
              <w:rPr>
                <w:szCs w:val="24"/>
              </w:rPr>
              <w:t>ритмовых</w:t>
            </w:r>
            <w:proofErr w:type="spellEnd"/>
            <w:r w:rsidRPr="00A86B6F">
              <w:rPr>
                <w:szCs w:val="24"/>
              </w:rPr>
              <w:t xml:space="preserve"> характеристик ходьбы, возвращение к труду</w:t>
            </w:r>
          </w:p>
        </w:tc>
        <w:tc>
          <w:tcPr>
            <w:tcW w:w="2410" w:type="dxa"/>
            <w:shd w:val="clear" w:color="auto" w:fill="auto"/>
          </w:tcPr>
          <w:p w:rsidR="00B20EC1" w:rsidRPr="00A86B6F" w:rsidRDefault="00B20EC1" w:rsidP="00167400">
            <w:pPr>
              <w:rPr>
                <w:szCs w:val="24"/>
              </w:rPr>
            </w:pPr>
            <w:r w:rsidRPr="00A86B6F">
              <w:rPr>
                <w:szCs w:val="24"/>
              </w:rPr>
              <w:t xml:space="preserve">Соматосенсорная, </w:t>
            </w:r>
            <w:proofErr w:type="spellStart"/>
            <w:r w:rsidRPr="00A86B6F">
              <w:rPr>
                <w:szCs w:val="24"/>
              </w:rPr>
              <w:t>проприорецептивная</w:t>
            </w:r>
            <w:proofErr w:type="spellEnd"/>
            <w:r w:rsidRPr="00A86B6F">
              <w:rPr>
                <w:szCs w:val="24"/>
              </w:rPr>
              <w:t xml:space="preserve"> коррекция</w:t>
            </w:r>
          </w:p>
        </w:tc>
      </w:tr>
      <w:tr w:rsidR="00B20EC1" w:rsidRPr="00914907" w:rsidTr="00167400">
        <w:tc>
          <w:tcPr>
            <w:tcW w:w="1936" w:type="dxa"/>
            <w:shd w:val="clear" w:color="auto" w:fill="auto"/>
          </w:tcPr>
          <w:p w:rsidR="00B20EC1" w:rsidRPr="00A86B6F" w:rsidRDefault="00B20EC1" w:rsidP="00167400">
            <w:pPr>
              <w:rPr>
                <w:b/>
                <w:i/>
                <w:szCs w:val="24"/>
              </w:rPr>
            </w:pPr>
            <w:r w:rsidRPr="00A86B6F">
              <w:rPr>
                <w:b/>
                <w:i/>
                <w:szCs w:val="24"/>
              </w:rPr>
              <w:t>Модель 2</w:t>
            </w:r>
            <w:r w:rsidRPr="00A86B6F">
              <w:rPr>
                <w:szCs w:val="24"/>
              </w:rPr>
              <w:t xml:space="preserve"> - пациент с соматическим вариантом формирования НПБ</w:t>
            </w:r>
          </w:p>
        </w:tc>
        <w:tc>
          <w:tcPr>
            <w:tcW w:w="2425" w:type="dxa"/>
            <w:shd w:val="clear" w:color="auto" w:fill="auto"/>
          </w:tcPr>
          <w:p w:rsidR="00B20EC1" w:rsidRPr="00A86B6F" w:rsidRDefault="00B20EC1" w:rsidP="00167400">
            <w:pPr>
              <w:rPr>
                <w:szCs w:val="24"/>
              </w:rPr>
            </w:pPr>
            <w:r w:rsidRPr="00A86B6F">
              <w:rPr>
                <w:szCs w:val="24"/>
              </w:rPr>
              <w:t xml:space="preserve">превалирование в клинической картине заболевания </w:t>
            </w:r>
            <w:proofErr w:type="spellStart"/>
            <w:r w:rsidRPr="00A86B6F">
              <w:rPr>
                <w:szCs w:val="24"/>
              </w:rPr>
              <w:t>кардиореспираторной</w:t>
            </w:r>
            <w:proofErr w:type="spellEnd"/>
            <w:r w:rsidRPr="00A86B6F">
              <w:rPr>
                <w:szCs w:val="24"/>
              </w:rPr>
              <w:t xml:space="preserve"> патологии</w:t>
            </w:r>
          </w:p>
        </w:tc>
        <w:tc>
          <w:tcPr>
            <w:tcW w:w="2551" w:type="dxa"/>
            <w:shd w:val="clear" w:color="auto" w:fill="auto"/>
          </w:tcPr>
          <w:p w:rsidR="00B20EC1" w:rsidRPr="00A86B6F" w:rsidRDefault="00B20EC1" w:rsidP="00167400">
            <w:pPr>
              <w:rPr>
                <w:szCs w:val="24"/>
              </w:rPr>
            </w:pPr>
            <w:r w:rsidRPr="00A86B6F">
              <w:rPr>
                <w:szCs w:val="24"/>
              </w:rPr>
              <w:t xml:space="preserve">Улучшение показателей соматического статуса, достижение низкого риска падений при  </w:t>
            </w:r>
            <w:r w:rsidRPr="00A86B6F">
              <w:rPr>
                <w:szCs w:val="24"/>
              </w:rPr>
              <w:lastRenderedPageBreak/>
              <w:t>перемещении, возвращение к труду</w:t>
            </w:r>
          </w:p>
        </w:tc>
        <w:tc>
          <w:tcPr>
            <w:tcW w:w="2410" w:type="dxa"/>
            <w:shd w:val="clear" w:color="auto" w:fill="auto"/>
          </w:tcPr>
          <w:p w:rsidR="00B20EC1" w:rsidRPr="00A86B6F" w:rsidRDefault="00B20EC1" w:rsidP="00167400">
            <w:pPr>
              <w:rPr>
                <w:szCs w:val="24"/>
              </w:rPr>
            </w:pPr>
            <w:r w:rsidRPr="00A86B6F">
              <w:rPr>
                <w:szCs w:val="24"/>
              </w:rPr>
              <w:lastRenderedPageBreak/>
              <w:t xml:space="preserve">Методы, направленные на улучшение </w:t>
            </w:r>
            <w:proofErr w:type="spellStart"/>
            <w:r w:rsidRPr="00A86B6F">
              <w:rPr>
                <w:szCs w:val="24"/>
              </w:rPr>
              <w:t>кардиореспираторных</w:t>
            </w:r>
            <w:proofErr w:type="spellEnd"/>
            <w:r w:rsidRPr="00A86B6F">
              <w:rPr>
                <w:szCs w:val="24"/>
              </w:rPr>
              <w:t xml:space="preserve"> функций</w:t>
            </w:r>
          </w:p>
        </w:tc>
      </w:tr>
      <w:tr w:rsidR="00B20EC1" w:rsidRPr="00914907" w:rsidTr="00167400">
        <w:tc>
          <w:tcPr>
            <w:tcW w:w="1936" w:type="dxa"/>
            <w:shd w:val="clear" w:color="auto" w:fill="auto"/>
          </w:tcPr>
          <w:p w:rsidR="00B20EC1" w:rsidRPr="00A86B6F" w:rsidRDefault="00B20EC1" w:rsidP="00167400">
            <w:pPr>
              <w:rPr>
                <w:szCs w:val="24"/>
              </w:rPr>
            </w:pPr>
            <w:r w:rsidRPr="00A86B6F">
              <w:rPr>
                <w:b/>
                <w:i/>
                <w:szCs w:val="24"/>
              </w:rPr>
              <w:lastRenderedPageBreak/>
              <w:t xml:space="preserve">Модель 3 </w:t>
            </w:r>
            <w:r w:rsidRPr="00A86B6F">
              <w:rPr>
                <w:szCs w:val="24"/>
              </w:rPr>
              <w:t>- пациент с афферентным вариантом развития НПБ</w:t>
            </w:r>
          </w:p>
        </w:tc>
        <w:tc>
          <w:tcPr>
            <w:tcW w:w="2425" w:type="dxa"/>
            <w:shd w:val="clear" w:color="auto" w:fill="auto"/>
          </w:tcPr>
          <w:p w:rsidR="00B20EC1" w:rsidRPr="00A86B6F" w:rsidRDefault="00B20EC1" w:rsidP="00167400">
            <w:pPr>
              <w:rPr>
                <w:szCs w:val="24"/>
              </w:rPr>
            </w:pPr>
            <w:r w:rsidRPr="00A86B6F">
              <w:rPr>
                <w:szCs w:val="24"/>
              </w:rPr>
              <w:t xml:space="preserve">превалирование в клинической картине заболевания сенсорной недостаточности (расстройства </w:t>
            </w:r>
            <w:r w:rsidRPr="00A86B6F">
              <w:rPr>
                <w:bCs/>
                <w:szCs w:val="24"/>
              </w:rPr>
              <w:t>функции</w:t>
            </w:r>
            <w:r w:rsidRPr="00A86B6F">
              <w:rPr>
                <w:szCs w:val="24"/>
              </w:rPr>
              <w:t xml:space="preserve"> зрения, слуха, вестибулярного аппарата, </w:t>
            </w:r>
            <w:r w:rsidRPr="00A86B6F">
              <w:rPr>
                <w:bCs/>
                <w:szCs w:val="24"/>
              </w:rPr>
              <w:t>височно-нижнечелюстного сустава, а так же</w:t>
            </w:r>
            <w:r w:rsidRPr="00A86B6F">
              <w:rPr>
                <w:szCs w:val="24"/>
              </w:rPr>
              <w:t xml:space="preserve"> гипестезии)</w:t>
            </w:r>
          </w:p>
        </w:tc>
        <w:tc>
          <w:tcPr>
            <w:tcW w:w="2551" w:type="dxa"/>
            <w:shd w:val="clear" w:color="auto" w:fill="auto"/>
          </w:tcPr>
          <w:p w:rsidR="00B20EC1" w:rsidRPr="00A86B6F" w:rsidRDefault="00B20EC1" w:rsidP="00167400">
            <w:pPr>
              <w:rPr>
                <w:szCs w:val="24"/>
              </w:rPr>
            </w:pPr>
            <w:r w:rsidRPr="00A86B6F">
              <w:rPr>
                <w:szCs w:val="24"/>
              </w:rPr>
              <w:t>Улучшение силовых и темпо-</w:t>
            </w:r>
            <w:proofErr w:type="spellStart"/>
            <w:r w:rsidRPr="00A86B6F">
              <w:rPr>
                <w:szCs w:val="24"/>
              </w:rPr>
              <w:t>ритмовых</w:t>
            </w:r>
            <w:proofErr w:type="spellEnd"/>
            <w:r w:rsidRPr="00A86B6F">
              <w:rPr>
                <w:szCs w:val="24"/>
              </w:rPr>
              <w:t xml:space="preserve"> характеристик ходьбы, возвращение к труду</w:t>
            </w:r>
          </w:p>
        </w:tc>
        <w:tc>
          <w:tcPr>
            <w:tcW w:w="2410" w:type="dxa"/>
            <w:shd w:val="clear" w:color="auto" w:fill="auto"/>
          </w:tcPr>
          <w:p w:rsidR="00B20EC1" w:rsidRPr="00A86B6F" w:rsidRDefault="00B20EC1" w:rsidP="00167400">
            <w:pPr>
              <w:rPr>
                <w:szCs w:val="24"/>
              </w:rPr>
            </w:pPr>
            <w:r w:rsidRPr="00A86B6F">
              <w:rPr>
                <w:szCs w:val="24"/>
              </w:rPr>
              <w:t xml:space="preserve">Соматосенсорная, зрительно-моторная, </w:t>
            </w:r>
            <w:proofErr w:type="gramStart"/>
            <w:r w:rsidRPr="00A86B6F">
              <w:rPr>
                <w:szCs w:val="24"/>
              </w:rPr>
              <w:t>аудио-моторная</w:t>
            </w:r>
            <w:proofErr w:type="gramEnd"/>
            <w:r w:rsidRPr="00A86B6F">
              <w:rPr>
                <w:szCs w:val="24"/>
              </w:rPr>
              <w:t xml:space="preserve">, </w:t>
            </w:r>
            <w:proofErr w:type="spellStart"/>
            <w:r w:rsidRPr="00A86B6F">
              <w:rPr>
                <w:szCs w:val="24"/>
              </w:rPr>
              <w:t>проприорецептивная</w:t>
            </w:r>
            <w:proofErr w:type="spellEnd"/>
            <w:r w:rsidRPr="00A86B6F">
              <w:rPr>
                <w:szCs w:val="24"/>
              </w:rPr>
              <w:t xml:space="preserve"> коррекция, улучшение артикуляции и глотания, улучшение когнитивных функций</w:t>
            </w:r>
          </w:p>
        </w:tc>
      </w:tr>
      <w:tr w:rsidR="00B20EC1" w:rsidRPr="00914907" w:rsidTr="00167400">
        <w:tc>
          <w:tcPr>
            <w:tcW w:w="1936" w:type="dxa"/>
            <w:shd w:val="clear" w:color="auto" w:fill="auto"/>
          </w:tcPr>
          <w:p w:rsidR="00B20EC1" w:rsidRPr="00A86B6F" w:rsidRDefault="00B20EC1" w:rsidP="00167400">
            <w:pPr>
              <w:rPr>
                <w:b/>
                <w:i/>
                <w:szCs w:val="24"/>
              </w:rPr>
            </w:pPr>
            <w:r w:rsidRPr="00A86B6F">
              <w:rPr>
                <w:b/>
                <w:i/>
                <w:szCs w:val="24"/>
              </w:rPr>
              <w:t>Модель 4</w:t>
            </w:r>
            <w:r w:rsidRPr="00A86B6F">
              <w:rPr>
                <w:szCs w:val="24"/>
              </w:rPr>
              <w:t xml:space="preserve"> - эфферентный вариант формирования НПБ</w:t>
            </w:r>
          </w:p>
        </w:tc>
        <w:tc>
          <w:tcPr>
            <w:tcW w:w="2425" w:type="dxa"/>
            <w:shd w:val="clear" w:color="auto" w:fill="auto"/>
          </w:tcPr>
          <w:p w:rsidR="00B20EC1" w:rsidRPr="00A86B6F" w:rsidRDefault="00B20EC1" w:rsidP="00167400">
            <w:pPr>
              <w:rPr>
                <w:szCs w:val="24"/>
              </w:rPr>
            </w:pPr>
            <w:r w:rsidRPr="00A86B6F">
              <w:rPr>
                <w:szCs w:val="24"/>
              </w:rPr>
              <w:t>доминирование пирамидной и мозжечковой симптоматики</w:t>
            </w:r>
          </w:p>
        </w:tc>
        <w:tc>
          <w:tcPr>
            <w:tcW w:w="2551" w:type="dxa"/>
            <w:shd w:val="clear" w:color="auto" w:fill="auto"/>
          </w:tcPr>
          <w:p w:rsidR="00B20EC1" w:rsidRPr="00A86B6F" w:rsidRDefault="00B20EC1" w:rsidP="00167400">
            <w:pPr>
              <w:rPr>
                <w:szCs w:val="24"/>
              </w:rPr>
            </w:pPr>
            <w:r w:rsidRPr="00A86B6F">
              <w:rPr>
                <w:szCs w:val="24"/>
              </w:rPr>
              <w:t>Расширение навыков самообслуживания, достижение низкого риска падений при ходьбе, улучшение силовых и темпо-</w:t>
            </w:r>
            <w:proofErr w:type="spellStart"/>
            <w:r w:rsidRPr="00A86B6F">
              <w:rPr>
                <w:szCs w:val="24"/>
              </w:rPr>
              <w:t>ритмовых</w:t>
            </w:r>
            <w:proofErr w:type="spellEnd"/>
            <w:r w:rsidRPr="00A86B6F">
              <w:rPr>
                <w:szCs w:val="24"/>
              </w:rPr>
              <w:t xml:space="preserve"> характеристик ходьбы, возвращение к труду</w:t>
            </w:r>
          </w:p>
        </w:tc>
        <w:tc>
          <w:tcPr>
            <w:tcW w:w="2410" w:type="dxa"/>
            <w:shd w:val="clear" w:color="auto" w:fill="auto"/>
          </w:tcPr>
          <w:p w:rsidR="00B20EC1" w:rsidRPr="00A86B6F" w:rsidRDefault="00B20EC1" w:rsidP="00167400">
            <w:pPr>
              <w:rPr>
                <w:szCs w:val="24"/>
              </w:rPr>
            </w:pPr>
            <w:r w:rsidRPr="00A86B6F">
              <w:rPr>
                <w:szCs w:val="24"/>
              </w:rPr>
              <w:t xml:space="preserve">Методы, направленные на уменьшение </w:t>
            </w:r>
            <w:proofErr w:type="spellStart"/>
            <w:r w:rsidRPr="00A86B6F">
              <w:rPr>
                <w:szCs w:val="24"/>
              </w:rPr>
              <w:t>спастичности</w:t>
            </w:r>
            <w:proofErr w:type="spellEnd"/>
            <w:r w:rsidRPr="00A86B6F">
              <w:rPr>
                <w:szCs w:val="24"/>
              </w:rPr>
              <w:t xml:space="preserve"> в </w:t>
            </w:r>
            <w:proofErr w:type="spellStart"/>
            <w:r w:rsidRPr="00A86B6F">
              <w:rPr>
                <w:szCs w:val="24"/>
              </w:rPr>
              <w:t>паретичных</w:t>
            </w:r>
            <w:proofErr w:type="spellEnd"/>
            <w:r w:rsidRPr="00A86B6F">
              <w:rPr>
                <w:szCs w:val="24"/>
              </w:rPr>
              <w:t xml:space="preserve"> конечностях, увеличение мышечной силы, повышение устойчивости при сидении, стоянии, ходьбе; </w:t>
            </w:r>
            <w:proofErr w:type="spellStart"/>
            <w:r w:rsidRPr="00A86B6F">
              <w:rPr>
                <w:szCs w:val="24"/>
              </w:rPr>
              <w:t>проприоцептивная</w:t>
            </w:r>
            <w:proofErr w:type="spellEnd"/>
            <w:r w:rsidRPr="00A86B6F">
              <w:rPr>
                <w:szCs w:val="24"/>
              </w:rPr>
              <w:t xml:space="preserve"> коррекция, улучшение когнитивных функций</w:t>
            </w:r>
          </w:p>
        </w:tc>
      </w:tr>
      <w:tr w:rsidR="00B20EC1" w:rsidRPr="00914907" w:rsidTr="00167400">
        <w:tc>
          <w:tcPr>
            <w:tcW w:w="1936" w:type="dxa"/>
            <w:shd w:val="clear" w:color="auto" w:fill="auto"/>
          </w:tcPr>
          <w:p w:rsidR="00B20EC1" w:rsidRPr="00A86B6F" w:rsidRDefault="00B20EC1" w:rsidP="00167400">
            <w:pPr>
              <w:rPr>
                <w:b/>
                <w:i/>
                <w:szCs w:val="24"/>
              </w:rPr>
            </w:pPr>
            <w:r w:rsidRPr="00A86B6F">
              <w:rPr>
                <w:b/>
                <w:i/>
                <w:szCs w:val="24"/>
              </w:rPr>
              <w:t>Модель 5</w:t>
            </w:r>
            <w:r w:rsidRPr="00A86B6F">
              <w:rPr>
                <w:szCs w:val="24"/>
              </w:rPr>
              <w:t xml:space="preserve"> - интегративный вариант развития НПБ</w:t>
            </w:r>
          </w:p>
        </w:tc>
        <w:tc>
          <w:tcPr>
            <w:tcW w:w="2425" w:type="dxa"/>
            <w:shd w:val="clear" w:color="auto" w:fill="auto"/>
          </w:tcPr>
          <w:p w:rsidR="00B20EC1" w:rsidRPr="00A86B6F" w:rsidRDefault="00B20EC1" w:rsidP="00167400">
            <w:pPr>
              <w:rPr>
                <w:szCs w:val="24"/>
              </w:rPr>
            </w:pPr>
            <w:r w:rsidRPr="00A86B6F">
              <w:rPr>
                <w:szCs w:val="24"/>
              </w:rPr>
              <w:t xml:space="preserve">превалирование в клинической картине когнитивных нарушений, в случае, когда  НПБ не могут  быть </w:t>
            </w:r>
            <w:proofErr w:type="gramStart"/>
            <w:r w:rsidRPr="00A86B6F">
              <w:rPr>
                <w:szCs w:val="24"/>
              </w:rPr>
              <w:t>объяснены</w:t>
            </w:r>
            <w:proofErr w:type="gramEnd"/>
            <w:r w:rsidRPr="00A86B6F">
              <w:rPr>
                <w:szCs w:val="24"/>
              </w:rPr>
              <w:t xml:space="preserve"> пирамидными, мозжечковыми синдромами или сенсорной недостаточностью</w:t>
            </w:r>
          </w:p>
        </w:tc>
        <w:tc>
          <w:tcPr>
            <w:tcW w:w="2551" w:type="dxa"/>
            <w:shd w:val="clear" w:color="auto" w:fill="auto"/>
          </w:tcPr>
          <w:p w:rsidR="00B20EC1" w:rsidRPr="00A86B6F" w:rsidRDefault="00B20EC1" w:rsidP="00167400">
            <w:pPr>
              <w:rPr>
                <w:szCs w:val="24"/>
              </w:rPr>
            </w:pPr>
            <w:r w:rsidRPr="00A86B6F">
              <w:rPr>
                <w:szCs w:val="24"/>
              </w:rPr>
              <w:t>Расширение навыков самообслуживания, достижение низкого риска падений при  перемещении, возвращение к труду</w:t>
            </w:r>
          </w:p>
        </w:tc>
        <w:tc>
          <w:tcPr>
            <w:tcW w:w="2410" w:type="dxa"/>
            <w:shd w:val="clear" w:color="auto" w:fill="auto"/>
          </w:tcPr>
          <w:p w:rsidR="00B20EC1" w:rsidRPr="00A86B6F" w:rsidRDefault="00B20EC1" w:rsidP="00167400">
            <w:pPr>
              <w:rPr>
                <w:szCs w:val="24"/>
              </w:rPr>
            </w:pPr>
            <w:r w:rsidRPr="00A86B6F">
              <w:rPr>
                <w:szCs w:val="24"/>
              </w:rPr>
              <w:t>Методы, направленные на увеличение силы мышц конечностей, коррекцию веса, улучшение углеводного и жирового обмена, улучшение артикуляции и глотания.</w:t>
            </w:r>
          </w:p>
          <w:p w:rsidR="00B20EC1" w:rsidRPr="00A86B6F" w:rsidRDefault="00B20EC1" w:rsidP="00167400">
            <w:pPr>
              <w:rPr>
                <w:szCs w:val="24"/>
              </w:rPr>
            </w:pPr>
            <w:proofErr w:type="spellStart"/>
            <w:r w:rsidRPr="00A86B6F">
              <w:rPr>
                <w:szCs w:val="24"/>
              </w:rPr>
              <w:t>Нейропротективная</w:t>
            </w:r>
            <w:proofErr w:type="spellEnd"/>
            <w:r w:rsidRPr="00A86B6F">
              <w:rPr>
                <w:szCs w:val="24"/>
              </w:rPr>
              <w:t xml:space="preserve"> и </w:t>
            </w:r>
            <w:proofErr w:type="spellStart"/>
            <w:r w:rsidRPr="00A86B6F">
              <w:rPr>
                <w:szCs w:val="24"/>
              </w:rPr>
              <w:t>нейрометаболическая</w:t>
            </w:r>
            <w:proofErr w:type="spellEnd"/>
            <w:r w:rsidRPr="00A86B6F">
              <w:rPr>
                <w:szCs w:val="24"/>
              </w:rPr>
              <w:t xml:space="preserve"> терапия,</w:t>
            </w:r>
          </w:p>
          <w:p w:rsidR="00B20EC1" w:rsidRPr="00A86B6F" w:rsidRDefault="00B20EC1" w:rsidP="00167400">
            <w:pPr>
              <w:rPr>
                <w:szCs w:val="24"/>
              </w:rPr>
            </w:pPr>
            <w:r w:rsidRPr="00A86B6F">
              <w:rPr>
                <w:szCs w:val="24"/>
              </w:rPr>
              <w:t xml:space="preserve">улучшение когнитивных функций, </w:t>
            </w:r>
            <w:proofErr w:type="spellStart"/>
            <w:r w:rsidRPr="00A86B6F">
              <w:rPr>
                <w:szCs w:val="24"/>
              </w:rPr>
              <w:t>проприоцептивная</w:t>
            </w:r>
            <w:proofErr w:type="spellEnd"/>
            <w:r w:rsidRPr="00A86B6F">
              <w:rPr>
                <w:szCs w:val="24"/>
              </w:rPr>
              <w:t xml:space="preserve"> коррекция</w:t>
            </w:r>
          </w:p>
        </w:tc>
      </w:tr>
      <w:tr w:rsidR="00B20EC1" w:rsidRPr="00914907" w:rsidTr="00167400">
        <w:tc>
          <w:tcPr>
            <w:tcW w:w="1936" w:type="dxa"/>
            <w:shd w:val="clear" w:color="auto" w:fill="auto"/>
          </w:tcPr>
          <w:p w:rsidR="00B20EC1" w:rsidRPr="00A86B6F" w:rsidRDefault="00B20EC1" w:rsidP="00167400">
            <w:pPr>
              <w:rPr>
                <w:b/>
                <w:i/>
                <w:szCs w:val="24"/>
              </w:rPr>
            </w:pPr>
            <w:r w:rsidRPr="00A86B6F">
              <w:rPr>
                <w:b/>
                <w:i/>
                <w:szCs w:val="24"/>
              </w:rPr>
              <w:t>Модель 6</w:t>
            </w:r>
            <w:r w:rsidRPr="00A86B6F">
              <w:rPr>
                <w:szCs w:val="24"/>
              </w:rPr>
              <w:t xml:space="preserve"> - психогенный </w:t>
            </w:r>
            <w:r w:rsidRPr="00A86B6F">
              <w:rPr>
                <w:szCs w:val="24"/>
              </w:rPr>
              <w:lastRenderedPageBreak/>
              <w:t>вариант формирования НПБ</w:t>
            </w:r>
          </w:p>
        </w:tc>
        <w:tc>
          <w:tcPr>
            <w:tcW w:w="2425" w:type="dxa"/>
            <w:shd w:val="clear" w:color="auto" w:fill="auto"/>
          </w:tcPr>
          <w:p w:rsidR="00B20EC1" w:rsidRPr="00A86B6F" w:rsidRDefault="00B20EC1" w:rsidP="00167400">
            <w:pPr>
              <w:rPr>
                <w:szCs w:val="24"/>
              </w:rPr>
            </w:pPr>
            <w:r w:rsidRPr="00A86B6F">
              <w:rPr>
                <w:szCs w:val="24"/>
              </w:rPr>
              <w:lastRenderedPageBreak/>
              <w:t xml:space="preserve">наличие преимущественно </w:t>
            </w:r>
            <w:r w:rsidRPr="00A86B6F">
              <w:rPr>
                <w:szCs w:val="24"/>
              </w:rPr>
              <w:lastRenderedPageBreak/>
              <w:t xml:space="preserve">аффективных расстройств, если НПБ не </w:t>
            </w:r>
            <w:proofErr w:type="gramStart"/>
            <w:r w:rsidRPr="00A86B6F">
              <w:rPr>
                <w:szCs w:val="24"/>
              </w:rPr>
              <w:t>связаны</w:t>
            </w:r>
            <w:proofErr w:type="gramEnd"/>
            <w:r w:rsidRPr="00A86B6F">
              <w:rPr>
                <w:szCs w:val="24"/>
              </w:rPr>
              <w:t xml:space="preserve"> с другими неврологическими, </w:t>
            </w:r>
            <w:proofErr w:type="spellStart"/>
            <w:r w:rsidRPr="00A86B6F">
              <w:rPr>
                <w:szCs w:val="24"/>
              </w:rPr>
              <w:t>кардиореспираторными</w:t>
            </w:r>
            <w:proofErr w:type="spellEnd"/>
            <w:r w:rsidRPr="00A86B6F">
              <w:rPr>
                <w:szCs w:val="24"/>
              </w:rPr>
              <w:t xml:space="preserve"> или ортопедическими проявлениями</w:t>
            </w:r>
          </w:p>
        </w:tc>
        <w:tc>
          <w:tcPr>
            <w:tcW w:w="2551" w:type="dxa"/>
            <w:shd w:val="clear" w:color="auto" w:fill="auto"/>
          </w:tcPr>
          <w:p w:rsidR="00B20EC1" w:rsidRPr="00A86B6F" w:rsidRDefault="00B20EC1" w:rsidP="00167400">
            <w:pPr>
              <w:rPr>
                <w:szCs w:val="24"/>
              </w:rPr>
            </w:pPr>
            <w:r w:rsidRPr="00A86B6F">
              <w:rPr>
                <w:szCs w:val="24"/>
              </w:rPr>
              <w:lastRenderedPageBreak/>
              <w:t xml:space="preserve">Достижение низкого риска </w:t>
            </w:r>
            <w:r w:rsidRPr="00A86B6F">
              <w:rPr>
                <w:szCs w:val="24"/>
              </w:rPr>
              <w:lastRenderedPageBreak/>
              <w:t>падений при  перемещении, возвращение к труду</w:t>
            </w:r>
          </w:p>
        </w:tc>
        <w:tc>
          <w:tcPr>
            <w:tcW w:w="2410" w:type="dxa"/>
            <w:shd w:val="clear" w:color="auto" w:fill="auto"/>
          </w:tcPr>
          <w:p w:rsidR="00B20EC1" w:rsidRPr="00A86B6F" w:rsidRDefault="00B20EC1" w:rsidP="00167400">
            <w:pPr>
              <w:pStyle w:val="affffffffff0"/>
              <w:spacing w:line="240" w:lineRule="auto"/>
              <w:ind w:firstLine="0"/>
              <w:rPr>
                <w:sz w:val="24"/>
                <w:szCs w:val="24"/>
              </w:rPr>
            </w:pPr>
            <w:r w:rsidRPr="00A86B6F">
              <w:rPr>
                <w:sz w:val="24"/>
                <w:szCs w:val="24"/>
              </w:rPr>
              <w:lastRenderedPageBreak/>
              <w:t xml:space="preserve">Методы, направленные на </w:t>
            </w:r>
            <w:r w:rsidRPr="00A86B6F">
              <w:rPr>
                <w:sz w:val="24"/>
                <w:szCs w:val="24"/>
              </w:rPr>
              <w:lastRenderedPageBreak/>
              <w:t xml:space="preserve">уменьшение аффективных расстройств, оптимизацию </w:t>
            </w:r>
            <w:proofErr w:type="spellStart"/>
            <w:r w:rsidRPr="00A86B6F">
              <w:rPr>
                <w:sz w:val="24"/>
                <w:szCs w:val="24"/>
              </w:rPr>
              <w:t>аудиомоторных</w:t>
            </w:r>
            <w:proofErr w:type="spellEnd"/>
            <w:r w:rsidRPr="00A86B6F">
              <w:rPr>
                <w:sz w:val="24"/>
                <w:szCs w:val="24"/>
              </w:rPr>
              <w:t xml:space="preserve"> связей, коррекцию веса, </w:t>
            </w:r>
            <w:proofErr w:type="spellStart"/>
            <w:r w:rsidRPr="00A86B6F">
              <w:rPr>
                <w:sz w:val="24"/>
                <w:szCs w:val="24"/>
              </w:rPr>
              <w:t>проприоцептивная</w:t>
            </w:r>
            <w:proofErr w:type="spellEnd"/>
            <w:r w:rsidRPr="00A86B6F">
              <w:rPr>
                <w:sz w:val="24"/>
                <w:szCs w:val="24"/>
              </w:rPr>
              <w:t xml:space="preserve"> коррекция, улучшение когнитивных функций</w:t>
            </w:r>
          </w:p>
          <w:p w:rsidR="00B20EC1" w:rsidRPr="00A86B6F" w:rsidRDefault="00B20EC1" w:rsidP="00167400">
            <w:pPr>
              <w:rPr>
                <w:szCs w:val="24"/>
              </w:rPr>
            </w:pPr>
          </w:p>
        </w:tc>
      </w:tr>
    </w:tbl>
    <w:p w:rsidR="00B20EC1" w:rsidRPr="00914907" w:rsidRDefault="00B20EC1" w:rsidP="00B20EC1">
      <w:pPr>
        <w:rPr>
          <w:rFonts w:cs="Times New Roman"/>
          <w:color w:val="000000" w:themeColor="text1"/>
          <w:szCs w:val="24"/>
          <w:shd w:val="clear" w:color="auto" w:fill="FFFFFF"/>
        </w:rPr>
      </w:pPr>
    </w:p>
    <w:p w:rsidR="00B20EC1" w:rsidRPr="00604F9B" w:rsidRDefault="00B20EC1" w:rsidP="00B20EC1">
      <w:pPr>
        <w:overflowPunct w:val="0"/>
        <w:autoSpaceDE w:val="0"/>
        <w:autoSpaceDN w:val="0"/>
        <w:adjustRightInd w:val="0"/>
        <w:textAlignment w:val="baseline"/>
        <w:rPr>
          <w:rStyle w:val="apple-converted-space"/>
          <w:rFonts w:cs="Times New Roman"/>
          <w:color w:val="000000" w:themeColor="text1"/>
          <w:szCs w:val="24"/>
          <w:shd w:val="clear" w:color="auto" w:fill="FFFFFF"/>
        </w:rPr>
      </w:pPr>
      <w:r w:rsidRPr="00604F9B">
        <w:rPr>
          <w:rFonts w:cs="Times New Roman"/>
          <w:color w:val="000000" w:themeColor="text1"/>
          <w:szCs w:val="24"/>
          <w:shd w:val="clear" w:color="auto" w:fill="FFFFFF"/>
        </w:rPr>
        <w:t xml:space="preserve">Для практикующего врача всегда крайне сложно определить, у кого из огромного числа пациентов с жалобами на головокружение или </w:t>
      </w:r>
      <w:r w:rsidRPr="00604F9B">
        <w:rPr>
          <w:rStyle w:val="affffa"/>
          <w:rFonts w:cs="Times New Roman"/>
          <w:color w:val="000000" w:themeColor="text1"/>
          <w:szCs w:val="24"/>
          <w:shd w:val="clear" w:color="auto" w:fill="FFFFFF"/>
        </w:rPr>
        <w:t xml:space="preserve">нарушение равновесия </w:t>
      </w:r>
      <w:r w:rsidRPr="00604F9B">
        <w:rPr>
          <w:rFonts w:cs="Times New Roman"/>
          <w:color w:val="000000" w:themeColor="text1"/>
          <w:szCs w:val="24"/>
          <w:shd w:val="clear" w:color="auto" w:fill="FFFFFF"/>
        </w:rPr>
        <w:t xml:space="preserve">имеется истинное вестибулярное расстройство и какого оно генеза – </w:t>
      </w:r>
      <w:r w:rsidRPr="001C398A">
        <w:rPr>
          <w:rFonts w:cs="Times New Roman"/>
          <w:color w:val="000000" w:themeColor="text1"/>
          <w:szCs w:val="24"/>
          <w:shd w:val="clear" w:color="auto" w:fill="FFFFFF"/>
        </w:rPr>
        <w:t>периферического или центрального. Клиническое обследование зачастую является ключевым для ответа на этот вопрос.</w:t>
      </w:r>
      <w:r w:rsidRPr="001C398A">
        <w:rPr>
          <w:rStyle w:val="apple-converted-space"/>
          <w:rFonts w:cs="Times New Roman"/>
          <w:color w:val="000000" w:themeColor="text1"/>
          <w:szCs w:val="24"/>
          <w:shd w:val="clear" w:color="auto" w:fill="FFFFFF"/>
        </w:rPr>
        <w:t xml:space="preserve"> Другой вариант – нарушение </w:t>
      </w:r>
      <w:proofErr w:type="spellStart"/>
      <w:r w:rsidRPr="001C398A">
        <w:rPr>
          <w:rStyle w:val="apple-converted-space"/>
          <w:rFonts w:cs="Times New Roman"/>
          <w:color w:val="000000" w:themeColor="text1"/>
          <w:szCs w:val="24"/>
          <w:shd w:val="clear" w:color="auto" w:fill="FFFFFF"/>
        </w:rPr>
        <w:t>проприоцептивной</w:t>
      </w:r>
      <w:proofErr w:type="spellEnd"/>
      <w:r w:rsidRPr="001C398A">
        <w:rPr>
          <w:rStyle w:val="apple-converted-space"/>
          <w:rFonts w:cs="Times New Roman"/>
          <w:color w:val="000000" w:themeColor="text1"/>
          <w:szCs w:val="24"/>
          <w:shd w:val="clear" w:color="auto" w:fill="FFFFFF"/>
        </w:rPr>
        <w:t xml:space="preserve"> чувствительности, которое может иметь</w:t>
      </w:r>
      <w:r w:rsidRPr="00604F9B">
        <w:rPr>
          <w:rStyle w:val="apple-converted-space"/>
          <w:rFonts w:cs="Times New Roman"/>
          <w:color w:val="000000" w:themeColor="text1"/>
          <w:szCs w:val="24"/>
          <w:shd w:val="clear" w:color="auto" w:fill="FFFFFF"/>
        </w:rPr>
        <w:t xml:space="preserve"> место на различных уровнях или патология со стороны зрительного анализатора. Наиболее сложные случаи – сочетанные расстройства. Ориентация только на клинические показатели приводит к части известных ошибок, и неизвестной части ошибок, которые так и не были обнаружены, поскольку врач не мог воспользоваться специализированными объективными методами.</w:t>
      </w:r>
    </w:p>
    <w:p w:rsidR="00B20EC1" w:rsidRPr="00B20EC1" w:rsidRDefault="00B20EC1" w:rsidP="00B20EC1"/>
    <w:p w:rsidR="000626A4" w:rsidRDefault="000626A4" w:rsidP="000626A4">
      <w:pPr>
        <w:pStyle w:val="10"/>
      </w:pPr>
      <w:bookmarkStart w:id="8" w:name="_Toc472934068"/>
      <w:r>
        <w:t>Основные термины</w:t>
      </w:r>
      <w:bookmarkEnd w:id="4"/>
      <w:r>
        <w:t xml:space="preserve"> и параметры</w:t>
      </w:r>
      <w:bookmarkEnd w:id="5"/>
      <w:bookmarkEnd w:id="8"/>
    </w:p>
    <w:p w:rsidR="000626A4" w:rsidRDefault="000626A4" w:rsidP="000626A4">
      <w:proofErr w:type="spellStart"/>
      <w:r>
        <w:rPr>
          <w:b/>
          <w:i/>
        </w:rPr>
        <w:t>Постурология</w:t>
      </w:r>
      <w:proofErr w:type="spellEnd"/>
      <w:r>
        <w:rPr>
          <w:b/>
          <w:i/>
        </w:rPr>
        <w:t xml:space="preserve"> — </w:t>
      </w:r>
      <w:r>
        <w:t xml:space="preserve">наука, занимающаяся изучением баланса тела человека в основной стойке, ходьбе и других переходных процессах. </w:t>
      </w:r>
    </w:p>
    <w:p w:rsidR="000626A4" w:rsidRPr="004159E5" w:rsidRDefault="000626A4" w:rsidP="000626A4">
      <w:proofErr w:type="spellStart"/>
      <w:r w:rsidRPr="00A25780">
        <w:rPr>
          <w:b/>
          <w:i/>
        </w:rPr>
        <w:t>Стабилометрия</w:t>
      </w:r>
      <w:proofErr w:type="spellEnd"/>
      <w:r w:rsidRPr="00A25780">
        <w:rPr>
          <w:b/>
          <w:i/>
        </w:rPr>
        <w:t> —</w:t>
      </w:r>
      <w:r w:rsidRPr="00A25780">
        <w:t xml:space="preserve"> метод регистрации положения и колебаний проекции общего центра </w:t>
      </w:r>
      <w:r w:rsidRPr="004159E5">
        <w:t xml:space="preserve">тяжести тела </w:t>
      </w:r>
      <w:r w:rsidRPr="004159E5">
        <w:rPr>
          <w:rFonts w:cs="Times New Roman"/>
        </w:rPr>
        <w:t xml:space="preserve">(ОЦМ) </w:t>
      </w:r>
      <w:r w:rsidRPr="004159E5">
        <w:t xml:space="preserve">на плоскость опоры. Проводится </w:t>
      </w:r>
      <w:r w:rsidRPr="004159E5">
        <w:rPr>
          <w:rFonts w:cs="Times New Roman"/>
        </w:rPr>
        <w:t xml:space="preserve">в положении </w:t>
      </w:r>
      <w:proofErr w:type="gramStart"/>
      <w:r w:rsidRPr="004159E5">
        <w:rPr>
          <w:rFonts w:cs="Times New Roman"/>
        </w:rPr>
        <w:t>обследуемого</w:t>
      </w:r>
      <w:proofErr w:type="gramEnd"/>
      <w:r w:rsidRPr="004159E5">
        <w:rPr>
          <w:rFonts w:cs="Times New Roman"/>
        </w:rPr>
        <w:t xml:space="preserve"> стоя, а так же сидя, лёжа и при выполнении различных диагностических тестов. </w:t>
      </w:r>
      <w:r w:rsidR="00CF2CAF" w:rsidRPr="004159E5">
        <w:t xml:space="preserve">В целом </w:t>
      </w:r>
      <w:proofErr w:type="spellStart"/>
      <w:r w:rsidR="00CF2CAF" w:rsidRPr="004159E5">
        <w:t>стабилометрию</w:t>
      </w:r>
      <w:proofErr w:type="spellEnd"/>
      <w:r w:rsidR="00CF2CAF" w:rsidRPr="004159E5">
        <w:t xml:space="preserve"> разделяют на </w:t>
      </w:r>
      <w:proofErr w:type="gramStart"/>
      <w:r w:rsidR="00CF2CAF" w:rsidRPr="004159E5">
        <w:t>статическую</w:t>
      </w:r>
      <w:proofErr w:type="gramEnd"/>
      <w:r w:rsidR="00CF2CAF" w:rsidRPr="004159E5">
        <w:t xml:space="preserve"> и динамическую. </w:t>
      </w:r>
      <w:proofErr w:type="gramStart"/>
      <w:r w:rsidR="00CF2CAF" w:rsidRPr="004159E5">
        <w:rPr>
          <w:b/>
          <w:i/>
        </w:rPr>
        <w:t>Статическая</w:t>
      </w:r>
      <w:proofErr w:type="gramEnd"/>
      <w:r w:rsidR="00CF2CAF" w:rsidRPr="004159E5">
        <w:rPr>
          <w:b/>
          <w:i/>
        </w:rPr>
        <w:t xml:space="preserve"> </w:t>
      </w:r>
      <w:proofErr w:type="spellStart"/>
      <w:r w:rsidR="00CF2CAF" w:rsidRPr="004159E5">
        <w:rPr>
          <w:b/>
          <w:i/>
        </w:rPr>
        <w:t>стабилометрия</w:t>
      </w:r>
      <w:proofErr w:type="spellEnd"/>
      <w:r w:rsidR="00CF2CAF" w:rsidRPr="004159E5">
        <w:t xml:space="preserve"> представлена тестами на равновесие. Проводят исследования на платформе с открытыми и закрытыми глазами, а также с использованием между платформой и стопой обследуемого различных геометрических предметов, уменьшающих устойчивость (ролики, пирамиды и др.). </w:t>
      </w:r>
      <w:proofErr w:type="gramStart"/>
      <w:r w:rsidR="00CF2CAF" w:rsidRPr="004159E5">
        <w:rPr>
          <w:b/>
          <w:i/>
        </w:rPr>
        <w:t>Динамическая</w:t>
      </w:r>
      <w:proofErr w:type="gramEnd"/>
      <w:r w:rsidR="00CF2CAF" w:rsidRPr="004159E5">
        <w:rPr>
          <w:b/>
          <w:i/>
        </w:rPr>
        <w:t xml:space="preserve"> </w:t>
      </w:r>
      <w:proofErr w:type="spellStart"/>
      <w:r w:rsidR="00CF2CAF" w:rsidRPr="004159E5">
        <w:rPr>
          <w:b/>
          <w:i/>
        </w:rPr>
        <w:t>стабилометрия</w:t>
      </w:r>
      <w:proofErr w:type="spellEnd"/>
      <w:r w:rsidR="00CF2CAF" w:rsidRPr="004159E5">
        <w:t xml:space="preserve"> исследует основную стойку в изменяющихся внешних условиях (перемещение и наклоны платформы, движение окружающего пациента пространства). Все исследования проводят у пациента с открытыми и закрытыми глазами. Для больных с вестибулярными расстройствами </w:t>
      </w:r>
      <w:proofErr w:type="gramStart"/>
      <w:r w:rsidR="00CF2CAF" w:rsidRPr="004159E5">
        <w:t>статическая</w:t>
      </w:r>
      <w:proofErr w:type="gramEnd"/>
      <w:r w:rsidR="00CF2CAF" w:rsidRPr="004159E5">
        <w:t xml:space="preserve"> </w:t>
      </w:r>
      <w:proofErr w:type="spellStart"/>
      <w:r w:rsidR="00CF2CAF" w:rsidRPr="004159E5">
        <w:t>стабилометрия</w:t>
      </w:r>
      <w:proofErr w:type="spellEnd"/>
      <w:r w:rsidR="00CF2CAF" w:rsidRPr="004159E5">
        <w:t xml:space="preserve"> оказывается эффективной в 10-20% случаев, а динамическая — в 60-70% [55]. При физиологической регуляции основной стойки величина колебаний тела человека меньше порога, воспринимаемого вестибулярным аппаратом [1, 21]. </w:t>
      </w:r>
      <w:r w:rsidRPr="004159E5">
        <w:rPr>
          <w:rFonts w:cs="Times New Roman"/>
        </w:rPr>
        <w:t xml:space="preserve">Информация о возможности и порядке применения данного метода содержится в приказе МЗ РФ от 29 декабря 2012 г 1705н "О порядке организации медицинской реабилитации" и в перечне оснащения отделений реабилитации. </w:t>
      </w:r>
    </w:p>
    <w:p w:rsidR="000626A4" w:rsidRDefault="000626A4" w:rsidP="000626A4">
      <w:proofErr w:type="spellStart"/>
      <w:r w:rsidRPr="004159E5">
        <w:rPr>
          <w:b/>
          <w:i/>
        </w:rPr>
        <w:t>Стабилометр</w:t>
      </w:r>
      <w:proofErr w:type="spellEnd"/>
      <w:r w:rsidRPr="004159E5">
        <w:rPr>
          <w:b/>
          <w:i/>
        </w:rPr>
        <w:t> —</w:t>
      </w:r>
      <w:r w:rsidRPr="004159E5">
        <w:t xml:space="preserve"> специализированная (однокомпонентная) динамометрическая</w:t>
      </w:r>
      <w:r>
        <w:t xml:space="preserve"> платформа, позволяющая проводить регистрацию положения и движений ЦД во время стояния на ней пациента (</w:t>
      </w:r>
      <w:proofErr w:type="spellStart"/>
      <w:r>
        <w:t>Kapteyn</w:t>
      </w:r>
      <w:proofErr w:type="spellEnd"/>
      <w:r>
        <w:t xml:space="preserve"> T.S.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1983).</w:t>
      </w:r>
    </w:p>
    <w:p w:rsidR="000626A4" w:rsidRDefault="000626A4" w:rsidP="000626A4">
      <w:r>
        <w:rPr>
          <w:b/>
          <w:i/>
        </w:rPr>
        <w:t>Общий центр масс</w:t>
      </w:r>
      <w:r>
        <w:t xml:space="preserve"> (ОЦМ) — это гипотетическая точка, находящаяся на 2-3 см впереди мыса таза </w:t>
      </w:r>
      <w:proofErr w:type="spellStart"/>
      <w:r>
        <w:t>promontorium</w:t>
      </w:r>
      <w:proofErr w:type="spellEnd"/>
      <w:r>
        <w:t>, соответствующая общему центру масс тела.</w:t>
      </w:r>
    </w:p>
    <w:p w:rsidR="000626A4" w:rsidRDefault="000626A4" w:rsidP="000626A4">
      <w:r>
        <w:rPr>
          <w:b/>
          <w:i/>
        </w:rPr>
        <w:lastRenderedPageBreak/>
        <w:t>Центр давления</w:t>
      </w:r>
      <w:r>
        <w:t xml:space="preserve"> (ЦД) — точка, локализующаяся на вертикальной проекции или векторе (</w:t>
      </w:r>
      <w:proofErr w:type="spellStart"/>
      <w:r>
        <w:t>Winter</w:t>
      </w:r>
      <w:proofErr w:type="spellEnd"/>
      <w:r>
        <w:t xml:space="preserve"> D.A., 1995) реакции опоры, т.е. ЦД — это равнодействующая, производимая массой тела и его перемещениями, на </w:t>
      </w:r>
      <w:proofErr w:type="spellStart"/>
      <w:r>
        <w:t>стабилометрическую</w:t>
      </w:r>
      <w:proofErr w:type="spellEnd"/>
      <w:r>
        <w:t xml:space="preserve"> или динамометрическую платформу. Таким образом, ЦД представляет собой среднее положение равнодействующей давления тела на опору в пределах площади опоры. ЦД в целом физически не зависим от ОЦМ. Тем не менее, при спокойном стоянии ЦД и ОЦМ лежат на одной вертикали. С определенным допущением можно сказать, что ЦД — это вертикальная проекция ОЦМ на плоскость опоры. </w:t>
      </w:r>
    </w:p>
    <w:p w:rsidR="000626A4" w:rsidRDefault="000626A4" w:rsidP="000626A4">
      <w:r>
        <w:rPr>
          <w:b/>
          <w:i/>
        </w:rPr>
        <w:t>Поза —</w:t>
      </w:r>
      <w:r>
        <w:t xml:space="preserve"> термин, описывающий ориентацию любого сегмента тела относительно вектора силы тяжести (</w:t>
      </w:r>
      <w:proofErr w:type="spellStart"/>
      <w:r>
        <w:t>Winter</w:t>
      </w:r>
      <w:proofErr w:type="spellEnd"/>
      <w:r>
        <w:t> D.A., 1995).</w:t>
      </w:r>
    </w:p>
    <w:p w:rsidR="000626A4" w:rsidRDefault="000626A4" w:rsidP="000626A4">
      <w:r>
        <w:rPr>
          <w:b/>
          <w:i/>
        </w:rPr>
        <w:t>Баланс —</w:t>
      </w:r>
      <w:r>
        <w:t xml:space="preserve"> общий термин, описывающий динамику позы для предотвращения падения. Это относится к инерциальным силам, действующим на тело и инерциальным характеристикам сегментов тела (</w:t>
      </w:r>
      <w:proofErr w:type="spellStart"/>
      <w:r>
        <w:t>Winter</w:t>
      </w:r>
      <w:proofErr w:type="spellEnd"/>
      <w:r>
        <w:t> D.A., 1995). Другими словами баланс можно определить, как способность поддерживать положение тела над его базой опоры (</w:t>
      </w:r>
      <w:proofErr w:type="spellStart"/>
      <w:r>
        <w:t>Berg</w:t>
      </w:r>
      <w:proofErr w:type="spellEnd"/>
      <w:r>
        <w:t> </w:t>
      </w:r>
      <w:r>
        <w:rPr>
          <w:lang w:val="en-US"/>
        </w:rPr>
        <w:t>K</w:t>
      </w:r>
      <w:r w:rsidRPr="00A119BB">
        <w:t>.</w:t>
      </w:r>
      <w:r>
        <w:t xml:space="preserve"> 1989; </w:t>
      </w:r>
      <w:proofErr w:type="spellStart"/>
      <w:r>
        <w:t>Spirduso</w:t>
      </w:r>
      <w:proofErr w:type="spellEnd"/>
      <w:r>
        <w:t> </w:t>
      </w:r>
      <w:r>
        <w:rPr>
          <w:lang w:val="en-US"/>
        </w:rPr>
        <w:t>W</w:t>
      </w:r>
      <w:r w:rsidRPr="00A119BB">
        <w:t>.</w:t>
      </w:r>
      <w:r>
        <w:rPr>
          <w:lang w:val="en-US"/>
        </w:rPr>
        <w:t>W</w:t>
      </w:r>
      <w:r w:rsidRPr="00A119BB">
        <w:t>.</w:t>
      </w:r>
      <w:r>
        <w:t>, 1995).</w:t>
      </w:r>
    </w:p>
    <w:p w:rsidR="000626A4" w:rsidRDefault="000626A4" w:rsidP="000626A4">
      <w:pPr>
        <w:rPr>
          <w:rFonts w:cs="Times New Roman"/>
        </w:rPr>
      </w:pPr>
      <w:r w:rsidRPr="004159E5">
        <w:rPr>
          <w:rFonts w:cs="Times New Roman"/>
          <w:b/>
          <w:i/>
        </w:rPr>
        <w:t>Баланс в основной стойке</w:t>
      </w:r>
      <w:r w:rsidRPr="004159E5">
        <w:rPr>
          <w:rFonts w:cs="Times New Roman"/>
        </w:rPr>
        <w:t xml:space="preserve"> — активный процесс поддержания состояния равновесия в положении стоя с опущенными вдоль тела верхними конечностями, в котором участвуют многие функциональные системы организма: опорно-двигательная, центральная и периферическая нервная, </w:t>
      </w:r>
      <w:proofErr w:type="spellStart"/>
      <w:r w:rsidRPr="004159E5">
        <w:rPr>
          <w:rFonts w:cs="Times New Roman"/>
        </w:rPr>
        <w:t>проприорецептивная</w:t>
      </w:r>
      <w:proofErr w:type="spellEnd"/>
      <w:r w:rsidRPr="004159E5">
        <w:rPr>
          <w:rFonts w:cs="Times New Roman"/>
        </w:rPr>
        <w:t>, зрительная, а так же вестибулярный аппарат.</w:t>
      </w:r>
      <w:r w:rsidRPr="00F122AA">
        <w:rPr>
          <w:rFonts w:cs="Times New Roman"/>
        </w:rPr>
        <w:t xml:space="preserve"> </w:t>
      </w:r>
    </w:p>
    <w:p w:rsidR="000626A4" w:rsidRDefault="000626A4" w:rsidP="000626A4">
      <w:proofErr w:type="gramStart"/>
      <w:r w:rsidRPr="007C20B4">
        <w:rPr>
          <w:b/>
          <w:i/>
        </w:rPr>
        <w:t>Статическая опороспособность</w:t>
      </w:r>
      <w:r>
        <w:rPr>
          <w:b/>
          <w:i/>
        </w:rPr>
        <w:t> —</w:t>
      </w:r>
      <w:r>
        <w:t xml:space="preserve"> это термин, характеризующий опороспособность нижних конечностей (правой или левой) в основной стойке.</w:t>
      </w:r>
      <w:proofErr w:type="gramEnd"/>
      <w:r>
        <w:t xml:space="preserve"> Употребляется, в основном, при клиническом анализе данных и его корни происходят от </w:t>
      </w:r>
      <w:proofErr w:type="spellStart"/>
      <w:r>
        <w:t>двухвесовой</w:t>
      </w:r>
      <w:proofErr w:type="spellEnd"/>
      <w:r>
        <w:t xml:space="preserve"> пробы. Если пораженная конечность может принять порядка 50% веса тела в основной стойке, что соответствует положению ЦД по сагиттальной линии координат, то можно говорить о сохранении статической опороспособности. В противном случае статическая опороспособность окажется снижена.</w:t>
      </w:r>
    </w:p>
    <w:p w:rsidR="000626A4" w:rsidRPr="004159E5" w:rsidRDefault="000626A4" w:rsidP="000626A4">
      <w:r>
        <w:rPr>
          <w:b/>
          <w:i/>
        </w:rPr>
        <w:t>Основная стойка —</w:t>
      </w:r>
      <w:r>
        <w:t xml:space="preserve"> положение, при котором стопы пациента установлены на </w:t>
      </w:r>
      <w:proofErr w:type="spellStart"/>
      <w:r>
        <w:t>стабилометрической</w:t>
      </w:r>
      <w:proofErr w:type="spellEnd"/>
      <w:r>
        <w:t xml:space="preserve"> или динамометрической платформе соответственно методике: ноги </w:t>
      </w:r>
      <w:r w:rsidRPr="004159E5">
        <w:t xml:space="preserve">выпрямлены в суставах (насколько это возможно для данного пациента), туловище выпрямлено (в соответствии с возможностями обследуемого), голова держится ровно, прямо, взгляд направлен вперед, руки свободно </w:t>
      </w:r>
      <w:proofErr w:type="gramStart"/>
      <w:r w:rsidRPr="004159E5">
        <w:t xml:space="preserve">опущены вдоль тела </w:t>
      </w:r>
      <w:r w:rsidRPr="004159E5">
        <w:rPr>
          <w:strike/>
        </w:rPr>
        <w:t>свисают</w:t>
      </w:r>
      <w:proofErr w:type="gramEnd"/>
      <w:r w:rsidRPr="004159E5">
        <w:rPr>
          <w:strike/>
        </w:rPr>
        <w:t xml:space="preserve"> по сторонам</w:t>
      </w:r>
      <w:r w:rsidRPr="004159E5">
        <w:t xml:space="preserve">. Данное положение используется для стандартизации проведения клинической </w:t>
      </w:r>
      <w:proofErr w:type="spellStart"/>
      <w:r w:rsidRPr="004159E5">
        <w:t>стабилометрии</w:t>
      </w:r>
      <w:proofErr w:type="spellEnd"/>
      <w:r w:rsidRPr="004159E5">
        <w:t>.</w:t>
      </w:r>
    </w:p>
    <w:p w:rsidR="000626A4" w:rsidRPr="004159E5" w:rsidRDefault="000626A4" w:rsidP="000626A4">
      <w:r w:rsidRPr="004159E5">
        <w:rPr>
          <w:b/>
          <w:i/>
        </w:rPr>
        <w:t>Система координат </w:t>
      </w:r>
      <w:r w:rsidRPr="004159E5">
        <w:t>— система двухмерного графического представления данных и координат положения ЦД: внешняя система координат; система координат платформы; система координат пациента.</w:t>
      </w:r>
    </w:p>
    <w:p w:rsidR="000626A4" w:rsidRPr="004159E5" w:rsidRDefault="000626A4" w:rsidP="000626A4">
      <w:proofErr w:type="spellStart"/>
      <w:r w:rsidRPr="004159E5">
        <w:rPr>
          <w:b/>
          <w:i/>
        </w:rPr>
        <w:t>Стабилограмма</w:t>
      </w:r>
      <w:proofErr w:type="spellEnd"/>
      <w:r w:rsidRPr="004159E5">
        <w:rPr>
          <w:b/>
          <w:i/>
        </w:rPr>
        <w:t> —</w:t>
      </w:r>
      <w:r w:rsidRPr="004159E5">
        <w:t xml:space="preserve"> графики перемещения ЦД, представленные как функция от показателя времени для фронтальной и сагиттальной плоскости. Ось показателя времени при этом располагается горизонтально. Движения ЦД вперед и вправо имеют положительное значение по вертикальной оси. </w:t>
      </w:r>
    </w:p>
    <w:p w:rsidR="000626A4" w:rsidRPr="004159E5" w:rsidRDefault="000626A4" w:rsidP="000626A4">
      <w:proofErr w:type="spellStart"/>
      <w:r w:rsidRPr="004159E5">
        <w:rPr>
          <w:b/>
          <w:i/>
        </w:rPr>
        <w:t>Статокинезиограмма</w:t>
      </w:r>
      <w:proofErr w:type="spellEnd"/>
      <w:r w:rsidRPr="004159E5">
        <w:rPr>
          <w:b/>
          <w:i/>
        </w:rPr>
        <w:t> </w:t>
      </w:r>
      <w:r w:rsidRPr="004159E5">
        <w:t xml:space="preserve">— графическое представление траектории движения ЦД в проекции на горизонтальную плоскость. </w:t>
      </w:r>
    </w:p>
    <w:p w:rsidR="000626A4" w:rsidRPr="00921B99" w:rsidRDefault="000626A4" w:rsidP="000626A4">
      <w:pPr>
        <w:rPr>
          <w:rFonts w:cs="Times New Roman"/>
          <w:szCs w:val="24"/>
        </w:rPr>
      </w:pPr>
      <w:proofErr w:type="spellStart"/>
      <w:r w:rsidRPr="004159E5">
        <w:rPr>
          <w:rFonts w:cs="Times New Roman"/>
          <w:b/>
          <w:i/>
          <w:szCs w:val="24"/>
        </w:rPr>
        <w:t>Стабилометрическая</w:t>
      </w:r>
      <w:proofErr w:type="spellEnd"/>
      <w:r w:rsidRPr="004159E5">
        <w:rPr>
          <w:rFonts w:cs="Times New Roman"/>
          <w:b/>
          <w:i/>
          <w:szCs w:val="24"/>
        </w:rPr>
        <w:t xml:space="preserve"> платформа </w:t>
      </w:r>
      <w:r w:rsidRPr="004159E5">
        <w:rPr>
          <w:rFonts w:cs="Times New Roman"/>
          <w:szCs w:val="24"/>
        </w:rPr>
        <w:t xml:space="preserve">или </w:t>
      </w:r>
      <w:proofErr w:type="spellStart"/>
      <w:r w:rsidRPr="004159E5">
        <w:rPr>
          <w:rFonts w:cs="Times New Roman"/>
          <w:b/>
          <w:i/>
          <w:szCs w:val="24"/>
        </w:rPr>
        <w:t>стабилометр</w:t>
      </w:r>
      <w:proofErr w:type="spellEnd"/>
      <w:r w:rsidRPr="004159E5">
        <w:rPr>
          <w:rFonts w:cs="Times New Roman"/>
          <w:b/>
          <w:i/>
          <w:szCs w:val="24"/>
        </w:rPr>
        <w:t xml:space="preserve"> </w:t>
      </w:r>
      <w:r w:rsidRPr="004159E5">
        <w:rPr>
          <w:b/>
          <w:i/>
        </w:rPr>
        <w:t xml:space="preserve">— </w:t>
      </w:r>
      <w:r w:rsidRPr="004159E5">
        <w:rPr>
          <w:rFonts w:cs="Times New Roman"/>
          <w:szCs w:val="24"/>
        </w:rPr>
        <w:t xml:space="preserve">специализированный прибор для регистрации проекции и колебаний общего центра масс тела. Состоит из основной плиты, на которую и встает </w:t>
      </w:r>
      <w:proofErr w:type="gramStart"/>
      <w:r w:rsidRPr="004159E5">
        <w:rPr>
          <w:rFonts w:cs="Times New Roman"/>
          <w:szCs w:val="24"/>
        </w:rPr>
        <w:t>обследуемый</w:t>
      </w:r>
      <w:proofErr w:type="gramEnd"/>
      <w:r w:rsidRPr="004159E5">
        <w:rPr>
          <w:rFonts w:cs="Times New Roman"/>
          <w:szCs w:val="24"/>
        </w:rPr>
        <w:t>, и фиксированных к ней силоизмерительных</w:t>
      </w:r>
      <w:r w:rsidRPr="00921B99">
        <w:rPr>
          <w:rFonts w:cs="Times New Roman"/>
          <w:szCs w:val="24"/>
        </w:rPr>
        <w:t xml:space="preserve"> датчиков, являю</w:t>
      </w:r>
      <w:r>
        <w:rPr>
          <w:rFonts w:cs="Times New Roman"/>
          <w:szCs w:val="24"/>
        </w:rPr>
        <w:t>щимися</w:t>
      </w:r>
      <w:r w:rsidRPr="00921B99">
        <w:rPr>
          <w:rFonts w:cs="Times New Roman"/>
          <w:szCs w:val="24"/>
        </w:rPr>
        <w:t xml:space="preserve"> одновременно и элементами опоры. Основная плита платформы, как правило, квадратной или прямоугольной формы и опирается на три или четыре силоизмерительных датчика. </w:t>
      </w:r>
      <w:r>
        <w:rPr>
          <w:rFonts w:cs="Times New Roman"/>
          <w:szCs w:val="24"/>
        </w:rPr>
        <w:t>Регистрация усилия, приходящего</w:t>
      </w:r>
      <w:r w:rsidRPr="00921B99">
        <w:rPr>
          <w:rFonts w:cs="Times New Roman"/>
          <w:szCs w:val="24"/>
        </w:rPr>
        <w:t>ся на каждый датчик, позволяет вычислять</w:t>
      </w:r>
      <w:r>
        <w:rPr>
          <w:rFonts w:cs="Times New Roman"/>
          <w:szCs w:val="24"/>
        </w:rPr>
        <w:t xml:space="preserve"> равнодействующую -</w:t>
      </w:r>
      <w:r w:rsidRPr="00921B99">
        <w:rPr>
          <w:rFonts w:cs="Times New Roman"/>
          <w:szCs w:val="24"/>
        </w:rPr>
        <w:t xml:space="preserve"> проекцию </w:t>
      </w:r>
      <w:r>
        <w:rPr>
          <w:rFonts w:cs="Times New Roman"/>
          <w:szCs w:val="24"/>
        </w:rPr>
        <w:t xml:space="preserve">ОЦМ </w:t>
      </w:r>
      <w:r w:rsidRPr="00921B99">
        <w:rPr>
          <w:rFonts w:cs="Times New Roman"/>
          <w:szCs w:val="24"/>
        </w:rPr>
        <w:t>тела на плоскость опоры.</w:t>
      </w:r>
      <w:r>
        <w:rPr>
          <w:rFonts w:cs="Times New Roman"/>
          <w:szCs w:val="24"/>
        </w:rPr>
        <w:t xml:space="preserve"> </w:t>
      </w:r>
    </w:p>
    <w:p w:rsidR="000626A4" w:rsidRDefault="000626A4" w:rsidP="000626A4">
      <w:r>
        <w:rPr>
          <w:b/>
          <w:i/>
        </w:rPr>
        <w:t>Клиническая база</w:t>
      </w:r>
      <w:r w:rsidRPr="00425255">
        <w:t> —</w:t>
      </w:r>
      <w:r>
        <w:t xml:space="preserve"> расстояние между </w:t>
      </w:r>
      <w:proofErr w:type="spellStart"/>
      <w:r>
        <w:t>передне</w:t>
      </w:r>
      <w:proofErr w:type="spellEnd"/>
      <w:r>
        <w:t xml:space="preserve">–верхними остями таза во фронтальной плоскости. Это расстояние измеряется клинически с использованием акушерского </w:t>
      </w:r>
      <w:r>
        <w:lastRenderedPageBreak/>
        <w:t xml:space="preserve">циркуля. Данное расстояние практически соответствует расстоянию между центрами тазобедренных суставов, т.е. базе между нижними конечностями. </w:t>
      </w:r>
    </w:p>
    <w:p w:rsidR="000626A4" w:rsidRPr="004159E5" w:rsidRDefault="000626A4" w:rsidP="000626A4">
      <w:proofErr w:type="gramStart"/>
      <w:r w:rsidRPr="004159E5">
        <w:rPr>
          <w:b/>
          <w:i/>
        </w:rPr>
        <w:t xml:space="preserve">Время выдержки </w:t>
      </w:r>
      <w:r w:rsidRPr="004159E5">
        <w:t>— средний временной промежуток от момента готовности пациента к исследованию до начала его проведения, составляющий не менее 20 с, выделяемый для избегания колебаний параметров в зависимости от переходных адаптивных процессов организма.</w:t>
      </w:r>
      <w:proofErr w:type="gramEnd"/>
    </w:p>
    <w:p w:rsidR="000626A4" w:rsidRPr="004159E5" w:rsidRDefault="000626A4" w:rsidP="000626A4">
      <w:r w:rsidRPr="004159E5">
        <w:rPr>
          <w:b/>
          <w:i/>
        </w:rPr>
        <w:t>Время регистрации</w:t>
      </w:r>
      <w:r w:rsidRPr="004159E5">
        <w:t xml:space="preserve"> — постоянное значение, составляющее не менее 30 </w:t>
      </w:r>
      <w:proofErr w:type="gramStart"/>
      <w:r w:rsidRPr="004159E5">
        <w:t>с</w:t>
      </w:r>
      <w:proofErr w:type="gramEnd"/>
      <w:r w:rsidRPr="004159E5">
        <w:t xml:space="preserve">, </w:t>
      </w:r>
      <w:proofErr w:type="gramStart"/>
      <w:r w:rsidRPr="004159E5">
        <w:t>за</w:t>
      </w:r>
      <w:proofErr w:type="gramEnd"/>
      <w:r w:rsidRPr="004159E5">
        <w:t xml:space="preserve"> исключением специальных методик.</w:t>
      </w:r>
    </w:p>
    <w:p w:rsidR="000626A4" w:rsidRPr="004159E5" w:rsidRDefault="000626A4" w:rsidP="000626A4">
      <w:r w:rsidRPr="004159E5">
        <w:rPr>
          <w:b/>
          <w:i/>
        </w:rPr>
        <w:t xml:space="preserve">Установка пациента </w:t>
      </w:r>
      <w:r w:rsidRPr="004159E5">
        <w:t xml:space="preserve">— положение стоп, туловища и других частей тела во время </w:t>
      </w:r>
      <w:proofErr w:type="spellStart"/>
      <w:r w:rsidRPr="004159E5">
        <w:t>стабилометрического</w:t>
      </w:r>
      <w:proofErr w:type="spellEnd"/>
      <w:r w:rsidRPr="004159E5">
        <w:t xml:space="preserve"> исследования. В более узком плане данный термин подразумевает только установку стоп пациента. </w:t>
      </w:r>
    </w:p>
    <w:p w:rsidR="000626A4" w:rsidRPr="004159E5" w:rsidRDefault="000626A4" w:rsidP="000626A4">
      <w:r w:rsidRPr="004159E5">
        <w:rPr>
          <w:b/>
          <w:i/>
        </w:rPr>
        <w:t>Стабильность основной стойки</w:t>
      </w:r>
      <w:r w:rsidRPr="004159E5">
        <w:t xml:space="preserve"> характеризуется случайными </w:t>
      </w:r>
      <w:proofErr w:type="spellStart"/>
      <w:proofErr w:type="gramStart"/>
      <w:r w:rsidRPr="004159E5">
        <w:t>передне</w:t>
      </w:r>
      <w:proofErr w:type="spellEnd"/>
      <w:r w:rsidRPr="004159E5">
        <w:t>–задними</w:t>
      </w:r>
      <w:proofErr w:type="gramEnd"/>
      <w:r w:rsidRPr="004159E5">
        <w:t xml:space="preserve"> и боковыми девиациями центра давления относительно фиксированной базы опоры. Клинически стабильность обычно определяется по площади </w:t>
      </w:r>
      <w:proofErr w:type="spellStart"/>
      <w:r w:rsidRPr="004159E5">
        <w:t>статокинезиограммы</w:t>
      </w:r>
      <w:proofErr w:type="spellEnd"/>
      <w:r w:rsidRPr="004159E5">
        <w:t>.</w:t>
      </w:r>
    </w:p>
    <w:p w:rsidR="000626A4" w:rsidRPr="004159E5" w:rsidRDefault="000626A4" w:rsidP="000626A4">
      <w:r w:rsidRPr="004159E5">
        <w:rPr>
          <w:b/>
          <w:i/>
        </w:rPr>
        <w:t xml:space="preserve">Симметричность основной стойки </w:t>
      </w:r>
      <w:r w:rsidRPr="004159E5">
        <w:t>— показатель, определяемый по симметричности положения ЦД во фронтальной плоскости «</w:t>
      </w:r>
      <w:r w:rsidRPr="004159E5">
        <w:rPr>
          <w:lang w:val="en-US"/>
        </w:rPr>
        <w:t>Y</w:t>
      </w:r>
      <w:r w:rsidRPr="004159E5">
        <w:t xml:space="preserve">». </w:t>
      </w:r>
    </w:p>
    <w:p w:rsidR="000626A4" w:rsidRDefault="000626A4" w:rsidP="000626A4">
      <w:r w:rsidRPr="004159E5">
        <w:rPr>
          <w:b/>
          <w:i/>
        </w:rPr>
        <w:t>Двигательная стратегия поддержания основной стойки</w:t>
      </w:r>
      <w:r w:rsidRPr="004159E5">
        <w:t xml:space="preserve"> характеризует применяемый тип согласованных движений в голеностопном, коленном и тазобедренном суставах применительно к контролю положения центра давления для сагиттальной плоскости. Если </w:t>
      </w:r>
      <w:proofErr w:type="spellStart"/>
      <w:r w:rsidRPr="004159E5">
        <w:t>проприорецептивная</w:t>
      </w:r>
      <w:proofErr w:type="spellEnd"/>
      <w:r w:rsidRPr="004159E5">
        <w:t xml:space="preserve"> система не имеет патологии и для поддержания баланса требуются</w:t>
      </w:r>
      <w:r>
        <w:t xml:space="preserve"> незначительные по амплитуде движения, то применяется </w:t>
      </w:r>
      <w:r w:rsidRPr="00F07D18">
        <w:rPr>
          <w:b/>
          <w:i/>
        </w:rPr>
        <w:t>голеностопная стратегия</w:t>
      </w:r>
      <w:r>
        <w:t>, т.е. балансировочные движения происходят только в голеностопных суставах. При необходимости производить для сохранения баланса движения быстрые или большой амплитуды балансировочные движения, включаются тазобедренные суставы (</w:t>
      </w:r>
      <w:r w:rsidRPr="00F07D18">
        <w:rPr>
          <w:b/>
          <w:i/>
        </w:rPr>
        <w:t>тазобедренная стратегия</w:t>
      </w:r>
      <w:r>
        <w:t>). Имеются и промежуточные стратегии с включением коленных суставов. Аналогичные стратегии обнаружены и для фронтальной плоскости.</w:t>
      </w:r>
    </w:p>
    <w:p w:rsidR="000626A4" w:rsidRDefault="000626A4" w:rsidP="000626A4">
      <w:r>
        <w:rPr>
          <w:b/>
          <w:i/>
        </w:rPr>
        <w:t>Нестабильность</w:t>
      </w:r>
      <w:r>
        <w:t xml:space="preserve"> </w:t>
      </w:r>
      <w:r w:rsidRPr="00425255">
        <w:t>—</w:t>
      </w:r>
      <w:r>
        <w:t xml:space="preserve"> характеристика избыточных колебаний ЦД. Соответственно, нестабильность может быть </w:t>
      </w:r>
      <w:r>
        <w:rPr>
          <w:b/>
          <w:i/>
        </w:rPr>
        <w:t>изолированной</w:t>
      </w:r>
      <w:r>
        <w:t xml:space="preserve"> (нестабильность в одной определенной плоскости или направлении) и </w:t>
      </w:r>
      <w:r>
        <w:rPr>
          <w:b/>
          <w:i/>
        </w:rPr>
        <w:t>общей</w:t>
      </w:r>
      <w:r>
        <w:t xml:space="preserve"> (в обеих плоскостях). При значительной степени нестабильности в обеих плоскостях, как правило, можно обнаружить </w:t>
      </w:r>
      <w:r>
        <w:rPr>
          <w:b/>
          <w:i/>
        </w:rPr>
        <w:t>вертикальную нестабильность</w:t>
      </w:r>
      <w:r>
        <w:t>, которая видна по графику веса тела обследуемого.</w:t>
      </w:r>
    </w:p>
    <w:p w:rsidR="000626A4" w:rsidRDefault="000626A4" w:rsidP="000626A4">
      <w:proofErr w:type="spellStart"/>
      <w:r>
        <w:rPr>
          <w:b/>
          <w:i/>
        </w:rPr>
        <w:t>Гиперстабильность</w:t>
      </w:r>
      <w:proofErr w:type="spellEnd"/>
      <w:r>
        <w:rPr>
          <w:b/>
          <w:i/>
        </w:rPr>
        <w:t xml:space="preserve"> —</w:t>
      </w:r>
      <w:r>
        <w:t xml:space="preserve"> противоположная нестабильности ситуация, когда движения ЦД существенно меньше </w:t>
      </w:r>
      <w:proofErr w:type="gramStart"/>
      <w:r>
        <w:t>нормативных</w:t>
      </w:r>
      <w:proofErr w:type="gramEnd"/>
      <w:r>
        <w:t xml:space="preserve">. Состояние </w:t>
      </w:r>
      <w:proofErr w:type="spellStart"/>
      <w:r>
        <w:t>гиперстабильности</w:t>
      </w:r>
      <w:proofErr w:type="spellEnd"/>
      <w:r>
        <w:t xml:space="preserve"> может иметь изолированный характер (в одной определенной плоскости или направлении) и общий (в обеих плоскостях). </w:t>
      </w:r>
    </w:p>
    <w:p w:rsidR="000626A4" w:rsidRDefault="000626A4" w:rsidP="000626A4">
      <w:r w:rsidRPr="004159E5">
        <w:rPr>
          <w:b/>
          <w:i/>
        </w:rPr>
        <w:t xml:space="preserve">Смещение ЦД — </w:t>
      </w:r>
      <w:r w:rsidRPr="004159E5">
        <w:t>регистрация изменения положения ЦД в системе координат пациента, смещение ЦД может быть во фронтальной и сагиттальной плоскости: во фронтальной ЦД</w:t>
      </w:r>
      <w:r>
        <w:t xml:space="preserve"> может быть </w:t>
      </w:r>
      <w:proofErr w:type="gramStart"/>
      <w:r>
        <w:t>смещен</w:t>
      </w:r>
      <w:proofErr w:type="gramEnd"/>
      <w:r>
        <w:t xml:space="preserve"> вправо или влево, а в сагиттальной — вперед или назад.</w:t>
      </w:r>
    </w:p>
    <w:p w:rsidR="000626A4" w:rsidRDefault="000626A4" w:rsidP="000626A4">
      <w:pPr>
        <w:rPr>
          <w:rFonts w:cs="Times New Roman"/>
          <w:b/>
          <w:i/>
          <w:szCs w:val="24"/>
        </w:rPr>
      </w:pPr>
      <w:r>
        <w:rPr>
          <w:b/>
          <w:i/>
        </w:rPr>
        <w:t>Сенсорный конфликт —</w:t>
      </w:r>
      <w:r>
        <w:t xml:space="preserve"> состояние, при котором имеется рассогласованность информации от различных органов чувств. Состояние сенсорного конфликта часто сопровождается явлением головокружения, тошноты и других вегетативных реакций.</w:t>
      </w:r>
      <w:r w:rsidRPr="002B5573">
        <w:rPr>
          <w:rFonts w:cs="Times New Roman"/>
          <w:b/>
          <w:i/>
          <w:szCs w:val="24"/>
        </w:rPr>
        <w:t xml:space="preserve"> </w:t>
      </w:r>
    </w:p>
    <w:p w:rsidR="000626A4" w:rsidRDefault="000626A4" w:rsidP="000626A4">
      <w:pPr>
        <w:rPr>
          <w:rFonts w:cs="Times New Roman"/>
          <w:szCs w:val="24"/>
        </w:rPr>
      </w:pPr>
    </w:p>
    <w:p w:rsidR="001B24F6" w:rsidRDefault="001B24F6" w:rsidP="001B24F6">
      <w:pPr>
        <w:pStyle w:val="10"/>
        <w:spacing w:before="0" w:line="360" w:lineRule="auto"/>
      </w:pPr>
      <w:bookmarkStart w:id="9" w:name="_Toc472934069"/>
      <w:r w:rsidRPr="004A26F1">
        <w:t xml:space="preserve">Клиническая и инструментальная диагностика </w:t>
      </w:r>
      <w:r>
        <w:rPr>
          <w:color w:val="auto"/>
        </w:rPr>
        <w:t>НПБ</w:t>
      </w:r>
      <w:bookmarkEnd w:id="9"/>
    </w:p>
    <w:p w:rsidR="001B24F6" w:rsidRDefault="001B24F6" w:rsidP="001B24F6">
      <w:pPr>
        <w:spacing w:line="100" w:lineRule="atLeast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Диагностика НПБ основывается на </w:t>
      </w:r>
      <w:r w:rsidRPr="002C77CC">
        <w:rPr>
          <w:rFonts w:cs="Times New Roman"/>
          <w:szCs w:val="24"/>
        </w:rPr>
        <w:t>клиническо</w:t>
      </w:r>
      <w:r>
        <w:rPr>
          <w:rFonts w:cs="Times New Roman"/>
          <w:szCs w:val="24"/>
        </w:rPr>
        <w:t>м</w:t>
      </w:r>
      <w:r w:rsidRPr="002C77CC">
        <w:rPr>
          <w:rFonts w:cs="Times New Roman"/>
          <w:szCs w:val="24"/>
        </w:rPr>
        <w:t xml:space="preserve"> обследовани</w:t>
      </w:r>
      <w:r>
        <w:rPr>
          <w:rFonts w:cs="Times New Roman"/>
          <w:szCs w:val="24"/>
        </w:rPr>
        <w:t>и</w:t>
      </w:r>
      <w:r w:rsidRPr="002C77CC">
        <w:rPr>
          <w:rFonts w:cs="Times New Roman"/>
          <w:szCs w:val="24"/>
        </w:rPr>
        <w:t>, функциональн</w:t>
      </w:r>
      <w:r>
        <w:rPr>
          <w:rFonts w:cs="Times New Roman"/>
          <w:szCs w:val="24"/>
        </w:rPr>
        <w:t>ом тестировании и и</w:t>
      </w:r>
      <w:r w:rsidRPr="002C77CC">
        <w:rPr>
          <w:rFonts w:cs="Times New Roman"/>
          <w:szCs w:val="24"/>
        </w:rPr>
        <w:t>нструментальн</w:t>
      </w:r>
      <w:r>
        <w:rPr>
          <w:rFonts w:cs="Times New Roman"/>
          <w:szCs w:val="24"/>
        </w:rPr>
        <w:t>ом обследовании</w:t>
      </w:r>
      <w:r w:rsidRPr="002C77CC">
        <w:rPr>
          <w:rFonts w:cs="Times New Roman"/>
          <w:szCs w:val="24"/>
        </w:rPr>
        <w:t xml:space="preserve">. </w:t>
      </w:r>
    </w:p>
    <w:p w:rsidR="001B24F6" w:rsidRPr="006A291F" w:rsidRDefault="001B24F6" w:rsidP="001B24F6">
      <w:pPr>
        <w:rPr>
          <w:szCs w:val="24"/>
        </w:rPr>
      </w:pPr>
      <w:r w:rsidRPr="006A291F">
        <w:rPr>
          <w:b/>
          <w:i/>
          <w:szCs w:val="24"/>
        </w:rPr>
        <w:t>Жалобы и анамнез</w:t>
      </w:r>
      <w:r w:rsidRPr="00B7145B">
        <w:rPr>
          <w:szCs w:val="24"/>
        </w:rPr>
        <w:t>. Выя</w:t>
      </w:r>
      <w:r>
        <w:rPr>
          <w:szCs w:val="24"/>
        </w:rPr>
        <w:t xml:space="preserve">вляются клинические проявления </w:t>
      </w:r>
      <w:r w:rsidRPr="006A291F">
        <w:rPr>
          <w:szCs w:val="24"/>
        </w:rPr>
        <w:t>нарушени</w:t>
      </w:r>
      <w:r>
        <w:rPr>
          <w:szCs w:val="24"/>
        </w:rPr>
        <w:t>я</w:t>
      </w:r>
      <w:r w:rsidRPr="006A291F">
        <w:rPr>
          <w:szCs w:val="24"/>
        </w:rPr>
        <w:t xml:space="preserve"> функции стояния и/или </w:t>
      </w:r>
      <w:r>
        <w:rPr>
          <w:szCs w:val="24"/>
        </w:rPr>
        <w:t xml:space="preserve">перемещения пациента, </w:t>
      </w:r>
      <w:r w:rsidRPr="006A291F">
        <w:rPr>
          <w:szCs w:val="24"/>
        </w:rPr>
        <w:t>ограничени</w:t>
      </w:r>
      <w:r>
        <w:rPr>
          <w:szCs w:val="24"/>
        </w:rPr>
        <w:t>я</w:t>
      </w:r>
      <w:r w:rsidRPr="006A291F">
        <w:rPr>
          <w:szCs w:val="24"/>
        </w:rPr>
        <w:t xml:space="preserve"> активных и/или пассивных движений</w:t>
      </w:r>
      <w:r w:rsidRPr="006A291F">
        <w:rPr>
          <w:b/>
          <w:i/>
          <w:szCs w:val="24"/>
        </w:rPr>
        <w:t xml:space="preserve">, </w:t>
      </w:r>
      <w:r w:rsidRPr="006A291F">
        <w:rPr>
          <w:szCs w:val="24"/>
        </w:rPr>
        <w:t>снижение мышечной силы</w:t>
      </w:r>
      <w:r>
        <w:rPr>
          <w:szCs w:val="24"/>
        </w:rPr>
        <w:t>, нарушения чувствительности</w:t>
      </w:r>
      <w:r w:rsidRPr="006A291F">
        <w:rPr>
          <w:szCs w:val="24"/>
        </w:rPr>
        <w:t xml:space="preserve"> в конечностях</w:t>
      </w:r>
      <w:r w:rsidRPr="006A291F">
        <w:rPr>
          <w:b/>
          <w:i/>
          <w:szCs w:val="24"/>
        </w:rPr>
        <w:t xml:space="preserve">, </w:t>
      </w:r>
      <w:r w:rsidRPr="006A291F">
        <w:rPr>
          <w:szCs w:val="24"/>
        </w:rPr>
        <w:t>«неловкость» при движении конечностей</w:t>
      </w:r>
      <w:r w:rsidRPr="006A291F">
        <w:rPr>
          <w:b/>
          <w:i/>
          <w:szCs w:val="24"/>
        </w:rPr>
        <w:t xml:space="preserve">, </w:t>
      </w:r>
      <w:r>
        <w:rPr>
          <w:szCs w:val="24"/>
        </w:rPr>
        <w:t>расстройства памяти, внимания, мышления, а так же тревожные и депрессивные симптомы</w:t>
      </w:r>
      <w:r w:rsidRPr="006A291F">
        <w:rPr>
          <w:szCs w:val="24"/>
        </w:rPr>
        <w:t>.</w:t>
      </w:r>
      <w:r>
        <w:rPr>
          <w:szCs w:val="24"/>
        </w:rPr>
        <w:t xml:space="preserve"> </w:t>
      </w:r>
      <w:r w:rsidRPr="006A291F">
        <w:rPr>
          <w:szCs w:val="24"/>
        </w:rPr>
        <w:t xml:space="preserve">При сборе анамнеза необходимо уточнить особенности, </w:t>
      </w:r>
      <w:r w:rsidRPr="006A291F">
        <w:rPr>
          <w:szCs w:val="24"/>
        </w:rPr>
        <w:lastRenderedPageBreak/>
        <w:t xml:space="preserve">сопровождающие нарушения функции </w:t>
      </w:r>
      <w:r>
        <w:rPr>
          <w:szCs w:val="24"/>
        </w:rPr>
        <w:t>равновесия</w:t>
      </w:r>
      <w:r w:rsidRPr="006A291F">
        <w:rPr>
          <w:szCs w:val="24"/>
        </w:rPr>
        <w:t xml:space="preserve"> и влияющие на выбор методов реабилитации.</w:t>
      </w:r>
    </w:p>
    <w:p w:rsidR="001B24F6" w:rsidRPr="00794127" w:rsidRDefault="001B24F6" w:rsidP="001B24F6">
      <w:pPr>
        <w:ind w:firstLine="709"/>
      </w:pPr>
      <w:r w:rsidRPr="00794127">
        <w:rPr>
          <w:b/>
          <w:i/>
        </w:rPr>
        <w:t xml:space="preserve">Клиническое обследование включает </w:t>
      </w:r>
      <w:r>
        <w:rPr>
          <w:b/>
          <w:i/>
        </w:rPr>
        <w:t xml:space="preserve">оценку </w:t>
      </w:r>
      <w:r w:rsidRPr="00B20EC1">
        <w:t>состояния двигательной, чувствительной, когнитивной и эмоционально-волевой сфер</w:t>
      </w:r>
      <w:r>
        <w:t>.</w:t>
      </w:r>
    </w:p>
    <w:p w:rsidR="001B24F6" w:rsidRPr="0032671A" w:rsidRDefault="001B24F6" w:rsidP="001B24F6">
      <w:pPr>
        <w:overflowPunct w:val="0"/>
        <w:autoSpaceDE w:val="0"/>
        <w:autoSpaceDN w:val="0"/>
        <w:adjustRightInd w:val="0"/>
        <w:ind w:firstLine="709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Клинические шкалы являются необходимым инструментом диагностики НПБ. </w:t>
      </w:r>
      <w:r w:rsidRPr="0032671A">
        <w:rPr>
          <w:rFonts w:cs="Times New Roman"/>
          <w:szCs w:val="24"/>
        </w:rPr>
        <w:t>Трудность</w:t>
      </w:r>
      <w:r>
        <w:rPr>
          <w:rFonts w:cs="Times New Roman"/>
          <w:szCs w:val="24"/>
        </w:rPr>
        <w:t xml:space="preserve"> их</w:t>
      </w:r>
      <w:r w:rsidRPr="0032671A">
        <w:rPr>
          <w:rFonts w:cs="Times New Roman"/>
          <w:szCs w:val="24"/>
        </w:rPr>
        <w:t xml:space="preserve"> использования заключается в том, что у пациентов с различными заболеваниями могут развиться схожие формы нарушений стато-локомоторных функций</w:t>
      </w:r>
      <w:r>
        <w:rPr>
          <w:rFonts w:cs="Times New Roman"/>
          <w:szCs w:val="24"/>
        </w:rPr>
        <w:t>. У</w:t>
      </w:r>
      <w:r w:rsidRPr="0032671A">
        <w:rPr>
          <w:rFonts w:cs="Times New Roman"/>
          <w:szCs w:val="24"/>
        </w:rPr>
        <w:t xml:space="preserve"> пациентов с одной нозологией можно выявить различные варианты атактических нарушений. Таким образом, клинические шкалы для оценки стато-локомоторных функций могут применяться</w:t>
      </w:r>
      <w:r>
        <w:rPr>
          <w:rFonts w:cs="Times New Roman"/>
          <w:szCs w:val="24"/>
        </w:rPr>
        <w:t xml:space="preserve"> </w:t>
      </w:r>
      <w:r w:rsidRPr="00B01449">
        <w:rPr>
          <w:rFonts w:cs="Times New Roman"/>
          <w:szCs w:val="24"/>
        </w:rPr>
        <w:t>с целью:</w:t>
      </w:r>
    </w:p>
    <w:p w:rsidR="001B24F6" w:rsidRPr="0032671A" w:rsidRDefault="001B24F6" w:rsidP="001B24F6">
      <w:pPr>
        <w:pStyle w:val="a7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contextualSpacing w:val="0"/>
        <w:textAlignment w:val="baseline"/>
        <w:rPr>
          <w:rFonts w:cs="Times New Roman"/>
          <w:szCs w:val="24"/>
        </w:rPr>
      </w:pPr>
      <w:r w:rsidRPr="0032671A">
        <w:rPr>
          <w:rFonts w:cs="Times New Roman"/>
          <w:szCs w:val="24"/>
        </w:rPr>
        <w:t>выявления наличия/отсутствия нарушений стато-локомоторных функций, определения риска падений;</w:t>
      </w:r>
    </w:p>
    <w:p w:rsidR="001B24F6" w:rsidRPr="0032671A" w:rsidRDefault="001B24F6" w:rsidP="001B24F6">
      <w:pPr>
        <w:pStyle w:val="a7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contextualSpacing w:val="0"/>
        <w:textAlignment w:val="baseline"/>
        <w:rPr>
          <w:rFonts w:cs="Times New Roman"/>
          <w:szCs w:val="24"/>
        </w:rPr>
      </w:pPr>
      <w:r w:rsidRPr="0032671A">
        <w:rPr>
          <w:rFonts w:cs="Times New Roman"/>
          <w:szCs w:val="24"/>
        </w:rPr>
        <w:t>определения основной причины развития нарушений равновесия и ходьбы, чтобы управлять или эффективно лечить ее;</w:t>
      </w:r>
    </w:p>
    <w:p w:rsidR="001B24F6" w:rsidRPr="0032671A" w:rsidRDefault="001B24F6" w:rsidP="001B24F6">
      <w:pPr>
        <w:pStyle w:val="a7"/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contextualSpacing w:val="0"/>
        <w:textAlignment w:val="baseline"/>
        <w:rPr>
          <w:rFonts w:cs="Times New Roman"/>
          <w:szCs w:val="24"/>
        </w:rPr>
      </w:pPr>
      <w:r w:rsidRPr="00B01449"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эффективности проводимого лечения.</w:t>
      </w:r>
    </w:p>
    <w:p w:rsidR="001B24F6" w:rsidRPr="00E83BF7" w:rsidRDefault="001B24F6" w:rsidP="00E83BF7">
      <w:pPr>
        <w:jc w:val="center"/>
        <w:rPr>
          <w:b/>
        </w:rPr>
      </w:pPr>
      <w:r w:rsidRPr="00E83BF7">
        <w:rPr>
          <w:b/>
        </w:rPr>
        <w:t>Традиционные шкалы</w:t>
      </w:r>
    </w:p>
    <w:p w:rsidR="001B24F6" w:rsidRPr="0032671A" w:rsidRDefault="001B24F6" w:rsidP="001B24F6">
      <w:pPr>
        <w:overflowPunct w:val="0"/>
        <w:autoSpaceDE w:val="0"/>
        <w:autoSpaceDN w:val="0"/>
        <w:adjustRightInd w:val="0"/>
        <w:ind w:firstLine="709"/>
        <w:textAlignment w:val="baseline"/>
        <w:rPr>
          <w:rFonts w:cs="Times New Roman"/>
          <w:szCs w:val="24"/>
        </w:rPr>
      </w:pPr>
      <w:r w:rsidRPr="0032671A">
        <w:rPr>
          <w:rFonts w:cs="Times New Roman"/>
          <w:szCs w:val="24"/>
        </w:rPr>
        <w:t>На сегодняшний день для оценки равновесия</w:t>
      </w:r>
      <w:r>
        <w:rPr>
          <w:rFonts w:cs="Times New Roman"/>
          <w:szCs w:val="24"/>
        </w:rPr>
        <w:t xml:space="preserve"> </w:t>
      </w:r>
      <w:r w:rsidRPr="0032671A">
        <w:rPr>
          <w:rFonts w:cs="Times New Roman"/>
          <w:b/>
          <w:i/>
          <w:szCs w:val="24"/>
        </w:rPr>
        <w:t>в клинической практике,</w:t>
      </w:r>
      <w:r w:rsidRPr="0032671A">
        <w:rPr>
          <w:rFonts w:cs="Times New Roman"/>
          <w:szCs w:val="24"/>
        </w:rPr>
        <w:t xml:space="preserve"> наиболее распространёнными являются следующие шкалы:</w:t>
      </w:r>
    </w:p>
    <w:p w:rsidR="001B24F6" w:rsidRPr="0032671A" w:rsidRDefault="001B24F6" w:rsidP="001B24F6">
      <w:pPr>
        <w:pStyle w:val="a7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09"/>
        <w:contextualSpacing w:val="0"/>
        <w:textAlignment w:val="baseline"/>
        <w:rPr>
          <w:rFonts w:cs="Times New Roman"/>
          <w:szCs w:val="24"/>
        </w:rPr>
      </w:pPr>
      <w:r w:rsidRPr="0032671A">
        <w:rPr>
          <w:rFonts w:cs="Times New Roman"/>
          <w:szCs w:val="24"/>
        </w:rPr>
        <w:t xml:space="preserve">Простой и усложненный тест </w:t>
      </w:r>
      <w:proofErr w:type="spellStart"/>
      <w:r w:rsidRPr="0032671A">
        <w:rPr>
          <w:rFonts w:cs="Times New Roman"/>
          <w:szCs w:val="24"/>
        </w:rPr>
        <w:t>Ромберга</w:t>
      </w:r>
      <w:proofErr w:type="spellEnd"/>
      <w:r w:rsidRPr="0032671A">
        <w:rPr>
          <w:rFonts w:cs="Times New Roman"/>
          <w:szCs w:val="24"/>
        </w:rPr>
        <w:t xml:space="preserve"> (</w:t>
      </w:r>
      <w:proofErr w:type="spellStart"/>
      <w:r w:rsidRPr="0032671A">
        <w:rPr>
          <w:rFonts w:cs="Times New Roman"/>
          <w:szCs w:val="24"/>
          <w:lang w:val="en-US"/>
        </w:rPr>
        <w:t>Rombergtest</w:t>
      </w:r>
      <w:proofErr w:type="spellEnd"/>
      <w:r w:rsidRPr="0032671A">
        <w:rPr>
          <w:rFonts w:cs="Times New Roman"/>
          <w:szCs w:val="24"/>
        </w:rPr>
        <w:t xml:space="preserve">, </w:t>
      </w:r>
      <w:r w:rsidRPr="0032671A">
        <w:rPr>
          <w:rFonts w:cs="Times New Roman"/>
          <w:szCs w:val="24"/>
          <w:lang w:val="en-US"/>
        </w:rPr>
        <w:t>Sharpened</w:t>
      </w:r>
      <w:r w:rsidRPr="0032671A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  <w:lang w:val="en-US"/>
        </w:rPr>
        <w:t>Romberg</w:t>
      </w:r>
      <w:r w:rsidRPr="0032671A">
        <w:rPr>
          <w:rFonts w:cs="Times New Roman"/>
          <w:szCs w:val="24"/>
        </w:rPr>
        <w:t>);</w:t>
      </w:r>
    </w:p>
    <w:p w:rsidR="001B24F6" w:rsidRPr="0032671A" w:rsidRDefault="001B24F6" w:rsidP="001B24F6">
      <w:pPr>
        <w:pStyle w:val="a7"/>
        <w:numPr>
          <w:ilvl w:val="0"/>
          <w:numId w:val="28"/>
        </w:numPr>
        <w:overflowPunct w:val="0"/>
        <w:autoSpaceDE w:val="0"/>
        <w:autoSpaceDN w:val="0"/>
        <w:adjustRightInd w:val="0"/>
        <w:ind w:left="0" w:firstLine="709"/>
        <w:contextualSpacing w:val="0"/>
        <w:textAlignment w:val="baseline"/>
        <w:rPr>
          <w:rFonts w:cs="Times New Roman"/>
          <w:szCs w:val="24"/>
        </w:rPr>
      </w:pPr>
      <w:r w:rsidRPr="0032671A">
        <w:rPr>
          <w:rFonts w:cs="Times New Roman"/>
          <w:szCs w:val="24"/>
        </w:rPr>
        <w:t>Тест устойчивости стояния (</w:t>
      </w:r>
      <w:r w:rsidRPr="0032671A">
        <w:rPr>
          <w:rFonts w:cs="Times New Roman"/>
          <w:szCs w:val="24"/>
          <w:lang w:val="en-US"/>
        </w:rPr>
        <w:t>Standing</w:t>
      </w:r>
      <w:r w:rsidRPr="0032671A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  <w:lang w:val="en-US"/>
        </w:rPr>
        <w:t>Balance</w:t>
      </w:r>
      <w:r w:rsidRPr="0032671A">
        <w:rPr>
          <w:rFonts w:cs="Times New Roman"/>
          <w:szCs w:val="24"/>
        </w:rPr>
        <w:t>)</w:t>
      </w:r>
    </w:p>
    <w:p w:rsidR="001B24F6" w:rsidRPr="0032671A" w:rsidRDefault="001B24F6" w:rsidP="001B24F6">
      <w:pPr>
        <w:ind w:firstLine="709"/>
        <w:rPr>
          <w:rFonts w:cs="Times New Roman"/>
          <w:szCs w:val="24"/>
        </w:rPr>
      </w:pPr>
      <w:r w:rsidRPr="003653BB">
        <w:rPr>
          <w:b/>
          <w:sz w:val="20"/>
        </w:rPr>
        <w:t>УСЛОЖНЕННЫЙ ТЕСТ РОМБЕРГА (</w:t>
      </w:r>
      <w:r w:rsidRPr="003653BB">
        <w:rPr>
          <w:b/>
          <w:caps/>
          <w:sz w:val="20"/>
        </w:rPr>
        <w:t>Sharpened Romberg - SR).</w:t>
      </w:r>
      <w:r>
        <w:rPr>
          <w:b/>
          <w:caps/>
          <w:sz w:val="20"/>
        </w:rPr>
        <w:t xml:space="preserve"> </w:t>
      </w:r>
      <w:r w:rsidRPr="0032671A">
        <w:rPr>
          <w:rFonts w:cs="Times New Roman"/>
          <w:szCs w:val="24"/>
        </w:rPr>
        <w:t>Испытуемого просят босым вс</w:t>
      </w:r>
      <w:r>
        <w:rPr>
          <w:rFonts w:cs="Times New Roman"/>
          <w:szCs w:val="24"/>
        </w:rPr>
        <w:t>тать таким образом, чтобы стопа</w:t>
      </w:r>
      <w:r w:rsidRPr="0032671A">
        <w:rPr>
          <w:rFonts w:cs="Times New Roman"/>
          <w:szCs w:val="24"/>
        </w:rPr>
        <w:t xml:space="preserve"> не</w:t>
      </w:r>
      <w:r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ведущей ноги располагалась впереди ведущей (тандемная позици</w:t>
      </w:r>
      <w:r w:rsidRPr="00B01449">
        <w:rPr>
          <w:rFonts w:cs="Times New Roman"/>
          <w:szCs w:val="24"/>
        </w:rPr>
        <w:t xml:space="preserve">я </w:t>
      </w:r>
      <w:r w:rsidRPr="0032671A">
        <w:rPr>
          <w:rFonts w:cs="Times New Roman"/>
          <w:szCs w:val="24"/>
        </w:rPr>
        <w:t>пятка к носку), руки сложены на груди, глаза открыты (ГО) в первой попытке, и глаза закрыты во втором испытании (ГЗ)</w:t>
      </w:r>
      <w:r w:rsidRPr="002D163D">
        <w:rPr>
          <w:rFonts w:cs="Times New Roman"/>
          <w:szCs w:val="24"/>
        </w:rPr>
        <w:t xml:space="preserve"> </w:t>
      </w:r>
      <w:r w:rsidRPr="009F18FB">
        <w:t>[</w:t>
      </w:r>
      <w:r w:rsidRPr="002D163D">
        <w:t>28</w:t>
      </w:r>
      <w:r w:rsidRPr="009F18FB">
        <w:t>]</w:t>
      </w:r>
      <w:r w:rsidRPr="0032671A">
        <w:rPr>
          <w:rFonts w:cs="Times New Roman"/>
          <w:szCs w:val="24"/>
        </w:rPr>
        <w:t xml:space="preserve">. Ведущую </w:t>
      </w:r>
      <w:r>
        <w:rPr>
          <w:rFonts w:cs="Times New Roman"/>
          <w:szCs w:val="24"/>
        </w:rPr>
        <w:t>стопу</w:t>
      </w:r>
      <w:r w:rsidRPr="0032671A">
        <w:rPr>
          <w:rFonts w:cs="Times New Roman"/>
          <w:szCs w:val="24"/>
        </w:rPr>
        <w:t xml:space="preserve"> можно определить с помощью теста Харриса</w:t>
      </w:r>
      <w:r w:rsidRPr="002D163D">
        <w:rPr>
          <w:rFonts w:cs="Times New Roman"/>
          <w:szCs w:val="24"/>
        </w:rPr>
        <w:t xml:space="preserve"> </w:t>
      </w:r>
      <w:r w:rsidRPr="009F18FB">
        <w:t>[</w:t>
      </w:r>
      <w:r w:rsidRPr="002D163D">
        <w:t>23</w:t>
      </w:r>
      <w:r w:rsidRPr="00401CD1">
        <w:t xml:space="preserve">]. </w:t>
      </w:r>
      <w:r w:rsidRPr="0032671A">
        <w:rPr>
          <w:rFonts w:cs="Times New Roman"/>
          <w:szCs w:val="24"/>
        </w:rPr>
        <w:t>Показатель соответствует числу секунд, в течение которых испытуемый может простоять в требуемом положении. Время засекается с момента принятия испытуемым нужного положения и подачи сигнала о готовности. Таймер выключается, если ис</w:t>
      </w:r>
      <w:r>
        <w:rPr>
          <w:rFonts w:cs="Times New Roman"/>
          <w:szCs w:val="24"/>
        </w:rPr>
        <w:t>пытуемый передвинул любую стопу</w:t>
      </w:r>
      <w:r w:rsidRPr="0032671A">
        <w:rPr>
          <w:rFonts w:cs="Times New Roman"/>
          <w:szCs w:val="24"/>
        </w:rPr>
        <w:t xml:space="preserve"> из установленного положения, либо открыл глаза (если проводился тест в режиме с закрытыми глазами), или испытуемый простоял 60 секунд</w:t>
      </w:r>
      <w:r w:rsidRPr="002D163D">
        <w:rPr>
          <w:rFonts w:cs="Times New Roman"/>
          <w:szCs w:val="24"/>
        </w:rPr>
        <w:t xml:space="preserve"> </w:t>
      </w:r>
      <w:r w:rsidRPr="009F18FB">
        <w:t>[</w:t>
      </w:r>
      <w:r w:rsidRPr="002D163D">
        <w:t>12;26</w:t>
      </w:r>
      <w:r w:rsidRPr="009F18FB">
        <w:t>]</w:t>
      </w:r>
      <w:r w:rsidRPr="0032671A">
        <w:rPr>
          <w:rFonts w:cs="Times New Roman"/>
          <w:szCs w:val="24"/>
        </w:rPr>
        <w:t xml:space="preserve">. Максимальным </w:t>
      </w:r>
      <w:r w:rsidRPr="00B01449">
        <w:rPr>
          <w:rFonts w:cs="Times New Roman"/>
          <w:szCs w:val="24"/>
        </w:rPr>
        <w:t>показателем если</w:t>
      </w:r>
      <w:r w:rsidRPr="0032671A">
        <w:rPr>
          <w:rFonts w:cs="Times New Roman"/>
          <w:szCs w:val="24"/>
        </w:rPr>
        <w:t xml:space="preserve"> тест продлится менее 60 секунд, считается самый длинный временной промежуток, зафиксированный среди трех</w:t>
      </w:r>
      <w:r w:rsidRPr="002D163D">
        <w:rPr>
          <w:rFonts w:cs="Times New Roman"/>
          <w:szCs w:val="24"/>
        </w:rPr>
        <w:t xml:space="preserve"> </w:t>
      </w:r>
      <w:r w:rsidRPr="009F18FB">
        <w:t>[</w:t>
      </w:r>
      <w:r w:rsidRPr="002D163D">
        <w:t>12</w:t>
      </w:r>
      <w:r w:rsidRPr="009F18FB">
        <w:t>]</w:t>
      </w:r>
      <w:r w:rsidRPr="00071441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или</w:t>
      </w:r>
      <w:r w:rsidRPr="00071441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пяти</w:t>
      </w:r>
      <w:r w:rsidRPr="002D163D">
        <w:rPr>
          <w:rFonts w:cs="Times New Roman"/>
          <w:szCs w:val="24"/>
        </w:rPr>
        <w:t xml:space="preserve"> </w:t>
      </w:r>
      <w:r w:rsidRPr="009F18FB">
        <w:t>[</w:t>
      </w:r>
      <w:r w:rsidRPr="002D163D">
        <w:t>13</w:t>
      </w:r>
      <w:r w:rsidRPr="009F18FB">
        <w:t>]</w:t>
      </w:r>
      <w:r w:rsidRPr="0032671A">
        <w:rPr>
          <w:rFonts w:cs="Times New Roman"/>
          <w:szCs w:val="24"/>
        </w:rPr>
        <w:t xml:space="preserve"> повторений теста. </w:t>
      </w:r>
    </w:p>
    <w:p w:rsidR="001B24F6" w:rsidRDefault="001B24F6" w:rsidP="001B24F6">
      <w:pPr>
        <w:ind w:firstLine="709"/>
        <w:rPr>
          <w:rFonts w:cs="Times New Roman"/>
          <w:szCs w:val="24"/>
        </w:rPr>
      </w:pPr>
      <w:r w:rsidRPr="002D163D">
        <w:rPr>
          <w:b/>
        </w:rPr>
        <w:t>Тест устойчивости стояния (</w:t>
      </w:r>
      <w:proofErr w:type="spellStart"/>
      <w:r w:rsidRPr="002D163D">
        <w:rPr>
          <w:b/>
          <w:lang w:val="en-US"/>
        </w:rPr>
        <w:t>StandingBalance</w:t>
      </w:r>
      <w:proofErr w:type="spellEnd"/>
      <w:r w:rsidRPr="002D163D">
        <w:rPr>
          <w:b/>
        </w:rPr>
        <w:t xml:space="preserve">). </w:t>
      </w:r>
      <w:r w:rsidRPr="0032671A">
        <w:rPr>
          <w:rFonts w:cs="Times New Roman"/>
          <w:szCs w:val="24"/>
        </w:rPr>
        <w:t xml:space="preserve">Тест позволяет оценить способность больного поддерживать вертикальное положение </w:t>
      </w:r>
      <w:r w:rsidRPr="009F18FB">
        <w:t>[</w:t>
      </w:r>
      <w:r w:rsidRPr="002D163D">
        <w:t>13</w:t>
      </w:r>
      <w:r w:rsidRPr="009F18FB">
        <w:t>]</w:t>
      </w:r>
      <w:r w:rsidRPr="0032671A">
        <w:rPr>
          <w:rFonts w:cs="Times New Roman"/>
          <w:szCs w:val="24"/>
        </w:rPr>
        <w:t>. Основное достоинство данной шкалы простота и доступность.</w:t>
      </w:r>
    </w:p>
    <w:p w:rsidR="001B24F6" w:rsidRPr="0032671A" w:rsidRDefault="001B24F6" w:rsidP="001B24F6">
      <w:pPr>
        <w:ind w:firstLine="709"/>
        <w:rPr>
          <w:rFonts w:cs="Times New Roman"/>
          <w:b/>
          <w:szCs w:val="24"/>
        </w:rPr>
      </w:pPr>
      <w:r w:rsidRPr="00B01449">
        <w:rPr>
          <w:rFonts w:cs="Times New Roman"/>
          <w:b/>
          <w:szCs w:val="24"/>
        </w:rPr>
        <w:t>«</w:t>
      </w:r>
      <w:r w:rsidRPr="00501715">
        <w:rPr>
          <w:rFonts w:cs="Times New Roman"/>
          <w:b/>
          <w:sz w:val="20"/>
          <w:szCs w:val="24"/>
        </w:rPr>
        <w:t>ВСТАНЬ</w:t>
      </w:r>
      <w:r w:rsidRPr="00B01449">
        <w:rPr>
          <w:rFonts w:cs="Times New Roman"/>
          <w:b/>
          <w:sz w:val="20"/>
          <w:szCs w:val="24"/>
        </w:rPr>
        <w:t xml:space="preserve"> </w:t>
      </w:r>
      <w:r w:rsidRPr="00501715">
        <w:rPr>
          <w:rFonts w:cs="Times New Roman"/>
          <w:b/>
          <w:sz w:val="20"/>
          <w:szCs w:val="24"/>
        </w:rPr>
        <w:t>И</w:t>
      </w:r>
      <w:r w:rsidRPr="00B01449">
        <w:rPr>
          <w:rFonts w:cs="Times New Roman"/>
          <w:b/>
          <w:sz w:val="20"/>
          <w:szCs w:val="24"/>
        </w:rPr>
        <w:t xml:space="preserve"> </w:t>
      </w:r>
      <w:r w:rsidRPr="00501715">
        <w:rPr>
          <w:rFonts w:cs="Times New Roman"/>
          <w:b/>
          <w:sz w:val="20"/>
          <w:szCs w:val="24"/>
        </w:rPr>
        <w:t>ИДИ</w:t>
      </w:r>
      <w:r w:rsidRPr="00B01449">
        <w:rPr>
          <w:rFonts w:cs="Times New Roman"/>
          <w:b/>
          <w:sz w:val="20"/>
          <w:szCs w:val="24"/>
        </w:rPr>
        <w:t xml:space="preserve">» </w:t>
      </w:r>
      <w:r w:rsidRPr="00501715">
        <w:rPr>
          <w:rFonts w:cs="Times New Roman"/>
          <w:b/>
          <w:sz w:val="20"/>
          <w:szCs w:val="24"/>
        </w:rPr>
        <w:t>ТЕСТ</w:t>
      </w:r>
      <w:r w:rsidRPr="00B01449">
        <w:rPr>
          <w:rFonts w:cs="Times New Roman"/>
          <w:b/>
          <w:sz w:val="20"/>
          <w:szCs w:val="24"/>
        </w:rPr>
        <w:t xml:space="preserve"> </w:t>
      </w:r>
      <w:r w:rsidRPr="00501715">
        <w:rPr>
          <w:rFonts w:cs="Times New Roman"/>
          <w:b/>
          <w:sz w:val="20"/>
          <w:szCs w:val="24"/>
        </w:rPr>
        <w:t>и</w:t>
      </w:r>
      <w:r w:rsidRPr="00B01449">
        <w:rPr>
          <w:rFonts w:cs="Times New Roman"/>
          <w:b/>
          <w:sz w:val="20"/>
          <w:szCs w:val="24"/>
        </w:rPr>
        <w:t xml:space="preserve"> «</w:t>
      </w:r>
      <w:r w:rsidRPr="00815DA0">
        <w:rPr>
          <w:rFonts w:cs="Times New Roman"/>
          <w:b/>
          <w:sz w:val="20"/>
          <w:szCs w:val="24"/>
        </w:rPr>
        <w:t>ВСТАНЬ</w:t>
      </w:r>
      <w:r w:rsidRPr="00B01449">
        <w:rPr>
          <w:rFonts w:cs="Times New Roman"/>
          <w:b/>
          <w:sz w:val="20"/>
          <w:szCs w:val="24"/>
        </w:rPr>
        <w:t xml:space="preserve"> </w:t>
      </w:r>
      <w:r w:rsidRPr="00815DA0">
        <w:rPr>
          <w:rFonts w:cs="Times New Roman"/>
          <w:b/>
          <w:sz w:val="20"/>
          <w:szCs w:val="24"/>
        </w:rPr>
        <w:t>И</w:t>
      </w:r>
      <w:r w:rsidRPr="00B01449">
        <w:rPr>
          <w:rFonts w:cs="Times New Roman"/>
          <w:b/>
          <w:sz w:val="20"/>
          <w:szCs w:val="24"/>
        </w:rPr>
        <w:t xml:space="preserve"> </w:t>
      </w:r>
      <w:r w:rsidRPr="00815DA0">
        <w:rPr>
          <w:rFonts w:cs="Times New Roman"/>
          <w:b/>
          <w:sz w:val="20"/>
          <w:szCs w:val="24"/>
        </w:rPr>
        <w:t>ИДИ</w:t>
      </w:r>
      <w:r w:rsidRPr="00B01449">
        <w:rPr>
          <w:rFonts w:cs="Times New Roman"/>
          <w:b/>
          <w:sz w:val="20"/>
          <w:szCs w:val="24"/>
        </w:rPr>
        <w:t xml:space="preserve"> </w:t>
      </w:r>
      <w:r w:rsidRPr="00815DA0">
        <w:rPr>
          <w:rFonts w:cs="Times New Roman"/>
          <w:b/>
          <w:sz w:val="20"/>
          <w:szCs w:val="24"/>
        </w:rPr>
        <w:t>ТЕСТ</w:t>
      </w:r>
      <w:r w:rsidRPr="00B01449">
        <w:rPr>
          <w:rFonts w:cs="Times New Roman"/>
          <w:b/>
          <w:sz w:val="20"/>
          <w:szCs w:val="24"/>
        </w:rPr>
        <w:t xml:space="preserve"> </w:t>
      </w:r>
      <w:r w:rsidRPr="00815DA0">
        <w:rPr>
          <w:rFonts w:cs="Times New Roman"/>
          <w:b/>
          <w:sz w:val="20"/>
          <w:szCs w:val="24"/>
        </w:rPr>
        <w:t>НА</w:t>
      </w:r>
      <w:r w:rsidRPr="00B01449">
        <w:rPr>
          <w:rFonts w:cs="Times New Roman"/>
          <w:b/>
          <w:sz w:val="20"/>
          <w:szCs w:val="24"/>
        </w:rPr>
        <w:t xml:space="preserve"> </w:t>
      </w:r>
      <w:r w:rsidRPr="00815DA0">
        <w:rPr>
          <w:rFonts w:cs="Times New Roman"/>
          <w:b/>
          <w:sz w:val="20"/>
          <w:szCs w:val="24"/>
        </w:rPr>
        <w:t>ВРЕМЯ</w:t>
      </w:r>
      <w:r w:rsidRPr="00B01449">
        <w:rPr>
          <w:rFonts w:cs="Times New Roman"/>
          <w:b/>
          <w:sz w:val="20"/>
          <w:szCs w:val="24"/>
        </w:rPr>
        <w:t>» (</w:t>
      </w:r>
      <w:r w:rsidRPr="00501715">
        <w:rPr>
          <w:rFonts w:cs="Times New Roman"/>
          <w:b/>
          <w:sz w:val="20"/>
          <w:szCs w:val="24"/>
          <w:lang w:val="en-US"/>
        </w:rPr>
        <w:t>GET</w:t>
      </w:r>
      <w:r w:rsidRPr="00B01449">
        <w:rPr>
          <w:rFonts w:cs="Times New Roman"/>
          <w:b/>
          <w:sz w:val="20"/>
          <w:szCs w:val="24"/>
        </w:rPr>
        <w:t xml:space="preserve"> </w:t>
      </w:r>
      <w:r w:rsidRPr="00501715">
        <w:rPr>
          <w:rFonts w:cs="Times New Roman"/>
          <w:b/>
          <w:sz w:val="20"/>
          <w:szCs w:val="24"/>
          <w:lang w:val="en-US"/>
        </w:rPr>
        <w:t>UP</w:t>
      </w:r>
      <w:r w:rsidRPr="00B01449">
        <w:rPr>
          <w:rFonts w:cs="Times New Roman"/>
          <w:b/>
          <w:sz w:val="20"/>
          <w:szCs w:val="24"/>
        </w:rPr>
        <w:t xml:space="preserve"> </w:t>
      </w:r>
      <w:r w:rsidRPr="00501715">
        <w:rPr>
          <w:rFonts w:cs="Times New Roman"/>
          <w:b/>
          <w:sz w:val="20"/>
          <w:szCs w:val="24"/>
          <w:lang w:val="en-US"/>
        </w:rPr>
        <w:t>AND</w:t>
      </w:r>
      <w:r w:rsidRPr="00B01449">
        <w:rPr>
          <w:rFonts w:cs="Times New Roman"/>
          <w:b/>
          <w:sz w:val="20"/>
          <w:szCs w:val="24"/>
        </w:rPr>
        <w:t xml:space="preserve"> </w:t>
      </w:r>
      <w:r w:rsidRPr="00501715">
        <w:rPr>
          <w:rFonts w:cs="Times New Roman"/>
          <w:b/>
          <w:sz w:val="20"/>
          <w:szCs w:val="24"/>
          <w:lang w:val="en-US"/>
        </w:rPr>
        <w:t>GO</w:t>
      </w:r>
      <w:r w:rsidRPr="00B01449">
        <w:rPr>
          <w:rFonts w:cs="Times New Roman"/>
          <w:b/>
          <w:sz w:val="20"/>
          <w:szCs w:val="24"/>
        </w:rPr>
        <w:t xml:space="preserve"> </w:t>
      </w:r>
      <w:r w:rsidRPr="00501715">
        <w:rPr>
          <w:rFonts w:cs="Times New Roman"/>
          <w:b/>
          <w:sz w:val="20"/>
          <w:szCs w:val="24"/>
          <w:lang w:val="en-US"/>
        </w:rPr>
        <w:t>TEST</w:t>
      </w:r>
      <w:r w:rsidRPr="00B01449">
        <w:rPr>
          <w:rFonts w:cs="Times New Roman"/>
          <w:b/>
          <w:sz w:val="20"/>
          <w:szCs w:val="24"/>
        </w:rPr>
        <w:t xml:space="preserve">, </w:t>
      </w:r>
      <w:r w:rsidRPr="00501715">
        <w:rPr>
          <w:rFonts w:cs="Times New Roman"/>
          <w:b/>
          <w:sz w:val="20"/>
          <w:szCs w:val="24"/>
          <w:lang w:val="en-US"/>
        </w:rPr>
        <w:t>TIMED</w:t>
      </w:r>
      <w:r w:rsidRPr="00B01449">
        <w:rPr>
          <w:rFonts w:cs="Times New Roman"/>
          <w:b/>
          <w:sz w:val="20"/>
          <w:szCs w:val="24"/>
        </w:rPr>
        <w:t xml:space="preserve"> </w:t>
      </w:r>
      <w:r w:rsidRPr="00501715">
        <w:rPr>
          <w:rFonts w:cs="Times New Roman"/>
          <w:b/>
          <w:sz w:val="20"/>
          <w:szCs w:val="24"/>
          <w:lang w:val="en-US"/>
        </w:rPr>
        <w:t>UP</w:t>
      </w:r>
      <w:r w:rsidRPr="00B01449">
        <w:rPr>
          <w:rFonts w:cs="Times New Roman"/>
          <w:b/>
          <w:sz w:val="20"/>
          <w:szCs w:val="24"/>
        </w:rPr>
        <w:t xml:space="preserve"> </w:t>
      </w:r>
      <w:r w:rsidRPr="00501715">
        <w:rPr>
          <w:rFonts w:cs="Times New Roman"/>
          <w:b/>
          <w:sz w:val="20"/>
          <w:szCs w:val="24"/>
          <w:lang w:val="en-US"/>
        </w:rPr>
        <w:t>AND</w:t>
      </w:r>
      <w:r w:rsidRPr="00B01449">
        <w:rPr>
          <w:rFonts w:cs="Times New Roman"/>
          <w:b/>
          <w:sz w:val="20"/>
          <w:szCs w:val="24"/>
        </w:rPr>
        <w:t xml:space="preserve"> </w:t>
      </w:r>
      <w:r w:rsidRPr="00501715">
        <w:rPr>
          <w:rFonts w:cs="Times New Roman"/>
          <w:b/>
          <w:sz w:val="20"/>
          <w:szCs w:val="24"/>
          <w:lang w:val="en-US"/>
        </w:rPr>
        <w:t>GO</w:t>
      </w:r>
      <w:r w:rsidRPr="00B01449">
        <w:rPr>
          <w:rFonts w:cs="Times New Roman"/>
          <w:b/>
          <w:sz w:val="20"/>
          <w:szCs w:val="24"/>
        </w:rPr>
        <w:t xml:space="preserve"> </w:t>
      </w:r>
      <w:r w:rsidRPr="00501715">
        <w:rPr>
          <w:rFonts w:cs="Times New Roman"/>
          <w:b/>
          <w:sz w:val="20"/>
          <w:szCs w:val="24"/>
          <w:lang w:val="en-US"/>
        </w:rPr>
        <w:t>TEST</w:t>
      </w:r>
      <w:r w:rsidRPr="00B01449">
        <w:rPr>
          <w:rFonts w:cs="Times New Roman"/>
          <w:b/>
          <w:sz w:val="20"/>
          <w:szCs w:val="24"/>
        </w:rPr>
        <w:t xml:space="preserve"> - </w:t>
      </w:r>
      <w:r w:rsidRPr="00501715">
        <w:rPr>
          <w:rFonts w:cs="Times New Roman"/>
          <w:b/>
          <w:sz w:val="20"/>
          <w:szCs w:val="24"/>
          <w:lang w:val="en-US"/>
        </w:rPr>
        <w:t>TUG</w:t>
      </w:r>
      <w:r w:rsidRPr="00B01449">
        <w:rPr>
          <w:rFonts w:cs="Times New Roman"/>
          <w:b/>
          <w:sz w:val="20"/>
          <w:szCs w:val="24"/>
        </w:rPr>
        <w:t xml:space="preserve">). </w:t>
      </w:r>
      <w:r w:rsidRPr="0032671A">
        <w:rPr>
          <w:rFonts w:cs="Times New Roman"/>
          <w:szCs w:val="24"/>
        </w:rPr>
        <w:t>Задание заключается в том, что испытуемый встает со стула, проходит расстояние в 3 метра, поворачивается на 180°, возвращается и садится</w:t>
      </w:r>
      <w:r w:rsidRPr="001A2A92">
        <w:rPr>
          <w:rFonts w:cs="Times New Roman"/>
          <w:szCs w:val="24"/>
        </w:rPr>
        <w:t xml:space="preserve"> </w:t>
      </w:r>
      <w:r w:rsidRPr="009F18FB">
        <w:t>[</w:t>
      </w:r>
      <w:r w:rsidRPr="001A2A92">
        <w:t>38</w:t>
      </w:r>
      <w:r w:rsidRPr="009F18FB">
        <w:t>]</w:t>
      </w:r>
      <w:r w:rsidRPr="0032671A">
        <w:rPr>
          <w:rFonts w:cs="Times New Roman"/>
          <w:szCs w:val="24"/>
        </w:rPr>
        <w:t xml:space="preserve">. Тест </w:t>
      </w:r>
      <w:r w:rsidRPr="0032671A">
        <w:rPr>
          <w:rFonts w:cs="Times New Roman"/>
          <w:szCs w:val="24"/>
          <w:lang w:val="en-US"/>
        </w:rPr>
        <w:t>TUG</w:t>
      </w:r>
      <w:r w:rsidRPr="0032671A">
        <w:rPr>
          <w:rFonts w:cs="Times New Roman"/>
          <w:szCs w:val="24"/>
        </w:rPr>
        <w:t>- это вариант теста “Встань и иди”, который использует секундомер для определения времени выполнения задания</w:t>
      </w:r>
      <w:r w:rsidRPr="001A2A92">
        <w:rPr>
          <w:rFonts w:cs="Times New Roman"/>
          <w:szCs w:val="24"/>
        </w:rPr>
        <w:t xml:space="preserve"> </w:t>
      </w:r>
      <w:r w:rsidRPr="009F18FB">
        <w:t>[</w:t>
      </w:r>
      <w:r w:rsidRPr="001A2A92">
        <w:t>44</w:t>
      </w:r>
      <w:r w:rsidRPr="009F18FB">
        <w:t>]</w:t>
      </w:r>
      <w:r w:rsidRPr="0032671A">
        <w:rPr>
          <w:rFonts w:cs="Times New Roman"/>
          <w:szCs w:val="24"/>
        </w:rPr>
        <w:t xml:space="preserve">. </w:t>
      </w:r>
      <w:r w:rsidRPr="0032671A">
        <w:rPr>
          <w:rFonts w:cs="Times New Roman"/>
          <w:szCs w:val="24"/>
          <w:lang w:val="en-US"/>
        </w:rPr>
        <w:t>TUG</w:t>
      </w:r>
      <w:r w:rsidRPr="0032671A">
        <w:rPr>
          <w:rFonts w:cs="Times New Roman"/>
          <w:szCs w:val="24"/>
        </w:rPr>
        <w:t xml:space="preserve"> оценивает способность испытуемого поддерживать равновесие во время смены положений и ходьбы</w:t>
      </w:r>
      <w:r w:rsidRPr="001A2A92">
        <w:rPr>
          <w:rFonts w:cs="Times New Roman"/>
          <w:szCs w:val="24"/>
        </w:rPr>
        <w:t xml:space="preserve"> </w:t>
      </w:r>
      <w:r w:rsidRPr="009F18FB">
        <w:t>[</w:t>
      </w:r>
      <w:r w:rsidRPr="001A2A92">
        <w:t>25</w:t>
      </w:r>
      <w:r w:rsidRPr="009F18FB">
        <w:t>]</w:t>
      </w:r>
      <w:r w:rsidRPr="00071441">
        <w:rPr>
          <w:rFonts w:cs="Times New Roman"/>
          <w:szCs w:val="24"/>
        </w:rPr>
        <w:t xml:space="preserve">. </w:t>
      </w:r>
      <w:r w:rsidRPr="0032671A">
        <w:rPr>
          <w:rFonts w:cs="Times New Roman"/>
          <w:szCs w:val="24"/>
        </w:rPr>
        <w:t xml:space="preserve">Во время проведения </w:t>
      </w:r>
      <w:r w:rsidRPr="00B01449">
        <w:rPr>
          <w:rFonts w:cs="Times New Roman"/>
          <w:szCs w:val="24"/>
        </w:rPr>
        <w:t>теста испытуемым</w:t>
      </w:r>
      <w:r w:rsidRPr="0032671A">
        <w:rPr>
          <w:rFonts w:cs="Times New Roman"/>
          <w:szCs w:val="24"/>
        </w:rPr>
        <w:t xml:space="preserve"> позволено пользоваться обычными средствами для помощи при ходьбе. Время засекается от вербальной инструкции «пошел» до полного усаживания пациента обратно на стул. Проводится одна тренировочная попытка и две на оценку. Время, которое затрачивает </w:t>
      </w:r>
      <w:r w:rsidRPr="00B01449">
        <w:rPr>
          <w:rFonts w:cs="Times New Roman"/>
          <w:szCs w:val="24"/>
        </w:rPr>
        <w:t>испытуемый,</w:t>
      </w:r>
      <w:r w:rsidRPr="0032671A">
        <w:rPr>
          <w:rFonts w:cs="Times New Roman"/>
          <w:szCs w:val="24"/>
        </w:rPr>
        <w:t xml:space="preserve"> – это среднее значение двух попыток</w:t>
      </w:r>
      <w:r w:rsidRPr="001A2A92">
        <w:rPr>
          <w:rFonts w:cs="Times New Roman"/>
          <w:szCs w:val="24"/>
        </w:rPr>
        <w:t xml:space="preserve">. </w:t>
      </w:r>
      <w:r w:rsidRPr="0032671A">
        <w:rPr>
          <w:rFonts w:cs="Times New Roman"/>
          <w:szCs w:val="24"/>
        </w:rPr>
        <w:t>Нормальные</w:t>
      </w:r>
      <w:r w:rsidRPr="00071441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показатели</w:t>
      </w:r>
      <w:r w:rsidRPr="00071441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для</w:t>
      </w:r>
      <w:r w:rsidRPr="00071441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данной</w:t>
      </w:r>
      <w:r w:rsidRPr="00071441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шкалы</w:t>
      </w:r>
      <w:r w:rsidRPr="00071441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были</w:t>
      </w:r>
      <w:r w:rsidRPr="00071441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определены</w:t>
      </w:r>
      <w:r w:rsidRPr="00071441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для</w:t>
      </w:r>
      <w:r w:rsidRPr="00071441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пожилых</w:t>
      </w:r>
      <w:r w:rsidRPr="00071441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испытуемых</w:t>
      </w:r>
      <w:r w:rsidRPr="00071441">
        <w:rPr>
          <w:rFonts w:cs="Times New Roman"/>
          <w:szCs w:val="24"/>
        </w:rPr>
        <w:t xml:space="preserve"> </w:t>
      </w:r>
      <w:r w:rsidRPr="009F18FB">
        <w:t>[</w:t>
      </w:r>
      <w:r w:rsidRPr="001A2A92">
        <w:t>52</w:t>
      </w:r>
      <w:r w:rsidRPr="009F18FB">
        <w:t>]</w:t>
      </w:r>
      <w:r w:rsidRPr="00071441">
        <w:rPr>
          <w:rFonts w:cs="Times New Roman"/>
          <w:szCs w:val="24"/>
        </w:rPr>
        <w:t xml:space="preserve">. </w:t>
      </w:r>
      <w:r w:rsidRPr="0032671A">
        <w:rPr>
          <w:rFonts w:cs="Times New Roman"/>
          <w:szCs w:val="24"/>
        </w:rPr>
        <w:t>В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публикациях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также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есть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данные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о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высокой</w:t>
      </w:r>
      <w:r w:rsidRPr="001A2A92">
        <w:rPr>
          <w:rFonts w:cs="Times New Roman"/>
          <w:szCs w:val="24"/>
        </w:rPr>
        <w:t xml:space="preserve"> </w:t>
      </w:r>
      <w:r w:rsidRPr="009F18FB">
        <w:t>[</w:t>
      </w:r>
      <w:r w:rsidRPr="001A2A92">
        <w:t>51</w:t>
      </w:r>
      <w:r w:rsidRPr="009F18FB">
        <w:t>]</w:t>
      </w:r>
      <w:r w:rsidRPr="00991BA0">
        <w:rPr>
          <w:rFonts w:cs="Times New Roman"/>
          <w:szCs w:val="24"/>
        </w:rPr>
        <w:t xml:space="preserve"> </w:t>
      </w:r>
      <w:proofErr w:type="spellStart"/>
      <w:r w:rsidRPr="0032671A">
        <w:rPr>
          <w:rFonts w:cs="Times New Roman"/>
          <w:szCs w:val="24"/>
        </w:rPr>
        <w:t>межрейтинговой</w:t>
      </w:r>
      <w:proofErr w:type="spellEnd"/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надежности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  <w:lang w:val="en-US"/>
        </w:rPr>
        <w:t>TUG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у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пожилых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людей</w:t>
      </w:r>
      <w:r w:rsidRPr="00991BA0">
        <w:rPr>
          <w:rFonts w:cs="Times New Roman"/>
          <w:szCs w:val="24"/>
        </w:rPr>
        <w:t xml:space="preserve">. </w:t>
      </w:r>
      <w:r w:rsidRPr="0032671A">
        <w:rPr>
          <w:rFonts w:cs="Times New Roman"/>
          <w:szCs w:val="24"/>
        </w:rPr>
        <w:t>Корреляция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была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выявлена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для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данной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шкалы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со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шкалой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равновесия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Берга</w:t>
      </w:r>
      <w:r w:rsidRPr="00991BA0">
        <w:rPr>
          <w:rFonts w:cs="Times New Roman"/>
          <w:szCs w:val="24"/>
        </w:rPr>
        <w:t xml:space="preserve">, </w:t>
      </w:r>
      <w:r w:rsidRPr="0032671A">
        <w:rPr>
          <w:rFonts w:cs="Times New Roman"/>
          <w:szCs w:val="24"/>
        </w:rPr>
        <w:t>но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не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со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скоростью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ходьбы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и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индексом</w:t>
      </w:r>
      <w:r w:rsidRPr="00991BA0">
        <w:rPr>
          <w:rFonts w:cs="Times New Roman"/>
          <w:szCs w:val="24"/>
        </w:rPr>
        <w:t xml:space="preserve"> </w:t>
      </w:r>
      <w:proofErr w:type="spellStart"/>
      <w:r w:rsidRPr="0032671A">
        <w:rPr>
          <w:rFonts w:cs="Times New Roman"/>
          <w:szCs w:val="24"/>
        </w:rPr>
        <w:t>Бартела</w:t>
      </w:r>
      <w:proofErr w:type="spellEnd"/>
      <w:r w:rsidRPr="001A2A92">
        <w:rPr>
          <w:rFonts w:cs="Times New Roman"/>
          <w:szCs w:val="24"/>
        </w:rPr>
        <w:t xml:space="preserve"> </w:t>
      </w:r>
      <w:r w:rsidRPr="009F18FB">
        <w:t>[</w:t>
      </w:r>
      <w:r w:rsidRPr="001A2A92">
        <w:t>44</w:t>
      </w:r>
      <w:r w:rsidRPr="009F18FB">
        <w:t>]</w:t>
      </w:r>
      <w:r w:rsidRPr="0032671A">
        <w:rPr>
          <w:rFonts w:cs="Times New Roman"/>
          <w:szCs w:val="24"/>
        </w:rPr>
        <w:t>. Чувствительность и специфичность</w:t>
      </w:r>
      <w:r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 xml:space="preserve">для определения риска падений составила 87%. У пожилых испытуемых, которым нужно больше 14 секунд для завершения теста </w:t>
      </w:r>
      <w:r w:rsidRPr="0032671A">
        <w:rPr>
          <w:rFonts w:cs="Times New Roman"/>
          <w:szCs w:val="24"/>
          <w:lang w:val="en-US"/>
        </w:rPr>
        <w:t>TUG</w:t>
      </w:r>
      <w:r w:rsidRPr="0032671A">
        <w:rPr>
          <w:rFonts w:cs="Times New Roman"/>
          <w:szCs w:val="24"/>
        </w:rPr>
        <w:t xml:space="preserve">, определялся высокий риск падений </w:t>
      </w:r>
      <w:r w:rsidRPr="009F18FB">
        <w:t>[</w:t>
      </w:r>
      <w:r w:rsidRPr="001A2A92">
        <w:t>51</w:t>
      </w:r>
      <w:r w:rsidRPr="009F18FB">
        <w:t>]</w:t>
      </w:r>
      <w:r w:rsidRPr="0032671A">
        <w:rPr>
          <w:rFonts w:cs="Times New Roman"/>
          <w:szCs w:val="24"/>
        </w:rPr>
        <w:t xml:space="preserve">. </w:t>
      </w:r>
      <w:r w:rsidRPr="0032671A">
        <w:rPr>
          <w:rFonts w:cs="Times New Roman"/>
          <w:szCs w:val="24"/>
          <w:lang w:val="en-US"/>
        </w:rPr>
        <w:t>TUG</w:t>
      </w:r>
      <w:r w:rsidRPr="0032671A">
        <w:rPr>
          <w:rFonts w:cs="Times New Roman"/>
          <w:szCs w:val="24"/>
        </w:rPr>
        <w:t xml:space="preserve"> доказал свою чувствительность в оценке динамики состояния больного </w:t>
      </w:r>
      <w:r w:rsidRPr="0032671A">
        <w:rPr>
          <w:rFonts w:cs="Times New Roman"/>
          <w:szCs w:val="24"/>
        </w:rPr>
        <w:lastRenderedPageBreak/>
        <w:t xml:space="preserve">во время реабилитации </w:t>
      </w:r>
      <w:r w:rsidRPr="009F18FB">
        <w:t>[</w:t>
      </w:r>
      <w:r w:rsidRPr="001A2A92">
        <w:t>56</w:t>
      </w:r>
      <w:r w:rsidRPr="009F18FB">
        <w:t>]</w:t>
      </w:r>
      <w:r w:rsidRPr="00991BA0">
        <w:rPr>
          <w:rFonts w:cs="Times New Roman"/>
          <w:szCs w:val="24"/>
        </w:rPr>
        <w:t xml:space="preserve">. </w:t>
      </w:r>
      <w:r w:rsidRPr="0032671A">
        <w:rPr>
          <w:rFonts w:cs="Times New Roman"/>
          <w:szCs w:val="24"/>
        </w:rPr>
        <w:t>Корреляция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между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временем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ходьбы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и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  <w:lang w:val="en-US"/>
        </w:rPr>
        <w:t>TUG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у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пожилых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пациентов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с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ортопедической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патологией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высокая</w:t>
      </w:r>
      <w:r w:rsidRPr="00991BA0">
        <w:rPr>
          <w:rFonts w:cs="Times New Roman"/>
          <w:szCs w:val="24"/>
        </w:rPr>
        <w:t xml:space="preserve">, </w:t>
      </w:r>
      <w:r w:rsidRPr="0032671A">
        <w:rPr>
          <w:rFonts w:cs="Times New Roman"/>
          <w:szCs w:val="24"/>
        </w:rPr>
        <w:t>но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ее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сила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варьируется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в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зависимости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от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определенного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диагноза</w:t>
      </w:r>
      <w:r w:rsidRPr="00991BA0">
        <w:rPr>
          <w:rFonts w:cs="Times New Roman"/>
          <w:szCs w:val="24"/>
        </w:rPr>
        <w:t xml:space="preserve">, </w:t>
      </w:r>
      <w:r w:rsidRPr="0032671A">
        <w:rPr>
          <w:rFonts w:cs="Times New Roman"/>
          <w:szCs w:val="24"/>
        </w:rPr>
        <w:t>степени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подвижности</w:t>
      </w:r>
      <w:r w:rsidRPr="00991BA0">
        <w:rPr>
          <w:rFonts w:cs="Times New Roman"/>
          <w:szCs w:val="24"/>
        </w:rPr>
        <w:t xml:space="preserve">, </w:t>
      </w:r>
      <w:r w:rsidRPr="0032671A">
        <w:rPr>
          <w:rFonts w:cs="Times New Roman"/>
          <w:szCs w:val="24"/>
        </w:rPr>
        <w:t>и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момента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времени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оценки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в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курсе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лечения</w:t>
      </w:r>
      <w:r w:rsidRPr="00991BA0">
        <w:rPr>
          <w:rFonts w:cs="Times New Roman"/>
          <w:szCs w:val="24"/>
        </w:rPr>
        <w:t xml:space="preserve"> </w:t>
      </w:r>
      <w:r w:rsidRPr="009F18FB">
        <w:t>[</w:t>
      </w:r>
      <w:r w:rsidRPr="001A2A92">
        <w:t>20</w:t>
      </w:r>
      <w:r w:rsidRPr="009F18FB">
        <w:t>]</w:t>
      </w:r>
      <w:r w:rsidRPr="0032671A">
        <w:rPr>
          <w:rFonts w:cs="Times New Roman"/>
          <w:szCs w:val="24"/>
        </w:rPr>
        <w:t xml:space="preserve">. </w:t>
      </w:r>
      <w:r w:rsidRPr="0032671A">
        <w:rPr>
          <w:rFonts w:cs="Times New Roman"/>
          <w:szCs w:val="24"/>
          <w:lang w:val="en-US"/>
        </w:rPr>
        <w:t>TUG</w:t>
      </w:r>
      <w:r w:rsidRPr="0032671A">
        <w:rPr>
          <w:rFonts w:cs="Times New Roman"/>
          <w:szCs w:val="24"/>
        </w:rPr>
        <w:t xml:space="preserve"> зарекомендовал себя как надежный инструмент с адекватной одновременной/параллельной </w:t>
      </w:r>
      <w:proofErr w:type="spellStart"/>
      <w:r w:rsidRPr="0032671A">
        <w:rPr>
          <w:rFonts w:cs="Times New Roman"/>
          <w:szCs w:val="24"/>
        </w:rPr>
        <w:t>валидностью</w:t>
      </w:r>
      <w:proofErr w:type="spellEnd"/>
      <w:r w:rsidRPr="0032671A">
        <w:rPr>
          <w:rFonts w:cs="Times New Roman"/>
          <w:szCs w:val="24"/>
        </w:rPr>
        <w:t xml:space="preserve"> для измерения физической подвижности пациентов с ампутированной нижней конечностью </w:t>
      </w:r>
      <w:r w:rsidRPr="009F18FB">
        <w:t>[</w:t>
      </w:r>
      <w:r w:rsidRPr="00674F7E">
        <w:t>48</w:t>
      </w:r>
      <w:r w:rsidRPr="009F18FB">
        <w:t>]</w:t>
      </w:r>
      <w:r w:rsidRPr="0032671A">
        <w:rPr>
          <w:rFonts w:cs="Times New Roman"/>
          <w:szCs w:val="24"/>
        </w:rPr>
        <w:t xml:space="preserve">. Высокая надежность теста была определена у пациентов с болезнью </w:t>
      </w:r>
      <w:r w:rsidRPr="00B01449">
        <w:rPr>
          <w:rFonts w:cs="Times New Roman"/>
          <w:szCs w:val="24"/>
        </w:rPr>
        <w:t>Паркинсона. Также</w:t>
      </w:r>
      <w:r w:rsidRPr="0032671A">
        <w:rPr>
          <w:rFonts w:cs="Times New Roman"/>
          <w:szCs w:val="24"/>
        </w:rPr>
        <w:t xml:space="preserve"> было выявлено, что шкала отражает изменения состояния на фоне приема </w:t>
      </w:r>
      <w:proofErr w:type="spellStart"/>
      <w:r w:rsidRPr="0032671A">
        <w:rPr>
          <w:rFonts w:cs="Times New Roman"/>
          <w:szCs w:val="24"/>
        </w:rPr>
        <w:t>леводопы</w:t>
      </w:r>
      <w:proofErr w:type="spellEnd"/>
      <w:r w:rsidRPr="0032671A">
        <w:rPr>
          <w:rFonts w:cs="Times New Roman"/>
          <w:szCs w:val="24"/>
        </w:rPr>
        <w:t xml:space="preserve">. </w:t>
      </w:r>
      <w:r w:rsidRPr="0032671A">
        <w:rPr>
          <w:rFonts w:cs="Times New Roman"/>
          <w:szCs w:val="24"/>
          <w:lang w:val="en-US"/>
        </w:rPr>
        <w:t>TUG</w:t>
      </w:r>
      <w:r w:rsidRPr="0032671A">
        <w:rPr>
          <w:rFonts w:cs="Times New Roman"/>
          <w:szCs w:val="24"/>
        </w:rPr>
        <w:t xml:space="preserve"> может быть использована </w:t>
      </w:r>
      <w:r w:rsidRPr="00B01449">
        <w:rPr>
          <w:rFonts w:cs="Times New Roman"/>
          <w:szCs w:val="24"/>
        </w:rPr>
        <w:t>для дифференциальной диагностики признаков болезни Паркинсона и физиологического старения у пожилых людей</w:t>
      </w:r>
      <w:r w:rsidRPr="00991BA0">
        <w:rPr>
          <w:rFonts w:cs="Times New Roman"/>
          <w:szCs w:val="24"/>
        </w:rPr>
        <w:t xml:space="preserve"> </w:t>
      </w:r>
      <w:r w:rsidRPr="009F18FB">
        <w:t>[</w:t>
      </w:r>
      <w:r w:rsidRPr="00815DA0">
        <w:t>40</w:t>
      </w:r>
      <w:r w:rsidRPr="009F18FB">
        <w:t>]</w:t>
      </w:r>
      <w:r w:rsidRPr="0032671A">
        <w:rPr>
          <w:rFonts w:cs="Times New Roman"/>
          <w:szCs w:val="24"/>
        </w:rPr>
        <w:t xml:space="preserve">. </w:t>
      </w:r>
    </w:p>
    <w:p w:rsidR="001B24F6" w:rsidRPr="00E83BF7" w:rsidRDefault="001B24F6" w:rsidP="00E83BF7">
      <w:pPr>
        <w:jc w:val="center"/>
        <w:rPr>
          <w:b/>
        </w:rPr>
      </w:pPr>
      <w:r w:rsidRPr="00E83BF7">
        <w:rPr>
          <w:b/>
        </w:rPr>
        <w:t>Многокомпонентные порядковые шкалы</w:t>
      </w:r>
    </w:p>
    <w:p w:rsidR="001B24F6" w:rsidRPr="00CD7C32" w:rsidRDefault="001B24F6" w:rsidP="001B24F6">
      <w:pPr>
        <w:ind w:firstLine="709"/>
        <w:rPr>
          <w:rFonts w:cs="Times New Roman"/>
          <w:szCs w:val="24"/>
        </w:rPr>
      </w:pPr>
      <w:r w:rsidRPr="001F5071">
        <w:rPr>
          <w:rFonts w:cs="Times New Roman"/>
          <w:b/>
          <w:sz w:val="22"/>
          <w:szCs w:val="24"/>
        </w:rPr>
        <w:t>ШКАЛА РАВНОВЕСИЯ БЕРГА (</w:t>
      </w:r>
      <w:r w:rsidRPr="001F5071">
        <w:rPr>
          <w:rFonts w:cs="Times New Roman"/>
          <w:b/>
          <w:sz w:val="22"/>
          <w:szCs w:val="24"/>
          <w:lang w:val="en-US"/>
        </w:rPr>
        <w:t>BERG</w:t>
      </w:r>
      <w:r>
        <w:rPr>
          <w:rFonts w:cs="Times New Roman"/>
          <w:b/>
          <w:sz w:val="22"/>
          <w:szCs w:val="24"/>
        </w:rPr>
        <w:t xml:space="preserve"> </w:t>
      </w:r>
      <w:r w:rsidRPr="001F5071">
        <w:rPr>
          <w:rFonts w:cs="Times New Roman"/>
          <w:b/>
          <w:sz w:val="22"/>
          <w:szCs w:val="24"/>
          <w:lang w:val="en-US"/>
        </w:rPr>
        <w:t>BALANCE</w:t>
      </w:r>
      <w:r>
        <w:rPr>
          <w:rFonts w:cs="Times New Roman"/>
          <w:b/>
          <w:sz w:val="22"/>
          <w:szCs w:val="24"/>
        </w:rPr>
        <w:t xml:space="preserve"> </w:t>
      </w:r>
      <w:r w:rsidRPr="001F5071">
        <w:rPr>
          <w:rFonts w:cs="Times New Roman"/>
          <w:b/>
          <w:sz w:val="22"/>
          <w:szCs w:val="24"/>
          <w:lang w:val="en-US"/>
        </w:rPr>
        <w:t>SCALE</w:t>
      </w:r>
      <w:r w:rsidRPr="001F5071">
        <w:rPr>
          <w:rFonts w:cs="Times New Roman"/>
          <w:b/>
          <w:sz w:val="22"/>
          <w:szCs w:val="24"/>
        </w:rPr>
        <w:t xml:space="preserve"> - </w:t>
      </w:r>
      <w:r w:rsidRPr="001F5071">
        <w:rPr>
          <w:rFonts w:cs="Times New Roman"/>
          <w:b/>
          <w:sz w:val="22"/>
          <w:szCs w:val="24"/>
          <w:lang w:val="en-US"/>
        </w:rPr>
        <w:t>BBS</w:t>
      </w:r>
      <w:r w:rsidRPr="001F5071">
        <w:rPr>
          <w:rFonts w:cs="Times New Roman"/>
          <w:b/>
          <w:sz w:val="22"/>
          <w:szCs w:val="24"/>
        </w:rPr>
        <w:t>)</w:t>
      </w:r>
      <w:r>
        <w:rPr>
          <w:rFonts w:cs="Times New Roman"/>
          <w:b/>
          <w:sz w:val="22"/>
          <w:szCs w:val="24"/>
        </w:rPr>
        <w:t xml:space="preserve">. </w:t>
      </w:r>
      <w:r>
        <w:rPr>
          <w:rFonts w:cs="Times New Roman"/>
          <w:szCs w:val="24"/>
        </w:rPr>
        <w:t>Шкала включает 14 тестов</w:t>
      </w:r>
      <w:r w:rsidRPr="0032671A">
        <w:rPr>
          <w:rFonts w:cs="Times New Roman"/>
          <w:szCs w:val="24"/>
        </w:rPr>
        <w:t xml:space="preserve">. Оценка в баллах проводится на основании способности испытуемого выполнить самостоятельно 14 заданий и/или сделать это в соответствии с определенными требованиями времени и расстояния. Каждый компонент оценивается по пятибалльной порядковой шкале от 0 (неспособность выполнить задание) до 4 (норма), таким образом, суммарные баллы варьируются от 0 до 56: чем выше показатель, тем выше качество выполнения задания. Оценка по шкале равновесия Берга может быть проведена за 15 минут </w:t>
      </w:r>
      <w:r w:rsidRPr="009F18FB">
        <w:t>[</w:t>
      </w:r>
      <w:r w:rsidRPr="002B1A56">
        <w:t>42</w:t>
      </w:r>
      <w:r w:rsidRPr="009F18FB">
        <w:t>]</w:t>
      </w:r>
      <w:r w:rsidRPr="0032671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 xml:space="preserve">В исследованиях были выявлены высокая </w:t>
      </w:r>
      <w:proofErr w:type="spellStart"/>
      <w:r w:rsidRPr="0032671A">
        <w:rPr>
          <w:rFonts w:cs="Times New Roman"/>
          <w:szCs w:val="24"/>
        </w:rPr>
        <w:t>межрейтинговая</w:t>
      </w:r>
      <w:proofErr w:type="spellEnd"/>
      <w:r w:rsidRPr="0032671A">
        <w:rPr>
          <w:rFonts w:cs="Times New Roman"/>
          <w:szCs w:val="24"/>
        </w:rPr>
        <w:t xml:space="preserve"> надежность шкалы </w:t>
      </w:r>
      <w:r w:rsidRPr="009F18FB">
        <w:t>[</w:t>
      </w:r>
      <w:r w:rsidRPr="002B1A56">
        <w:t>9;10</w:t>
      </w:r>
      <w:r w:rsidRPr="009F18FB">
        <w:t>]</w:t>
      </w:r>
      <w:r w:rsidRPr="0032671A">
        <w:rPr>
          <w:rFonts w:cs="Times New Roman"/>
          <w:szCs w:val="24"/>
        </w:rPr>
        <w:t xml:space="preserve"> и надежность тест-</w:t>
      </w:r>
      <w:proofErr w:type="spellStart"/>
      <w:r w:rsidRPr="0032671A">
        <w:rPr>
          <w:rFonts w:cs="Times New Roman"/>
          <w:szCs w:val="24"/>
        </w:rPr>
        <w:t>ретест</w:t>
      </w:r>
      <w:proofErr w:type="spellEnd"/>
      <w:r w:rsidRPr="0032671A">
        <w:rPr>
          <w:rFonts w:cs="Times New Roman"/>
          <w:szCs w:val="24"/>
        </w:rPr>
        <w:t xml:space="preserve"> для пациентов с гемипарезом </w:t>
      </w:r>
      <w:r w:rsidRPr="009F18FB">
        <w:t>[</w:t>
      </w:r>
      <w:r w:rsidRPr="002B1A56">
        <w:t>31</w:t>
      </w:r>
      <w:r w:rsidRPr="009F18FB">
        <w:t>]</w:t>
      </w:r>
      <w:r w:rsidRPr="0032671A">
        <w:rPr>
          <w:rFonts w:cs="Times New Roman"/>
          <w:szCs w:val="24"/>
        </w:rPr>
        <w:t xml:space="preserve">. Шкала равновесия Берга доказала чувствительность к изменениям у пациентов в период от 14 до 90 дней после перенесенного инсульта. Была определена корреляционная связь с индексом </w:t>
      </w:r>
      <w:proofErr w:type="spellStart"/>
      <w:r w:rsidRPr="0032671A">
        <w:rPr>
          <w:rFonts w:cs="Times New Roman"/>
          <w:szCs w:val="24"/>
        </w:rPr>
        <w:t>Бартела</w:t>
      </w:r>
      <w:proofErr w:type="spellEnd"/>
      <w:r w:rsidRPr="0032671A">
        <w:rPr>
          <w:rFonts w:cs="Times New Roman"/>
          <w:szCs w:val="24"/>
        </w:rPr>
        <w:t xml:space="preserve">, </w:t>
      </w:r>
      <w:r w:rsidRPr="0032671A">
        <w:rPr>
          <w:rFonts w:cs="Times New Roman"/>
          <w:szCs w:val="24"/>
          <w:lang w:val="en-US"/>
        </w:rPr>
        <w:t>TUG</w:t>
      </w:r>
      <w:r w:rsidRPr="0032671A">
        <w:rPr>
          <w:rFonts w:cs="Times New Roman"/>
          <w:szCs w:val="24"/>
        </w:rPr>
        <w:t xml:space="preserve">, </w:t>
      </w:r>
      <w:proofErr w:type="spellStart"/>
      <w:r w:rsidRPr="0032671A">
        <w:rPr>
          <w:rFonts w:cs="Times New Roman"/>
          <w:szCs w:val="24"/>
        </w:rPr>
        <w:t>подшкалой</w:t>
      </w:r>
      <w:proofErr w:type="spellEnd"/>
      <w:r w:rsidRPr="0032671A">
        <w:rPr>
          <w:rFonts w:cs="Times New Roman"/>
          <w:szCs w:val="24"/>
        </w:rPr>
        <w:t xml:space="preserve"> равновесия </w:t>
      </w:r>
      <w:proofErr w:type="spellStart"/>
      <w:r w:rsidRPr="0032671A">
        <w:rPr>
          <w:rFonts w:cs="Times New Roman"/>
          <w:szCs w:val="24"/>
        </w:rPr>
        <w:t>Тинетти</w:t>
      </w:r>
      <w:proofErr w:type="spellEnd"/>
      <w:r w:rsidRPr="0032671A">
        <w:rPr>
          <w:rFonts w:cs="Times New Roman"/>
          <w:szCs w:val="24"/>
        </w:rPr>
        <w:t xml:space="preserve"> </w:t>
      </w:r>
      <w:r w:rsidRPr="009F18FB">
        <w:t>[</w:t>
      </w:r>
      <w:r w:rsidRPr="002B1A56">
        <w:t>9</w:t>
      </w:r>
      <w:r w:rsidRPr="009F18FB">
        <w:t>]</w:t>
      </w:r>
      <w:r w:rsidRPr="00CD7C32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и</w:t>
      </w:r>
      <w:r w:rsidRPr="00CD7C32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динамическим</w:t>
      </w:r>
      <w:r w:rsidRPr="00CD7C32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показателем</w:t>
      </w:r>
      <w:r w:rsidRPr="00CD7C32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ходьбы</w:t>
      </w:r>
      <w:r w:rsidRPr="00CD7C32">
        <w:rPr>
          <w:rFonts w:cs="Times New Roman"/>
          <w:szCs w:val="24"/>
        </w:rPr>
        <w:t xml:space="preserve"> </w:t>
      </w:r>
      <w:r w:rsidRPr="009F18FB">
        <w:t>[</w:t>
      </w:r>
      <w:r w:rsidRPr="002B1A56">
        <w:t>49</w:t>
      </w:r>
      <w:r w:rsidRPr="009F18FB">
        <w:t>]</w:t>
      </w:r>
      <w:r w:rsidRPr="0032671A">
        <w:rPr>
          <w:rFonts w:cs="Times New Roman"/>
          <w:szCs w:val="24"/>
        </w:rPr>
        <w:t xml:space="preserve">; скоростью ходьбы и измерениями центра давления стопы </w:t>
      </w:r>
      <w:r w:rsidRPr="009F18FB">
        <w:t>[</w:t>
      </w:r>
      <w:r w:rsidRPr="002B1A56">
        <w:t>31</w:t>
      </w:r>
      <w:r w:rsidRPr="009F18FB">
        <w:t>]</w:t>
      </w:r>
      <w:r w:rsidRPr="0032671A">
        <w:rPr>
          <w:rFonts w:cs="Times New Roman"/>
          <w:szCs w:val="24"/>
        </w:rPr>
        <w:t>. Возраст испытуемых не коррели</w:t>
      </w:r>
      <w:r w:rsidRPr="00B01449">
        <w:rPr>
          <w:rFonts w:cs="Times New Roman"/>
          <w:szCs w:val="24"/>
        </w:rPr>
        <w:t>ровал</w:t>
      </w:r>
      <w:r w:rsidRPr="0032671A">
        <w:rPr>
          <w:rFonts w:cs="Times New Roman"/>
          <w:szCs w:val="24"/>
        </w:rPr>
        <w:t xml:space="preserve"> с показателями шкалы. Пожилые испытуемые, которые способны стоять прямо в течение минимум 60 </w:t>
      </w:r>
      <w:proofErr w:type="gramStart"/>
      <w:r w:rsidRPr="0032671A">
        <w:rPr>
          <w:rFonts w:cs="Times New Roman"/>
          <w:szCs w:val="24"/>
        </w:rPr>
        <w:t>с</w:t>
      </w:r>
      <w:proofErr w:type="gramEnd"/>
      <w:r w:rsidRPr="0032671A">
        <w:rPr>
          <w:rFonts w:cs="Times New Roman"/>
          <w:szCs w:val="24"/>
        </w:rPr>
        <w:t xml:space="preserve">, </w:t>
      </w:r>
      <w:proofErr w:type="gramStart"/>
      <w:r w:rsidRPr="0032671A">
        <w:rPr>
          <w:rFonts w:cs="Times New Roman"/>
          <w:szCs w:val="24"/>
        </w:rPr>
        <w:t>на</w:t>
      </w:r>
      <w:proofErr w:type="gramEnd"/>
      <w:r w:rsidRPr="0032671A">
        <w:rPr>
          <w:rFonts w:cs="Times New Roman"/>
          <w:szCs w:val="24"/>
        </w:rPr>
        <w:t xml:space="preserve"> шкале равновесия Берга показали результаты от 18 до 53 баллов. Для группы с центральной вестибулярной дисфункцией, показатели шкалы равновесия Берга показали чувствительность к изменениям. Показатели ниже 45 </w:t>
      </w:r>
      <w:r w:rsidRPr="00B01449">
        <w:rPr>
          <w:rFonts w:cs="Times New Roman"/>
          <w:szCs w:val="24"/>
        </w:rPr>
        <w:t>баллов</w:t>
      </w:r>
      <w:r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 xml:space="preserve">и равные или выше 45 соответственно отделяют пожилых испытуемых с риском падения от тех, у кого нет этого риска </w:t>
      </w:r>
      <w:r w:rsidRPr="009F18FB">
        <w:t>[</w:t>
      </w:r>
      <w:r w:rsidRPr="002D163D">
        <w:t>1</w:t>
      </w:r>
      <w:r w:rsidRPr="002B1A56">
        <w:t>0</w:t>
      </w:r>
      <w:r w:rsidRPr="009F18FB">
        <w:t>]</w:t>
      </w:r>
      <w:r w:rsidRPr="0032671A">
        <w:rPr>
          <w:rFonts w:cs="Times New Roman"/>
          <w:szCs w:val="24"/>
        </w:rPr>
        <w:t xml:space="preserve">. </w:t>
      </w:r>
      <w:proofErr w:type="gramStart"/>
      <w:r w:rsidRPr="0032671A">
        <w:rPr>
          <w:rFonts w:cs="Times New Roman"/>
          <w:szCs w:val="24"/>
        </w:rPr>
        <w:t xml:space="preserve">В зависимости от значения этого порогового показателя, чувствительность и специфичность выявления лиц с риском падения значительно варьирует: пороговый показатель </w:t>
      </w:r>
      <w:r w:rsidRPr="00B01449">
        <w:rPr>
          <w:rFonts w:cs="Times New Roman"/>
          <w:szCs w:val="24"/>
        </w:rPr>
        <w:t>40 баллов дает</w:t>
      </w:r>
      <w:r w:rsidRPr="0032671A">
        <w:rPr>
          <w:rFonts w:cs="Times New Roman"/>
          <w:szCs w:val="24"/>
        </w:rPr>
        <w:t xml:space="preserve"> чувствительность и </w:t>
      </w:r>
      <w:r w:rsidRPr="00B01449">
        <w:rPr>
          <w:rFonts w:cs="Times New Roman"/>
          <w:szCs w:val="24"/>
        </w:rPr>
        <w:t>специфичность,</w:t>
      </w:r>
      <w:r w:rsidRPr="0032671A">
        <w:rPr>
          <w:rFonts w:cs="Times New Roman"/>
          <w:szCs w:val="24"/>
        </w:rPr>
        <w:t xml:space="preserve"> равные 45% и 96% соответственно, в то время как пороговый показатель </w:t>
      </w:r>
      <w:r w:rsidRPr="00B01449">
        <w:rPr>
          <w:rFonts w:cs="Times New Roman"/>
          <w:szCs w:val="24"/>
        </w:rPr>
        <w:t>50 баллов делает</w:t>
      </w:r>
      <w:r w:rsidRPr="0032671A">
        <w:rPr>
          <w:rFonts w:cs="Times New Roman"/>
          <w:szCs w:val="24"/>
        </w:rPr>
        <w:t xml:space="preserve"> показатели чувствительности и специфичности равными соответственно 85% и 73%. По сравнению с </w:t>
      </w:r>
      <w:r w:rsidRPr="0032671A">
        <w:rPr>
          <w:rFonts w:cs="Times New Roman"/>
          <w:szCs w:val="24"/>
          <w:lang w:val="en-US"/>
        </w:rPr>
        <w:t>POMA</w:t>
      </w:r>
      <w:r w:rsidRPr="0032671A">
        <w:rPr>
          <w:rFonts w:cs="Times New Roman"/>
          <w:szCs w:val="24"/>
        </w:rPr>
        <w:t xml:space="preserve"> и </w:t>
      </w:r>
      <w:r w:rsidRPr="0032671A">
        <w:rPr>
          <w:rFonts w:cs="Times New Roman"/>
          <w:szCs w:val="24"/>
          <w:lang w:val="en-US"/>
        </w:rPr>
        <w:t>TUG</w:t>
      </w:r>
      <w:r w:rsidRPr="0032671A">
        <w:rPr>
          <w:rFonts w:cs="Times New Roman"/>
          <w:szCs w:val="24"/>
        </w:rPr>
        <w:t xml:space="preserve">, шкала </w:t>
      </w:r>
      <w:r w:rsidRPr="00B01449">
        <w:rPr>
          <w:rFonts w:cs="Times New Roman"/>
          <w:szCs w:val="24"/>
        </w:rPr>
        <w:t>равновесия Берга зарекомендовала себя как</w:t>
      </w:r>
      <w:proofErr w:type="gramEnd"/>
      <w:r w:rsidRPr="00B01449">
        <w:rPr>
          <w:rFonts w:cs="Times New Roman"/>
          <w:szCs w:val="24"/>
        </w:rPr>
        <w:t xml:space="preserve"> наиболее убедительный функциональный тест, позволяющий выделить контингент пожилых людей, склонный к падениям </w:t>
      </w:r>
      <w:r w:rsidRPr="00B01449">
        <w:t>[17]</w:t>
      </w:r>
      <w:r w:rsidRPr="00B01449">
        <w:rPr>
          <w:rFonts w:cs="Times New Roman"/>
          <w:szCs w:val="24"/>
        </w:rPr>
        <w:t>.</w:t>
      </w:r>
    </w:p>
    <w:p w:rsidR="001B24F6" w:rsidRDefault="001B24F6" w:rsidP="001B24F6">
      <w:pPr>
        <w:ind w:firstLine="709"/>
        <w:rPr>
          <w:rFonts w:cs="Times New Roman"/>
          <w:szCs w:val="24"/>
        </w:rPr>
      </w:pPr>
      <w:r w:rsidRPr="005735C8">
        <w:rPr>
          <w:rFonts w:cs="Times New Roman"/>
          <w:b/>
          <w:sz w:val="22"/>
          <w:szCs w:val="24"/>
        </w:rPr>
        <w:t>ОРИЕНТИРОВАННАЯ НА ВЫПОЛНЕНИЕ ЗАДАНИЯ ОЦЕНКА МОБИЛЬНОСТИ (</w:t>
      </w:r>
      <w:r w:rsidRPr="005735C8">
        <w:rPr>
          <w:rFonts w:cs="Times New Roman"/>
          <w:b/>
          <w:sz w:val="22"/>
          <w:szCs w:val="24"/>
          <w:lang w:val="en-US"/>
        </w:rPr>
        <w:t>PERFORMANCE</w:t>
      </w:r>
      <w:r w:rsidRPr="005735C8">
        <w:rPr>
          <w:rFonts w:cs="Times New Roman"/>
          <w:b/>
          <w:sz w:val="22"/>
          <w:szCs w:val="24"/>
        </w:rPr>
        <w:t>-</w:t>
      </w:r>
      <w:r w:rsidRPr="005735C8">
        <w:rPr>
          <w:rFonts w:cs="Times New Roman"/>
          <w:b/>
          <w:sz w:val="22"/>
          <w:szCs w:val="24"/>
          <w:lang w:val="en-US"/>
        </w:rPr>
        <w:t>ORIENTED</w:t>
      </w:r>
      <w:r w:rsidRPr="005735C8">
        <w:rPr>
          <w:rFonts w:cs="Times New Roman"/>
          <w:b/>
          <w:sz w:val="22"/>
          <w:szCs w:val="24"/>
        </w:rPr>
        <w:t xml:space="preserve"> </w:t>
      </w:r>
      <w:r w:rsidRPr="005735C8">
        <w:rPr>
          <w:rFonts w:cs="Times New Roman"/>
          <w:b/>
          <w:sz w:val="22"/>
          <w:szCs w:val="24"/>
          <w:lang w:val="en-US"/>
        </w:rPr>
        <w:t>MOBILITY</w:t>
      </w:r>
      <w:r w:rsidRPr="005735C8">
        <w:rPr>
          <w:rFonts w:cs="Times New Roman"/>
          <w:b/>
          <w:sz w:val="22"/>
          <w:szCs w:val="24"/>
        </w:rPr>
        <w:t xml:space="preserve"> </w:t>
      </w:r>
      <w:r w:rsidRPr="005735C8">
        <w:rPr>
          <w:rFonts w:cs="Times New Roman"/>
          <w:b/>
          <w:sz w:val="22"/>
          <w:szCs w:val="24"/>
          <w:lang w:val="en-US"/>
        </w:rPr>
        <w:t>ASSESMENT</w:t>
      </w:r>
      <w:r w:rsidRPr="005735C8">
        <w:rPr>
          <w:rFonts w:cs="Times New Roman"/>
          <w:b/>
          <w:sz w:val="22"/>
          <w:szCs w:val="24"/>
        </w:rPr>
        <w:t xml:space="preserve"> - РОМА)</w:t>
      </w:r>
      <w:r>
        <w:rPr>
          <w:rFonts w:cs="Times New Roman"/>
          <w:b/>
          <w:sz w:val="22"/>
          <w:szCs w:val="24"/>
        </w:rPr>
        <w:t xml:space="preserve">. </w:t>
      </w:r>
      <w:r w:rsidRPr="0032671A">
        <w:rPr>
          <w:rFonts w:cs="Times New Roman"/>
          <w:szCs w:val="24"/>
        </w:rPr>
        <w:t xml:space="preserve">Шкала </w:t>
      </w:r>
      <w:r w:rsidRPr="0032671A">
        <w:rPr>
          <w:rFonts w:cs="Times New Roman"/>
          <w:szCs w:val="24"/>
          <w:lang w:val="en-US"/>
        </w:rPr>
        <w:t>POMA</w:t>
      </w:r>
      <w:r w:rsidRPr="0032671A">
        <w:rPr>
          <w:rFonts w:cs="Times New Roman"/>
          <w:szCs w:val="24"/>
        </w:rPr>
        <w:t xml:space="preserve"> имеет и другое название - шкала </w:t>
      </w:r>
      <w:proofErr w:type="spellStart"/>
      <w:r w:rsidRPr="0032671A">
        <w:rPr>
          <w:rFonts w:cs="Times New Roman"/>
          <w:szCs w:val="24"/>
        </w:rPr>
        <w:t>Тинетти</w:t>
      </w:r>
      <w:proofErr w:type="spellEnd"/>
      <w:r w:rsidRPr="0032671A">
        <w:rPr>
          <w:rFonts w:cs="Times New Roman"/>
          <w:szCs w:val="24"/>
        </w:rPr>
        <w:t xml:space="preserve"> </w:t>
      </w:r>
      <w:r w:rsidRPr="009F18FB">
        <w:t>[</w:t>
      </w:r>
      <w:r w:rsidRPr="008B67B7">
        <w:t>5</w:t>
      </w:r>
      <w:r w:rsidRPr="002D163D">
        <w:t>3</w:t>
      </w:r>
      <w:r w:rsidRPr="009F18FB">
        <w:t>]</w:t>
      </w:r>
      <w:r w:rsidRPr="0032671A">
        <w:rPr>
          <w:rFonts w:cs="Times New Roman"/>
          <w:szCs w:val="24"/>
        </w:rPr>
        <w:t xml:space="preserve">. </w:t>
      </w:r>
      <w:proofErr w:type="gramStart"/>
      <w:r w:rsidRPr="0032671A">
        <w:rPr>
          <w:rFonts w:cs="Times New Roman"/>
          <w:szCs w:val="24"/>
          <w:lang w:val="en-US"/>
        </w:rPr>
        <w:t>POMA</w:t>
      </w:r>
      <w:r w:rsidRPr="0032671A">
        <w:rPr>
          <w:rFonts w:cs="Times New Roman"/>
          <w:szCs w:val="24"/>
        </w:rPr>
        <w:t xml:space="preserve"> включает в себя оценку и равновесия, и ходьбы.</w:t>
      </w:r>
      <w:proofErr w:type="gramEnd"/>
      <w:r w:rsidRPr="0032671A">
        <w:rPr>
          <w:rFonts w:cs="Times New Roman"/>
          <w:szCs w:val="24"/>
        </w:rPr>
        <w:t xml:space="preserve"> Параметры равновесия оцениваются по шкале от 0 до 2 баллов, где 0 соответствует понятию «невозможно выполнить», 1 – «выполняется неверно», а 2 – «</w:t>
      </w:r>
      <w:r w:rsidRPr="00B01449">
        <w:rPr>
          <w:rFonts w:cs="Times New Roman"/>
          <w:szCs w:val="24"/>
        </w:rPr>
        <w:t xml:space="preserve">норма». Тесты на ходьбу оцениваются в 0 или 1 балл, в зависимости от неверного или нормального выполнения. В отдельных статьях число параметров и максимальные показатели отличаются </w:t>
      </w:r>
      <w:r w:rsidRPr="00B01449">
        <w:t>[18;32]</w:t>
      </w:r>
      <w:r w:rsidRPr="00B01449">
        <w:rPr>
          <w:rFonts w:cs="Times New Roman"/>
          <w:szCs w:val="24"/>
        </w:rPr>
        <w:t xml:space="preserve">. Шкала </w:t>
      </w:r>
      <w:r w:rsidRPr="00B01449">
        <w:rPr>
          <w:rFonts w:cs="Times New Roman"/>
          <w:szCs w:val="24"/>
          <w:lang w:val="en-US"/>
        </w:rPr>
        <w:t>POMA</w:t>
      </w:r>
      <w:r w:rsidRPr="00B01449">
        <w:rPr>
          <w:rFonts w:cs="Times New Roman"/>
          <w:szCs w:val="24"/>
        </w:rPr>
        <w:t xml:space="preserve"> показала свою </w:t>
      </w:r>
      <w:proofErr w:type="spellStart"/>
      <w:r w:rsidRPr="00B01449">
        <w:rPr>
          <w:rFonts w:cs="Times New Roman"/>
          <w:szCs w:val="24"/>
        </w:rPr>
        <w:t>валидность</w:t>
      </w:r>
      <w:proofErr w:type="spellEnd"/>
      <w:r w:rsidRPr="00B01449">
        <w:rPr>
          <w:rFonts w:cs="Times New Roman"/>
          <w:szCs w:val="24"/>
        </w:rPr>
        <w:t xml:space="preserve"> в определении риска падений </w:t>
      </w:r>
      <w:proofErr w:type="gramStart"/>
      <w:r w:rsidRPr="00B01449">
        <w:rPr>
          <w:rFonts w:cs="Times New Roman"/>
          <w:szCs w:val="24"/>
        </w:rPr>
        <w:t>у</w:t>
      </w:r>
      <w:proofErr w:type="gramEnd"/>
      <w:r w:rsidRPr="00B01449">
        <w:rPr>
          <w:rFonts w:cs="Times New Roman"/>
          <w:szCs w:val="24"/>
        </w:rPr>
        <w:t xml:space="preserve"> пожилых и высокую </w:t>
      </w:r>
      <w:proofErr w:type="spellStart"/>
      <w:r w:rsidRPr="00B01449">
        <w:rPr>
          <w:rFonts w:cs="Times New Roman"/>
          <w:szCs w:val="24"/>
        </w:rPr>
        <w:t>межрейтинговую</w:t>
      </w:r>
      <w:proofErr w:type="spellEnd"/>
      <w:r w:rsidRPr="00B01449">
        <w:rPr>
          <w:rFonts w:cs="Times New Roman"/>
          <w:szCs w:val="24"/>
        </w:rPr>
        <w:t xml:space="preserve"> надежность </w:t>
      </w:r>
      <w:r w:rsidRPr="00B01449">
        <w:t>[18;24]</w:t>
      </w:r>
      <w:r w:rsidRPr="00B01449">
        <w:rPr>
          <w:rFonts w:cs="Times New Roman"/>
          <w:szCs w:val="24"/>
        </w:rPr>
        <w:t xml:space="preserve">. Низкая степень корреляции была выявлена между суммарным баллом и силой нижних конечностей, а так же разгибанием туловища. Шкала </w:t>
      </w:r>
      <w:r w:rsidRPr="00B01449">
        <w:rPr>
          <w:rFonts w:cs="Times New Roman"/>
          <w:szCs w:val="24"/>
          <w:lang w:val="en-US"/>
        </w:rPr>
        <w:t>POMA</w:t>
      </w:r>
      <w:r w:rsidRPr="00B01449">
        <w:rPr>
          <w:rFonts w:cs="Times New Roman"/>
          <w:szCs w:val="24"/>
        </w:rPr>
        <w:t xml:space="preserve"> имеет чувствительность и специфичность в 82 % и в 65 % соответственно для выявления пожилых людей с риском падений </w:t>
      </w:r>
      <w:r w:rsidRPr="00B01449">
        <w:t>[17;53]</w:t>
      </w:r>
      <w:r w:rsidRPr="00B01449">
        <w:rPr>
          <w:rFonts w:cs="Times New Roman"/>
          <w:szCs w:val="24"/>
        </w:rPr>
        <w:t xml:space="preserve">. </w:t>
      </w:r>
      <w:proofErr w:type="gramStart"/>
      <w:r w:rsidRPr="00B01449">
        <w:rPr>
          <w:rFonts w:cs="Times New Roman"/>
          <w:szCs w:val="24"/>
          <w:lang w:val="en-US"/>
        </w:rPr>
        <w:t>Harada</w:t>
      </w:r>
      <w:r w:rsidRPr="00B01449">
        <w:rPr>
          <w:rFonts w:cs="Times New Roman"/>
          <w:szCs w:val="24"/>
        </w:rPr>
        <w:t xml:space="preserve"> и др.</w:t>
      </w:r>
      <w:proofErr w:type="gramEnd"/>
      <w:r w:rsidRPr="00B01449">
        <w:rPr>
          <w:rFonts w:cs="Times New Roman"/>
          <w:szCs w:val="24"/>
        </w:rPr>
        <w:t xml:space="preserve"> </w:t>
      </w:r>
      <w:r w:rsidRPr="00B01449">
        <w:t>[24]</w:t>
      </w:r>
      <w:r w:rsidRPr="00B01449">
        <w:rPr>
          <w:rFonts w:cs="Times New Roman"/>
          <w:szCs w:val="24"/>
        </w:rPr>
        <w:t xml:space="preserve"> при сопоставлении шкал на примере пожилых пациентов доказали более высокую чувствительность шкалы Берга, чем </w:t>
      </w:r>
      <w:r w:rsidRPr="00B01449">
        <w:rPr>
          <w:rFonts w:cs="Times New Roman"/>
          <w:szCs w:val="24"/>
          <w:lang w:val="en-US"/>
        </w:rPr>
        <w:t>POMA</w:t>
      </w:r>
      <w:r w:rsidRPr="00B01449">
        <w:rPr>
          <w:rFonts w:cs="Times New Roman"/>
          <w:szCs w:val="24"/>
        </w:rPr>
        <w:t>.</w:t>
      </w:r>
    </w:p>
    <w:p w:rsidR="001B24F6" w:rsidRDefault="001B24F6" w:rsidP="001B24F6">
      <w:pPr>
        <w:ind w:firstLine="709"/>
        <w:rPr>
          <w:rFonts w:cs="Times New Roman"/>
          <w:szCs w:val="24"/>
        </w:rPr>
      </w:pPr>
      <w:r w:rsidRPr="004440C0">
        <w:rPr>
          <w:b/>
        </w:rPr>
        <w:lastRenderedPageBreak/>
        <w:t>Шкала страха падений и эффективности падений</w:t>
      </w:r>
      <w:r>
        <w:rPr>
          <w:b/>
        </w:rPr>
        <w:t xml:space="preserve">. </w:t>
      </w:r>
      <w:r w:rsidRPr="0032671A">
        <w:rPr>
          <w:rFonts w:cs="Times New Roman"/>
          <w:szCs w:val="24"/>
        </w:rPr>
        <w:t xml:space="preserve">Половина пациентов с головокружением испытывают страх падения </w:t>
      </w:r>
      <w:r w:rsidRPr="009F18FB">
        <w:t>[</w:t>
      </w:r>
      <w:r w:rsidRPr="002D163D">
        <w:t>1</w:t>
      </w:r>
      <w:r w:rsidRPr="005776E3">
        <w:t>5</w:t>
      </w:r>
      <w:r w:rsidRPr="009F18FB">
        <w:t>]</w:t>
      </w:r>
      <w:r w:rsidRPr="0032671A">
        <w:rPr>
          <w:rFonts w:cs="Times New Roman"/>
          <w:szCs w:val="24"/>
        </w:rPr>
        <w:t xml:space="preserve">, что влияет на степень двигательной активности и независимость в самообслуживании. Поэтому важно иметь в распоряжении проверенные методы оценки, способные выявить и количественно оценить страх падения у больных. Одной из наиболее известных шкал является </w:t>
      </w:r>
      <w:r w:rsidRPr="005735C8">
        <w:rPr>
          <w:rFonts w:cs="Times New Roman"/>
          <w:b/>
          <w:sz w:val="22"/>
          <w:szCs w:val="24"/>
        </w:rPr>
        <w:t xml:space="preserve">ШКАЛА ЭФФЕКТИВНОСТИ ПАДЕНИЙ (FALL EFFICACY SCALE - </w:t>
      </w:r>
      <w:r w:rsidRPr="005735C8">
        <w:rPr>
          <w:rFonts w:cs="Times New Roman"/>
          <w:b/>
          <w:sz w:val="22"/>
          <w:szCs w:val="24"/>
          <w:lang w:val="en-US"/>
        </w:rPr>
        <w:t>FES</w:t>
      </w:r>
      <w:r w:rsidRPr="005735C8">
        <w:rPr>
          <w:rFonts w:cs="Times New Roman"/>
          <w:b/>
          <w:sz w:val="22"/>
          <w:szCs w:val="24"/>
        </w:rPr>
        <w:t>)</w:t>
      </w:r>
      <w:r>
        <w:rPr>
          <w:rFonts w:cs="Times New Roman"/>
          <w:b/>
          <w:sz w:val="22"/>
          <w:szCs w:val="24"/>
        </w:rPr>
        <w:t xml:space="preserve">. </w:t>
      </w:r>
      <w:r w:rsidRPr="0032671A">
        <w:rPr>
          <w:rFonts w:cs="Times New Roman"/>
          <w:szCs w:val="24"/>
        </w:rPr>
        <w:t xml:space="preserve">Эта шкала оценивает степень страха, который испытывает пациент при выполнении </w:t>
      </w:r>
      <w:r w:rsidRPr="00BC13E2">
        <w:rPr>
          <w:rFonts w:cs="Times New Roman"/>
          <w:szCs w:val="24"/>
        </w:rPr>
        <w:t>ежеднев</w:t>
      </w:r>
      <w:r w:rsidRPr="0032671A">
        <w:rPr>
          <w:rFonts w:cs="Times New Roman"/>
          <w:szCs w:val="24"/>
        </w:rPr>
        <w:t>ных бытовых действий</w:t>
      </w:r>
      <w:r>
        <w:rPr>
          <w:rFonts w:cs="Times New Roman"/>
          <w:szCs w:val="24"/>
        </w:rPr>
        <w:t xml:space="preserve"> </w:t>
      </w:r>
      <w:r w:rsidRPr="009F18FB">
        <w:t>[</w:t>
      </w:r>
      <w:r w:rsidRPr="005776E3">
        <w:t>54</w:t>
      </w:r>
      <w:r w:rsidRPr="009F18FB">
        <w:t>]</w:t>
      </w:r>
      <w:r w:rsidRPr="0032671A">
        <w:rPr>
          <w:rFonts w:cs="Times New Roman"/>
          <w:szCs w:val="24"/>
        </w:rPr>
        <w:t xml:space="preserve">. Данная шкала представляет собой опросник из 10 вопросов. Испытуемые должны ответить на каждый вопрос с помощью баллов, от 0 до 10. Показатели суммируются до полного счета 0-100. Испытуемые, которые ответили, что избегают каких-то занятий из-за страха падения, имели более высокие баллы по шкале </w:t>
      </w:r>
      <w:r w:rsidRPr="0032671A">
        <w:rPr>
          <w:rFonts w:cs="Times New Roman"/>
          <w:szCs w:val="24"/>
          <w:lang w:val="en-US"/>
        </w:rPr>
        <w:t>FES</w:t>
      </w:r>
      <w:r w:rsidRPr="0032671A">
        <w:rPr>
          <w:rFonts w:cs="Times New Roman"/>
          <w:szCs w:val="24"/>
        </w:rPr>
        <w:t xml:space="preserve">, демонстрируя более низкую само-эффективность или уверенность, чем испытуемые, которые не отметили страха падений в своих ответах. </w:t>
      </w:r>
      <w:proofErr w:type="gramStart"/>
      <w:r w:rsidRPr="0032671A">
        <w:rPr>
          <w:rFonts w:cs="Times New Roman"/>
          <w:szCs w:val="24"/>
          <w:lang w:val="en-US"/>
        </w:rPr>
        <w:t>FES</w:t>
      </w:r>
      <w:r w:rsidRPr="0032671A">
        <w:rPr>
          <w:rFonts w:cs="Times New Roman"/>
          <w:szCs w:val="24"/>
        </w:rPr>
        <w:t xml:space="preserve"> показала хорошую тест-</w:t>
      </w:r>
      <w:proofErr w:type="spellStart"/>
      <w:r w:rsidRPr="0032671A">
        <w:rPr>
          <w:rFonts w:cs="Times New Roman"/>
          <w:szCs w:val="24"/>
        </w:rPr>
        <w:t>ретест</w:t>
      </w:r>
      <w:proofErr w:type="spellEnd"/>
      <w:r w:rsidRPr="0032671A">
        <w:rPr>
          <w:rFonts w:cs="Times New Roman"/>
          <w:szCs w:val="24"/>
        </w:rPr>
        <w:t xml:space="preserve"> надежность у пожилых </w:t>
      </w:r>
      <w:r w:rsidRPr="00BC13E2">
        <w:rPr>
          <w:rFonts w:cs="Times New Roman"/>
          <w:szCs w:val="24"/>
        </w:rPr>
        <w:t>людей.</w:t>
      </w:r>
      <w:proofErr w:type="gramEnd"/>
      <w:r w:rsidRPr="00BC13E2">
        <w:rPr>
          <w:rFonts w:cs="Times New Roman"/>
          <w:szCs w:val="24"/>
        </w:rPr>
        <w:t xml:space="preserve"> </w:t>
      </w:r>
      <w:proofErr w:type="spellStart"/>
      <w:r w:rsidRPr="00BC13E2">
        <w:rPr>
          <w:rFonts w:cs="Times New Roman"/>
          <w:szCs w:val="24"/>
        </w:rPr>
        <w:t>Межрейтинговая</w:t>
      </w:r>
      <w:proofErr w:type="spellEnd"/>
      <w:r w:rsidRPr="00BC13E2">
        <w:rPr>
          <w:rFonts w:cs="Times New Roman"/>
          <w:szCs w:val="24"/>
        </w:rPr>
        <w:t xml:space="preserve"> надежность также была определена, как высокая </w:t>
      </w:r>
      <w:r w:rsidRPr="00BC13E2">
        <w:t>[45]</w:t>
      </w:r>
      <w:r w:rsidRPr="00BC13E2">
        <w:rPr>
          <w:rFonts w:cs="Times New Roman"/>
          <w:szCs w:val="24"/>
        </w:rPr>
        <w:t>.</w:t>
      </w:r>
    </w:p>
    <w:p w:rsidR="001B24F6" w:rsidRDefault="001B24F6" w:rsidP="001B24F6">
      <w:pPr>
        <w:ind w:firstLine="709"/>
        <w:rPr>
          <w:rFonts w:cs="Times New Roman"/>
          <w:color w:val="000000" w:themeColor="text1"/>
          <w:szCs w:val="24"/>
        </w:rPr>
      </w:pPr>
      <w:r w:rsidRPr="004440C0">
        <w:rPr>
          <w:b/>
        </w:rPr>
        <w:t>Шкала оценки баланса в положении сидя</w:t>
      </w:r>
      <w:r>
        <w:rPr>
          <w:b/>
        </w:rPr>
        <w:t xml:space="preserve">. </w:t>
      </w:r>
      <w:r w:rsidRPr="00022319">
        <w:rPr>
          <w:rFonts w:cs="Times New Roman"/>
          <w:bCs/>
          <w:color w:val="000000" w:themeColor="text1"/>
          <w:szCs w:val="24"/>
        </w:rPr>
        <w:t>Возможность поддержания вертикального положения тела при сидении требует отдельных оценочных шкал</w:t>
      </w:r>
      <w:r>
        <w:rPr>
          <w:rFonts w:cs="Times New Roman"/>
          <w:bCs/>
          <w:color w:val="000000" w:themeColor="text1"/>
          <w:szCs w:val="24"/>
        </w:rPr>
        <w:t xml:space="preserve"> </w:t>
      </w:r>
      <w:r w:rsidRPr="009F18FB">
        <w:t>[</w:t>
      </w:r>
      <w:r w:rsidRPr="002111BA">
        <w:t>46</w:t>
      </w:r>
      <w:r w:rsidRPr="009F18FB">
        <w:t>]</w:t>
      </w:r>
      <w:r>
        <w:rPr>
          <w:rFonts w:cs="Times New Roman"/>
          <w:bCs/>
          <w:color w:val="000000" w:themeColor="text1"/>
          <w:szCs w:val="24"/>
        </w:rPr>
        <w:t>. Данная шкала изначально была разработана для оценки состояния больных после церебрального инсульта. Т</w:t>
      </w:r>
      <w:r w:rsidRPr="00022319">
        <w:rPr>
          <w:rFonts w:cs="Times New Roman"/>
          <w:b/>
          <w:bCs/>
          <w:color w:val="000000" w:themeColor="text1"/>
          <w:szCs w:val="24"/>
        </w:rPr>
        <w:t>ест о</w:t>
      </w:r>
      <w:r>
        <w:rPr>
          <w:rFonts w:cs="Times New Roman"/>
          <w:b/>
          <w:bCs/>
          <w:color w:val="000000" w:themeColor="text1"/>
          <w:szCs w:val="24"/>
        </w:rPr>
        <w:t xml:space="preserve">ценки </w:t>
      </w:r>
      <w:proofErr w:type="gramStart"/>
      <w:r>
        <w:rPr>
          <w:rFonts w:cs="Times New Roman"/>
          <w:b/>
          <w:bCs/>
          <w:color w:val="000000" w:themeColor="text1"/>
          <w:szCs w:val="24"/>
        </w:rPr>
        <w:t>баланса</w:t>
      </w:r>
      <w:proofErr w:type="gramEnd"/>
      <w:r>
        <w:rPr>
          <w:rFonts w:cs="Times New Roman"/>
          <w:b/>
          <w:bCs/>
          <w:color w:val="000000" w:themeColor="text1"/>
          <w:szCs w:val="24"/>
        </w:rPr>
        <w:t xml:space="preserve"> в положении сидя - </w:t>
      </w:r>
      <w:r w:rsidRPr="00022319">
        <w:rPr>
          <w:rFonts w:cs="Times New Roman"/>
          <w:b/>
          <w:color w:val="000000" w:themeColor="text1"/>
          <w:szCs w:val="24"/>
          <w:lang w:val="en-US"/>
        </w:rPr>
        <w:t>Sitting</w:t>
      </w:r>
      <w:r w:rsidRPr="00022319">
        <w:rPr>
          <w:rFonts w:cs="Times New Roman"/>
          <w:b/>
          <w:color w:val="000000" w:themeColor="text1"/>
          <w:szCs w:val="24"/>
        </w:rPr>
        <w:t xml:space="preserve"> </w:t>
      </w:r>
      <w:r w:rsidRPr="00022319">
        <w:rPr>
          <w:rFonts w:cs="Times New Roman"/>
          <w:b/>
          <w:color w:val="000000" w:themeColor="text1"/>
          <w:szCs w:val="24"/>
          <w:lang w:val="en-US"/>
        </w:rPr>
        <w:t>Balance</w:t>
      </w:r>
      <w:r w:rsidRPr="00022319">
        <w:rPr>
          <w:rFonts w:cs="Times New Roman"/>
          <w:b/>
          <w:color w:val="000000" w:themeColor="text1"/>
          <w:szCs w:val="24"/>
        </w:rPr>
        <w:t xml:space="preserve"> </w:t>
      </w:r>
      <w:r w:rsidRPr="00022319">
        <w:rPr>
          <w:rFonts w:cs="Times New Roman"/>
          <w:b/>
          <w:color w:val="000000" w:themeColor="text1"/>
          <w:szCs w:val="24"/>
          <w:lang w:val="en-US"/>
        </w:rPr>
        <w:t>Score</w:t>
      </w:r>
      <w:r>
        <w:rPr>
          <w:rFonts w:cs="Times New Roman"/>
          <w:b/>
          <w:color w:val="000000" w:themeColor="text1"/>
          <w:szCs w:val="24"/>
        </w:rPr>
        <w:t>.</w:t>
      </w:r>
      <w:r w:rsidRPr="00022319">
        <w:rPr>
          <w:rFonts w:cs="Times New Roman"/>
          <w:bCs/>
          <w:color w:val="000000" w:themeColor="text1"/>
          <w:szCs w:val="24"/>
        </w:rPr>
        <w:t xml:space="preserve"> </w:t>
      </w:r>
      <w:r w:rsidRPr="00022319">
        <w:rPr>
          <w:rFonts w:cs="Times New Roman"/>
          <w:color w:val="000000" w:themeColor="text1"/>
          <w:szCs w:val="24"/>
        </w:rPr>
        <w:t>При проведении теста больного сажают в кровати, ноги опущены, стопы упираются в пол. Больной сидит без опоры, руки лежат на коленях. Если больной в состоянии сидеть без опоры в течение 15 секунд, то врач или методист подталкивают его с небольшой силой в разные стороны, назад, вперед, при этом страхуя от падения.</w:t>
      </w:r>
      <w:r>
        <w:rPr>
          <w:rFonts w:cs="Times New Roman"/>
          <w:color w:val="000000" w:themeColor="text1"/>
          <w:szCs w:val="24"/>
        </w:rPr>
        <w:t xml:space="preserve"> </w:t>
      </w:r>
    </w:p>
    <w:p w:rsidR="001B24F6" w:rsidRDefault="001B24F6" w:rsidP="001B24F6">
      <w:pPr>
        <w:shd w:val="clear" w:color="auto" w:fill="FFFFFF"/>
        <w:spacing w:line="360" w:lineRule="auto"/>
        <w:jc w:val="right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Таблица 3</w:t>
      </w:r>
    </w:p>
    <w:p w:rsidR="001B24F6" w:rsidRPr="00414090" w:rsidRDefault="001B24F6" w:rsidP="001B24F6">
      <w:pPr>
        <w:shd w:val="clear" w:color="auto" w:fill="FFFFFF"/>
        <w:spacing w:line="360" w:lineRule="auto"/>
        <w:jc w:val="center"/>
        <w:rPr>
          <w:rFonts w:cs="Times New Roman"/>
          <w:b/>
          <w:color w:val="000000" w:themeColor="text1"/>
          <w:szCs w:val="24"/>
        </w:rPr>
      </w:pPr>
      <w:proofErr w:type="spellStart"/>
      <w:r w:rsidRPr="00414090">
        <w:rPr>
          <w:b/>
        </w:rPr>
        <w:t>Sitting</w:t>
      </w:r>
      <w:proofErr w:type="spellEnd"/>
      <w:r w:rsidRPr="00414090">
        <w:rPr>
          <w:b/>
        </w:rPr>
        <w:t xml:space="preserve"> </w:t>
      </w:r>
      <w:proofErr w:type="spellStart"/>
      <w:r w:rsidRPr="00414090">
        <w:rPr>
          <w:b/>
        </w:rPr>
        <w:t>Balance</w:t>
      </w:r>
      <w:proofErr w:type="spellEnd"/>
      <w:r w:rsidRPr="00414090">
        <w:rPr>
          <w:b/>
        </w:rPr>
        <w:t xml:space="preserve"> </w:t>
      </w:r>
      <w:proofErr w:type="spellStart"/>
      <w:r w:rsidRPr="00414090">
        <w:rPr>
          <w:b/>
        </w:rPr>
        <w:t>Score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8624"/>
      </w:tblGrid>
      <w:tr w:rsidR="001B24F6" w:rsidRPr="00022319" w:rsidTr="00167400">
        <w:tc>
          <w:tcPr>
            <w:tcW w:w="947" w:type="dxa"/>
            <w:vAlign w:val="center"/>
          </w:tcPr>
          <w:p w:rsidR="001B24F6" w:rsidRPr="00022319" w:rsidRDefault="001B24F6" w:rsidP="0016740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022319">
              <w:rPr>
                <w:rFonts w:cs="Times New Roman"/>
                <w:b/>
                <w:color w:val="000000" w:themeColor="text1"/>
                <w:szCs w:val="24"/>
              </w:rPr>
              <w:t>Балл</w:t>
            </w:r>
          </w:p>
        </w:tc>
        <w:tc>
          <w:tcPr>
            <w:tcW w:w="8624" w:type="dxa"/>
            <w:vAlign w:val="center"/>
          </w:tcPr>
          <w:p w:rsidR="001B24F6" w:rsidRPr="00022319" w:rsidRDefault="001B24F6" w:rsidP="00167400">
            <w:pPr>
              <w:shd w:val="clear" w:color="auto" w:fill="FFFFFF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022319">
              <w:rPr>
                <w:rFonts w:cs="Times New Roman"/>
                <w:b/>
                <w:color w:val="000000" w:themeColor="text1"/>
                <w:szCs w:val="24"/>
              </w:rPr>
              <w:t>Условия проведения теста</w:t>
            </w:r>
          </w:p>
        </w:tc>
      </w:tr>
      <w:tr w:rsidR="001B24F6" w:rsidRPr="00022319" w:rsidTr="00167400">
        <w:tc>
          <w:tcPr>
            <w:tcW w:w="947" w:type="dxa"/>
            <w:vAlign w:val="center"/>
          </w:tcPr>
          <w:p w:rsidR="001B24F6" w:rsidRPr="00022319" w:rsidRDefault="001B24F6" w:rsidP="0016740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22319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624" w:type="dxa"/>
          </w:tcPr>
          <w:p w:rsidR="001B24F6" w:rsidRPr="00022319" w:rsidRDefault="001B24F6" w:rsidP="00167400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022319">
              <w:rPr>
                <w:rFonts w:cs="Times New Roman"/>
                <w:color w:val="000000" w:themeColor="text1"/>
                <w:szCs w:val="24"/>
              </w:rPr>
              <w:t>Не в состоянии сидеть</w:t>
            </w:r>
          </w:p>
        </w:tc>
      </w:tr>
      <w:tr w:rsidR="001B24F6" w:rsidRPr="00022319" w:rsidTr="00167400">
        <w:tc>
          <w:tcPr>
            <w:tcW w:w="947" w:type="dxa"/>
            <w:vAlign w:val="center"/>
          </w:tcPr>
          <w:p w:rsidR="001B24F6" w:rsidRPr="00022319" w:rsidRDefault="001B24F6" w:rsidP="0016740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2231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8624" w:type="dxa"/>
          </w:tcPr>
          <w:p w:rsidR="001B24F6" w:rsidRPr="00022319" w:rsidRDefault="001B24F6" w:rsidP="00167400">
            <w:pPr>
              <w:rPr>
                <w:rFonts w:cs="Times New Roman"/>
                <w:color w:val="000000" w:themeColor="text1"/>
                <w:szCs w:val="24"/>
              </w:rPr>
            </w:pPr>
            <w:r w:rsidRPr="00022319">
              <w:rPr>
                <w:rFonts w:cs="Times New Roman"/>
                <w:color w:val="000000" w:themeColor="text1"/>
                <w:szCs w:val="24"/>
              </w:rPr>
              <w:t>В состоянии сидеть без опоры, но не может поддерживать равновесие при толкании во всех направлениях</w:t>
            </w:r>
          </w:p>
        </w:tc>
      </w:tr>
      <w:tr w:rsidR="001B24F6" w:rsidRPr="00022319" w:rsidTr="00167400">
        <w:tc>
          <w:tcPr>
            <w:tcW w:w="947" w:type="dxa"/>
            <w:vAlign w:val="center"/>
          </w:tcPr>
          <w:p w:rsidR="001B24F6" w:rsidRPr="00022319" w:rsidRDefault="001B24F6" w:rsidP="0016740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2231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624" w:type="dxa"/>
          </w:tcPr>
          <w:p w:rsidR="001B24F6" w:rsidRPr="00022319" w:rsidRDefault="001B24F6" w:rsidP="00167400">
            <w:pPr>
              <w:rPr>
                <w:rFonts w:cs="Times New Roman"/>
                <w:color w:val="000000" w:themeColor="text1"/>
                <w:szCs w:val="24"/>
              </w:rPr>
            </w:pPr>
            <w:r w:rsidRPr="00022319">
              <w:rPr>
                <w:rFonts w:cs="Times New Roman"/>
                <w:color w:val="000000" w:themeColor="text1"/>
                <w:szCs w:val="24"/>
              </w:rPr>
              <w:t xml:space="preserve">В состоянии сидеть без опоры, но не может поддерживать равновесие при толкании в сторону </w:t>
            </w:r>
            <w:proofErr w:type="spellStart"/>
            <w:r w:rsidRPr="00022319">
              <w:rPr>
                <w:rFonts w:cs="Times New Roman"/>
                <w:color w:val="000000" w:themeColor="text1"/>
                <w:szCs w:val="24"/>
              </w:rPr>
              <w:t>паретичной</w:t>
            </w:r>
            <w:proofErr w:type="spellEnd"/>
            <w:r w:rsidRPr="00022319">
              <w:rPr>
                <w:rFonts w:cs="Times New Roman"/>
                <w:color w:val="000000" w:themeColor="text1"/>
                <w:szCs w:val="24"/>
              </w:rPr>
              <w:t xml:space="preserve"> стороны</w:t>
            </w:r>
          </w:p>
        </w:tc>
      </w:tr>
      <w:tr w:rsidR="001B24F6" w:rsidRPr="00022319" w:rsidTr="00167400">
        <w:tc>
          <w:tcPr>
            <w:tcW w:w="947" w:type="dxa"/>
            <w:vAlign w:val="center"/>
          </w:tcPr>
          <w:p w:rsidR="001B24F6" w:rsidRPr="00022319" w:rsidRDefault="001B24F6" w:rsidP="0016740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22319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8624" w:type="dxa"/>
          </w:tcPr>
          <w:p w:rsidR="001B24F6" w:rsidRPr="00022319" w:rsidRDefault="001B24F6" w:rsidP="00167400">
            <w:pPr>
              <w:rPr>
                <w:rFonts w:cs="Times New Roman"/>
                <w:color w:val="000000" w:themeColor="text1"/>
                <w:szCs w:val="24"/>
              </w:rPr>
            </w:pPr>
            <w:r w:rsidRPr="00022319">
              <w:rPr>
                <w:rFonts w:cs="Times New Roman"/>
                <w:color w:val="000000" w:themeColor="text1"/>
                <w:szCs w:val="24"/>
              </w:rPr>
              <w:t>В состоянии сидеть без опоры и может поддерживать равновесие при толкании во всех направлениях</w:t>
            </w:r>
          </w:p>
        </w:tc>
      </w:tr>
    </w:tbl>
    <w:p w:rsidR="001B24F6" w:rsidRDefault="001B24F6" w:rsidP="001B24F6">
      <w:pPr>
        <w:spacing w:line="100" w:lineRule="atLeast"/>
        <w:ind w:firstLine="709"/>
        <w:rPr>
          <w:rFonts w:cs="Times New Roman"/>
          <w:szCs w:val="24"/>
        </w:rPr>
      </w:pPr>
    </w:p>
    <w:p w:rsidR="00CF2CAF" w:rsidRDefault="001B24F6" w:rsidP="004159E5">
      <w:pPr>
        <w:ind w:firstLine="709"/>
      </w:pPr>
      <w:r w:rsidRPr="002C77CC">
        <w:rPr>
          <w:rFonts w:cs="Times New Roman"/>
          <w:szCs w:val="24"/>
        </w:rPr>
        <w:t xml:space="preserve">Среди </w:t>
      </w:r>
      <w:r w:rsidRPr="001B24F6">
        <w:rPr>
          <w:rFonts w:cs="Times New Roman"/>
          <w:b/>
          <w:szCs w:val="24"/>
        </w:rPr>
        <w:t>инструментальных методов</w:t>
      </w:r>
      <w:r>
        <w:rPr>
          <w:rFonts w:cs="Times New Roman"/>
          <w:szCs w:val="24"/>
        </w:rPr>
        <w:t xml:space="preserve"> исследования состояния равновесия </w:t>
      </w:r>
      <w:r w:rsidRPr="002C77CC">
        <w:rPr>
          <w:rFonts w:cs="Times New Roman"/>
          <w:szCs w:val="24"/>
        </w:rPr>
        <w:t>применя</w:t>
      </w:r>
      <w:r>
        <w:rPr>
          <w:rFonts w:cs="Times New Roman"/>
          <w:szCs w:val="24"/>
        </w:rPr>
        <w:t>е</w:t>
      </w:r>
      <w:r w:rsidRPr="002C77CC">
        <w:rPr>
          <w:rFonts w:cs="Times New Roman"/>
          <w:szCs w:val="24"/>
        </w:rPr>
        <w:t xml:space="preserve">тся </w:t>
      </w:r>
      <w:proofErr w:type="spellStart"/>
      <w:r w:rsidRPr="002C77CC">
        <w:rPr>
          <w:rFonts w:cs="Times New Roman"/>
          <w:szCs w:val="24"/>
        </w:rPr>
        <w:t>стабилометрия</w:t>
      </w:r>
      <w:proofErr w:type="spellEnd"/>
      <w:r w:rsidRPr="002C77CC">
        <w:rPr>
          <w:rFonts w:cs="Times New Roman"/>
          <w:szCs w:val="24"/>
        </w:rPr>
        <w:t xml:space="preserve"> посредством </w:t>
      </w:r>
      <w:proofErr w:type="spellStart"/>
      <w:r w:rsidRPr="002C77CC">
        <w:rPr>
          <w:rFonts w:cs="Times New Roman"/>
          <w:szCs w:val="24"/>
        </w:rPr>
        <w:t>стабилометрических</w:t>
      </w:r>
      <w:proofErr w:type="spellEnd"/>
      <w:r w:rsidR="00887DE7">
        <w:rPr>
          <w:rFonts w:cs="Times New Roman"/>
          <w:color w:val="FF0000"/>
          <w:szCs w:val="24"/>
        </w:rPr>
        <w:t xml:space="preserve">, </w:t>
      </w:r>
      <w:proofErr w:type="spellStart"/>
      <w:r w:rsidR="00887DE7" w:rsidRPr="004159E5">
        <w:rPr>
          <w:rFonts w:cs="Times New Roman"/>
          <w:color w:val="000000" w:themeColor="text1"/>
          <w:szCs w:val="24"/>
        </w:rPr>
        <w:t>пододинамометрических</w:t>
      </w:r>
      <w:proofErr w:type="spellEnd"/>
      <w:r w:rsidR="00887DE7" w:rsidRPr="004159E5">
        <w:rPr>
          <w:rFonts w:cs="Times New Roman"/>
          <w:color w:val="000000" w:themeColor="text1"/>
          <w:szCs w:val="24"/>
        </w:rPr>
        <w:t xml:space="preserve"> платформ и применение инерциальных сенсоров </w:t>
      </w:r>
      <w:r w:rsidR="00887DE7" w:rsidRPr="002C77CC">
        <w:rPr>
          <w:rFonts w:cs="Times New Roman"/>
          <w:szCs w:val="24"/>
        </w:rPr>
        <w:t>(</w:t>
      </w:r>
      <w:proofErr w:type="spellStart"/>
      <w:r w:rsidR="00887DE7" w:rsidRPr="002C77CC">
        <w:rPr>
          <w:rFonts w:cs="Times New Roman"/>
          <w:szCs w:val="24"/>
        </w:rPr>
        <w:t>Загородний</w:t>
      </w:r>
      <w:proofErr w:type="spellEnd"/>
      <w:r w:rsidR="00887DE7" w:rsidRPr="002C77CC">
        <w:rPr>
          <w:rFonts w:cs="Times New Roman"/>
          <w:szCs w:val="24"/>
        </w:rPr>
        <w:t xml:space="preserve"> Н.В. с </w:t>
      </w:r>
      <w:proofErr w:type="spellStart"/>
      <w:r w:rsidR="00887DE7" w:rsidRPr="002C77CC">
        <w:rPr>
          <w:rFonts w:cs="Times New Roman"/>
          <w:szCs w:val="24"/>
        </w:rPr>
        <w:t>соавт</w:t>
      </w:r>
      <w:proofErr w:type="spellEnd"/>
      <w:r w:rsidR="00887DE7" w:rsidRPr="002C77CC">
        <w:rPr>
          <w:rFonts w:cs="Times New Roman"/>
          <w:szCs w:val="24"/>
        </w:rPr>
        <w:t>. 2013)</w:t>
      </w:r>
      <w:r w:rsidR="00887DE7">
        <w:rPr>
          <w:rFonts w:cs="Times New Roman"/>
          <w:szCs w:val="24"/>
        </w:rPr>
        <w:t xml:space="preserve">. </w:t>
      </w:r>
      <w:bookmarkStart w:id="10" w:name="_Toc471970728"/>
    </w:p>
    <w:p w:rsidR="001B24F6" w:rsidRPr="00887DE7" w:rsidRDefault="001B24F6" w:rsidP="00887DE7">
      <w:pPr>
        <w:rPr>
          <w:b/>
        </w:rPr>
      </w:pPr>
      <w:r w:rsidRPr="00887DE7">
        <w:rPr>
          <w:b/>
        </w:rPr>
        <w:t xml:space="preserve">Требования, предъявляемые к </w:t>
      </w:r>
      <w:bookmarkEnd w:id="10"/>
      <w:proofErr w:type="spellStart"/>
      <w:r w:rsidR="00887DE7">
        <w:rPr>
          <w:b/>
        </w:rPr>
        <w:t>стабилометрии</w:t>
      </w:r>
      <w:proofErr w:type="spellEnd"/>
    </w:p>
    <w:p w:rsidR="001B24F6" w:rsidRDefault="001B24F6" w:rsidP="00887DE7">
      <w:r>
        <w:t xml:space="preserve">Как и любая методика клинического исследования, </w:t>
      </w:r>
      <w:proofErr w:type="spellStart"/>
      <w:r>
        <w:t>стабилометрия</w:t>
      </w:r>
      <w:proofErr w:type="spellEnd"/>
      <w:r>
        <w:t xml:space="preserve"> имеет свои требования. Основные требования были собраны и сформулированы в рекомендациях Международного общества исследования основной стойки в 1983 г.</w:t>
      </w:r>
      <w:r w:rsidRPr="006423C9">
        <w:t xml:space="preserve"> </w:t>
      </w:r>
      <w:r w:rsidRPr="009F18FB">
        <w:t>[</w:t>
      </w:r>
      <w:r w:rsidRPr="006423C9">
        <w:t>30</w:t>
      </w:r>
      <w:r w:rsidRPr="009F18FB">
        <w:t>]</w:t>
      </w:r>
      <w:r>
        <w:t xml:space="preserve">. </w:t>
      </w:r>
    </w:p>
    <w:p w:rsidR="001B24F6" w:rsidRDefault="001B24F6" w:rsidP="00887DE7">
      <w:r>
        <w:rPr>
          <w:b/>
        </w:rPr>
        <w:t>Помещение и его оборудование</w:t>
      </w:r>
      <w:r>
        <w:t xml:space="preserve">. Для проведения </w:t>
      </w:r>
      <w:proofErr w:type="spellStart"/>
      <w:r>
        <w:t>стабилометрических</w:t>
      </w:r>
      <w:proofErr w:type="spellEnd"/>
      <w:r>
        <w:t xml:space="preserve"> исследований должно быть выделено специальное помещение. Минимальная площадь его не менее 3×4 м</w:t>
      </w:r>
      <w:proofErr w:type="gramStart"/>
      <w:r>
        <w:rPr>
          <w:vertAlign w:val="superscript"/>
        </w:rPr>
        <w:t>2</w:t>
      </w:r>
      <w:proofErr w:type="gramEnd"/>
      <w:r>
        <w:t xml:space="preserve"> для предотвращения акустической ориентации пациента в пространстве. </w:t>
      </w:r>
      <w:proofErr w:type="spellStart"/>
      <w:r>
        <w:t>Стабилометрическая</w:t>
      </w:r>
      <w:proofErr w:type="spellEnd"/>
      <w:r>
        <w:t xml:space="preserve"> платформа устанавливается не менее чем в 1 метре от какой-либо стены. </w:t>
      </w:r>
      <w:proofErr w:type="gramStart"/>
      <w:r>
        <w:t>Помещение оборудуется плотными жалюзи на окне (окнах) для регулировки потока естественного освещения, умывальником и сигнализацией для пациентов и персонала о возможности войти во внутрь в данный момент.</w:t>
      </w:r>
      <w:proofErr w:type="gramEnd"/>
    </w:p>
    <w:p w:rsidR="001B24F6" w:rsidRDefault="001B24F6" w:rsidP="00887DE7">
      <w:r>
        <w:t>Во время исследования не должно быть никаких звуков, указывающих на пространственное положение тела. Общий уровень шума в комнате не может превышать 40 </w:t>
      </w:r>
      <w:proofErr w:type="spellStart"/>
      <w:r>
        <w:t>Дб</w:t>
      </w:r>
      <w:proofErr w:type="spellEnd"/>
      <w:r>
        <w:t xml:space="preserve"> (по ISO). Во время исследования должны быть исключены любые резкие звуки (стук в дверь, телефонный зуммер, речь, музыка и др.).</w:t>
      </w:r>
    </w:p>
    <w:p w:rsidR="001B24F6" w:rsidRDefault="001B24F6" w:rsidP="00887DE7">
      <w:r>
        <w:lastRenderedPageBreak/>
        <w:t xml:space="preserve">Для корректного проведения </w:t>
      </w:r>
      <w:proofErr w:type="spellStart"/>
      <w:r>
        <w:t>стабилометрического</w:t>
      </w:r>
      <w:proofErr w:type="spellEnd"/>
      <w:r>
        <w:t xml:space="preserve"> исследования с открытыми глазами в комнате устанавливается нормальное диффузное освещение как минимум 40 люкс. Лучше применять лампы накаливания с цельными матовыми плафонами молочно-белого цвета. При ярком солнце необходимо приглушить световой поток с помощью жалюзи. Маркер для фиксации взгляда пациента или второй монитор компьютера не могут находиться напротив окна или быть обращены экранной поверхностью к нему.</w:t>
      </w:r>
    </w:p>
    <w:p w:rsidR="001B24F6" w:rsidRDefault="001B24F6" w:rsidP="00887DE7">
      <w:r>
        <w:t>В течение регистрации с закрытыми глазами освещение приглушается до уровня 20 люкс.</w:t>
      </w:r>
    </w:p>
    <w:p w:rsidR="001B24F6" w:rsidRDefault="001B24F6" w:rsidP="00887DE7">
      <w:r>
        <w:rPr>
          <w:b/>
        </w:rPr>
        <w:t>Измерение антропометрических параметров пациента</w:t>
      </w:r>
      <w:r>
        <w:t>. Ряд базовых параметров вычисляются с использованием антропометрических данных пациента, по ним же определяется и система координат пациента, в которой строится отчет. Все линейные параметры измеряются в миллиметрах. Перечень их приведен в таблице 2.</w:t>
      </w:r>
    </w:p>
    <w:p w:rsidR="001B24F6" w:rsidRDefault="001B24F6" w:rsidP="001B24F6">
      <w:pPr>
        <w:spacing w:line="360" w:lineRule="auto"/>
        <w:jc w:val="right"/>
      </w:pPr>
      <w:r>
        <w:t>Таблица 2.</w:t>
      </w:r>
    </w:p>
    <w:p w:rsidR="001B24F6" w:rsidRPr="00BE4C38" w:rsidRDefault="001B24F6" w:rsidP="001B24F6">
      <w:pPr>
        <w:spacing w:line="360" w:lineRule="auto"/>
        <w:jc w:val="center"/>
        <w:rPr>
          <w:b/>
        </w:rPr>
      </w:pPr>
      <w:r w:rsidRPr="00BE4C38">
        <w:rPr>
          <w:b/>
        </w:rPr>
        <w:t>Антропометрические параметры пациента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2"/>
        <w:gridCol w:w="764"/>
        <w:gridCol w:w="7285"/>
      </w:tblGrid>
      <w:tr w:rsidR="001B24F6" w:rsidTr="00167400"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B24F6" w:rsidRDefault="001B24F6" w:rsidP="00167400">
            <w:pPr>
              <w:pStyle w:val="af0"/>
              <w:spacing w:line="360" w:lineRule="auto"/>
            </w:pPr>
            <w:r>
              <w:t>Параметр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B24F6" w:rsidRDefault="001B24F6" w:rsidP="00167400">
            <w:pPr>
              <w:pStyle w:val="af0"/>
              <w:spacing w:line="360" w:lineRule="auto"/>
            </w:pPr>
            <w:r>
              <w:t>Единицы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B24F6" w:rsidRDefault="001B24F6" w:rsidP="00167400">
            <w:pPr>
              <w:pStyle w:val="af0"/>
              <w:spacing w:line="360" w:lineRule="auto"/>
            </w:pPr>
            <w:r>
              <w:t>Описание</w:t>
            </w:r>
          </w:p>
        </w:tc>
      </w:tr>
      <w:tr w:rsidR="001B24F6" w:rsidTr="00167400"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B24F6" w:rsidRDefault="001B24F6" w:rsidP="00167400">
            <w:pPr>
              <w:pStyle w:val="af0"/>
              <w:spacing w:line="360" w:lineRule="auto"/>
            </w:pPr>
            <w:r>
              <w:t>Длина стопы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B24F6" w:rsidRDefault="001B24F6" w:rsidP="00167400">
            <w:pPr>
              <w:pStyle w:val="af0"/>
              <w:spacing w:line="360" w:lineRule="auto"/>
            </w:pPr>
            <w:r>
              <w:t>мм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B24F6" w:rsidRDefault="001B24F6" w:rsidP="00167400">
            <w:pPr>
              <w:pStyle w:val="af0"/>
              <w:spacing w:line="360" w:lineRule="auto"/>
            </w:pPr>
            <w:r>
              <w:t>Длина стопы измеряется в сагиттальной плоскости как расстояние от задней поверхности пяточного бугра до ногтевой фаланги наиболее выступающего вперед пальца стопы.</w:t>
            </w:r>
          </w:p>
        </w:tc>
      </w:tr>
      <w:tr w:rsidR="001B24F6" w:rsidTr="00167400"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B24F6" w:rsidRDefault="001B24F6" w:rsidP="00167400">
            <w:pPr>
              <w:pStyle w:val="af0"/>
              <w:spacing w:line="360" w:lineRule="auto"/>
            </w:pPr>
            <w:r>
              <w:t>Расстояние лодыжка-носок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B24F6" w:rsidRDefault="001B24F6" w:rsidP="00167400">
            <w:pPr>
              <w:pStyle w:val="af0"/>
              <w:spacing w:line="360" w:lineRule="auto"/>
            </w:pPr>
            <w:r>
              <w:t>мм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B24F6" w:rsidRDefault="001B24F6" w:rsidP="00167400">
            <w:pPr>
              <w:pStyle w:val="af0"/>
              <w:spacing w:line="360" w:lineRule="auto"/>
            </w:pPr>
            <w:r>
              <w:t>Расстояние лодыжка-носок измеряется в сагиттальной плоскости как расстояние от проекции на плоскость опоры верхушки наружной лодыжки до ногтевой фаланги наиболее выступающего вперед пальца стопы.</w:t>
            </w:r>
          </w:p>
        </w:tc>
      </w:tr>
      <w:tr w:rsidR="001B24F6" w:rsidTr="00167400"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B24F6" w:rsidRDefault="001B24F6" w:rsidP="00167400">
            <w:pPr>
              <w:pStyle w:val="af0"/>
              <w:spacing w:line="360" w:lineRule="auto"/>
            </w:pPr>
            <w:r>
              <w:t>Ширина стопы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B24F6" w:rsidRDefault="001B24F6" w:rsidP="00167400">
            <w:pPr>
              <w:pStyle w:val="af0"/>
              <w:spacing w:line="360" w:lineRule="auto"/>
            </w:pPr>
            <w:r>
              <w:t>мм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B24F6" w:rsidRDefault="001B24F6" w:rsidP="00167400">
            <w:pPr>
              <w:pStyle w:val="af0"/>
              <w:spacing w:line="360" w:lineRule="auto"/>
            </w:pPr>
            <w:r>
              <w:t>Расстояние между наружным и внутренним краем стопы в ее наиболее широкой части (как правило, соответствует расстоянию между головками первой и пятой плюсневых костей). Измеряется в направлении перпендикулярном оси стопы. Применяется для вычисления площади опоры.</w:t>
            </w:r>
          </w:p>
        </w:tc>
      </w:tr>
      <w:tr w:rsidR="001B24F6" w:rsidTr="00167400"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B24F6" w:rsidRDefault="001B24F6" w:rsidP="00167400">
            <w:pPr>
              <w:pStyle w:val="af0"/>
              <w:spacing w:line="360" w:lineRule="auto"/>
            </w:pPr>
            <w:r>
              <w:t>Клиническая база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B24F6" w:rsidRDefault="001B24F6" w:rsidP="00167400">
            <w:pPr>
              <w:pStyle w:val="af0"/>
              <w:spacing w:line="360" w:lineRule="auto"/>
            </w:pPr>
            <w:r>
              <w:t>мм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B24F6" w:rsidRDefault="001B24F6" w:rsidP="00167400">
            <w:pPr>
              <w:pStyle w:val="af0"/>
              <w:spacing w:line="360" w:lineRule="auto"/>
            </w:pPr>
            <w:r>
              <w:t xml:space="preserve">Расстояние между </w:t>
            </w:r>
            <w:proofErr w:type="spellStart"/>
            <w:r>
              <w:t>передне</w:t>
            </w:r>
            <w:proofErr w:type="spellEnd"/>
            <w:r>
              <w:t>-верхними остями таза (измеряется акушерским циркулем).</w:t>
            </w:r>
          </w:p>
        </w:tc>
      </w:tr>
      <w:tr w:rsidR="001B24F6" w:rsidTr="00167400"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B24F6" w:rsidRDefault="001B24F6" w:rsidP="00167400">
            <w:pPr>
              <w:pStyle w:val="af0"/>
              <w:spacing w:line="360" w:lineRule="auto"/>
            </w:pPr>
            <w:r>
              <w:t>Рост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B24F6" w:rsidRDefault="001B24F6" w:rsidP="00167400">
            <w:pPr>
              <w:pStyle w:val="af0"/>
              <w:spacing w:line="360" w:lineRule="auto"/>
            </w:pPr>
            <w:r>
              <w:t>мм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B24F6" w:rsidRDefault="001B24F6" w:rsidP="00167400">
            <w:pPr>
              <w:pStyle w:val="af0"/>
              <w:spacing w:line="360" w:lineRule="auto"/>
            </w:pPr>
            <w:r>
              <w:t>Параметр роста применяется для вычисления ряда показателей третьей группы.</w:t>
            </w:r>
          </w:p>
        </w:tc>
      </w:tr>
    </w:tbl>
    <w:p w:rsidR="001B24F6" w:rsidRDefault="001B24F6" w:rsidP="001B24F6">
      <w:pPr>
        <w:spacing w:line="360" w:lineRule="auto"/>
        <w:rPr>
          <w:b/>
        </w:rPr>
      </w:pPr>
    </w:p>
    <w:p w:rsidR="001B24F6" w:rsidRDefault="001B24F6" w:rsidP="00887DE7">
      <w:r>
        <w:rPr>
          <w:b/>
        </w:rPr>
        <w:t>Установка стоп пациента на платформе</w:t>
      </w:r>
      <w:r>
        <w:t xml:space="preserve">. Пациент должен устанавливаться на платформу босиком. По крайней мере, это необходимо соблюдать для клинических исследований, если задачей не ставится определение влияния конкретного типа обуви или </w:t>
      </w:r>
      <w:proofErr w:type="spellStart"/>
      <w:r>
        <w:t>ортеза</w:t>
      </w:r>
      <w:proofErr w:type="spellEnd"/>
      <w:r>
        <w:t xml:space="preserve"> на функцию баланса. Имеются две основные установки стоп пациента на платформе. Европейская установка – в положении пятки вместе, носки разведены на угол в 30 градусов и американская – стопы ног параллельны. Расстояние между стопами для такой установки нормировано. Есть два </w:t>
      </w:r>
      <w:r w:rsidRPr="00EE57BF">
        <w:t>подхода: расстояние</w:t>
      </w:r>
      <w:r>
        <w:t xml:space="preserve"> между </w:t>
      </w:r>
      <w:r w:rsidRPr="00EE57BF">
        <w:rPr>
          <w:color w:val="000000" w:themeColor="text1"/>
        </w:rPr>
        <w:t>осями баланса стопы</w:t>
      </w:r>
      <w:r>
        <w:t xml:space="preserve"> равно </w:t>
      </w:r>
      <w:r w:rsidRPr="00E6161D">
        <w:rPr>
          <w:b/>
          <w:i/>
        </w:rPr>
        <w:t>клинической базе</w:t>
      </w:r>
      <w:r>
        <w:t xml:space="preserve">, т.е. расстоянию между </w:t>
      </w:r>
      <w:proofErr w:type="spellStart"/>
      <w:r>
        <w:t>передне</w:t>
      </w:r>
      <w:proofErr w:type="spellEnd"/>
      <w:r>
        <w:t>-верхними остями таза</w:t>
      </w:r>
      <w:r w:rsidRPr="006423C9">
        <w:t xml:space="preserve"> </w:t>
      </w:r>
      <w:r w:rsidRPr="009F18FB">
        <w:t>[</w:t>
      </w:r>
      <w:r w:rsidRPr="006423C9">
        <w:t>4</w:t>
      </w:r>
      <w:r w:rsidRPr="003F37A6">
        <w:t xml:space="preserve">], </w:t>
      </w:r>
      <w:r>
        <w:t xml:space="preserve">второй – расстояние между наружными краями стоп равно длине стопы. </w:t>
      </w:r>
    </w:p>
    <w:p w:rsidR="001B24F6" w:rsidRDefault="001B24F6" w:rsidP="00887DE7">
      <w:r>
        <w:t xml:space="preserve">Представление итоговых данных должно быть в системе координат </w:t>
      </w:r>
      <w:r w:rsidRPr="003F37A6">
        <w:t>пациента,</w:t>
      </w:r>
      <w:r>
        <w:t xml:space="preserve"> чтобы можно было оценить положение ЦД относительно стоп обследуемого.</w:t>
      </w:r>
    </w:p>
    <w:p w:rsidR="001B24F6" w:rsidRDefault="001B24F6" w:rsidP="00887DE7">
      <w:r w:rsidRPr="000337B0">
        <w:rPr>
          <w:b/>
        </w:rPr>
        <w:t>Другие установки пациента</w:t>
      </w:r>
      <w:r>
        <w:t>. Друг</w:t>
      </w:r>
      <w:r w:rsidRPr="003F37A6">
        <w:t xml:space="preserve">ие </w:t>
      </w:r>
      <w:r>
        <w:t xml:space="preserve">установки стоп используются в функциональных пробах: стопы вместе, одна стопа перед другой (тандем </w:t>
      </w:r>
      <w:proofErr w:type="spellStart"/>
      <w:r>
        <w:t>Ромберг</w:t>
      </w:r>
      <w:proofErr w:type="spellEnd"/>
      <w:r>
        <w:t xml:space="preserve">), стойка на одной ноге и др.  Вертикальная стойка может быть посильна не каждому пациенту, тем более, без средств дополнительной опоры. В настоящее время используются </w:t>
      </w:r>
      <w:proofErr w:type="spellStart"/>
      <w:r>
        <w:t>стабилометрические</w:t>
      </w:r>
      <w:proofErr w:type="spellEnd"/>
      <w:r>
        <w:t xml:space="preserve"> </w:t>
      </w:r>
      <w:proofErr w:type="gramStart"/>
      <w:r w:rsidRPr="003F37A6">
        <w:t>исследования</w:t>
      </w:r>
      <w:proofErr w:type="gramEnd"/>
      <w:r w:rsidRPr="003F37A6">
        <w:t xml:space="preserve"> в</w:t>
      </w:r>
      <w:r>
        <w:t xml:space="preserve"> положении пациента сидя (на платформе) и даже лёжа (на соответствующих платформах или специальных кроватях). </w:t>
      </w:r>
    </w:p>
    <w:p w:rsidR="001B24F6" w:rsidRDefault="001B24F6" w:rsidP="00887DE7">
      <w:r>
        <w:rPr>
          <w:b/>
        </w:rPr>
        <w:t>Проведение исследования</w:t>
      </w:r>
      <w:r>
        <w:t xml:space="preserve">. После установки стоп на платформу пациент принимает вертикальное положение, по возможности, прямо </w:t>
      </w:r>
      <w:r w:rsidRPr="003F37A6">
        <w:t>бе</w:t>
      </w:r>
      <w:r>
        <w:t xml:space="preserve">з средств дополнительной опоры. До начала регистрации врач инструктирует пациента о том, куда направить взгляд, что нужно делать и какие действия следует исключить. В процессе регистрации с открытыми глазами пациент фокусирует взгляд на специальном маркере (круг с диаметром 5 см на </w:t>
      </w:r>
      <w:r>
        <w:lastRenderedPageBreak/>
        <w:t xml:space="preserve">дистанции 3 метра прямо перед глазами пациента). Данный маркер можно заменить соответствующим изображением на мониторе компьютера, в том числе и с более близкого расстояния, но с сохранением угловых размеров. </w:t>
      </w:r>
    </w:p>
    <w:p w:rsidR="001B24F6" w:rsidRDefault="001B24F6" w:rsidP="00887DE7">
      <w:r>
        <w:t xml:space="preserve">Пациент во время </w:t>
      </w:r>
      <w:proofErr w:type="spellStart"/>
      <w:r>
        <w:t>стабилометрического</w:t>
      </w:r>
      <w:proofErr w:type="spellEnd"/>
      <w:r>
        <w:t xml:space="preserve"> исследования должен исключить следующие действия: покашливания, почесывания, повороты головы, </w:t>
      </w:r>
      <w:r w:rsidRPr="003F37A6">
        <w:t xml:space="preserve">изменение направления взгляда, </w:t>
      </w:r>
      <w:r>
        <w:t>любую речь. Для структуризации времени и внимания лучше дать задание ему медленно считать про себя с частотой</w:t>
      </w:r>
      <w:r w:rsidRPr="003F37A6">
        <w:t>, соответствующей, примерно, одному счету в секунду</w:t>
      </w:r>
      <w:r>
        <w:t xml:space="preserve"> </w:t>
      </w:r>
      <w:r w:rsidRPr="009F18FB">
        <w:t>[</w:t>
      </w:r>
      <w:r w:rsidRPr="006423C9">
        <w:t>21</w:t>
      </w:r>
      <w:r w:rsidRPr="009F18FB">
        <w:t>]</w:t>
      </w:r>
      <w:r>
        <w:t>.</w:t>
      </w:r>
    </w:p>
    <w:p w:rsidR="001B24F6" w:rsidRDefault="001B24F6" w:rsidP="00887DE7">
      <w:r>
        <w:rPr>
          <w:b/>
        </w:rPr>
        <w:t>Время регистрации</w:t>
      </w:r>
      <w:r w:rsidRPr="003F37A6">
        <w:rPr>
          <w:b/>
        </w:rPr>
        <w:t>.</w:t>
      </w:r>
      <w:r w:rsidRPr="003F37A6">
        <w:t xml:space="preserve"> О</w:t>
      </w:r>
      <w:r>
        <w:t xml:space="preserve">т момента готовности пациента к исследованию и до его начала должно пройти не менее 10 с </w:t>
      </w:r>
      <w:r w:rsidRPr="009F18FB">
        <w:t>[</w:t>
      </w:r>
      <w:r w:rsidRPr="006423C9">
        <w:t>30</w:t>
      </w:r>
      <w:r w:rsidRPr="009F18FB">
        <w:t>]</w:t>
      </w:r>
      <w:r>
        <w:t xml:space="preserve">. Исследования </w:t>
      </w:r>
      <w:r w:rsidRPr="009F18FB">
        <w:t>[57]</w:t>
      </w:r>
      <w:r>
        <w:t xml:space="preserve"> показали, что время выдержки должно быть не менее 20 </w:t>
      </w:r>
      <w:r w:rsidRPr="003F37A6">
        <w:t>секунд д</w:t>
      </w:r>
      <w:r>
        <w:t xml:space="preserve">ля того, чтобы избежать изменения параметров от переходных процессов. Аналогично определяется и собственно время регистрации, которое не должно быть меньше 20 с. В настоящее время применяются следующие стандартные варианты времени регистрации </w:t>
      </w:r>
      <w:proofErr w:type="spellStart"/>
      <w:r>
        <w:t>стабилометрических</w:t>
      </w:r>
      <w:proofErr w:type="spellEnd"/>
      <w:r>
        <w:t xml:space="preserve"> данных: 30, 60 и 51 с. </w:t>
      </w:r>
    </w:p>
    <w:p w:rsidR="00887DE7" w:rsidRDefault="00887DE7" w:rsidP="00887DE7">
      <w:pPr>
        <w:rPr>
          <w:rStyle w:val="afffff9"/>
          <w:b/>
          <w:i w:val="0"/>
        </w:rPr>
      </w:pPr>
    </w:p>
    <w:p w:rsidR="001B24F6" w:rsidRPr="00887DE7" w:rsidRDefault="001B24F6" w:rsidP="00887DE7">
      <w:pPr>
        <w:rPr>
          <w:rStyle w:val="afffff9"/>
          <w:b/>
          <w:i w:val="0"/>
        </w:rPr>
      </w:pPr>
      <w:r w:rsidRPr="00887DE7">
        <w:rPr>
          <w:rStyle w:val="afffff9"/>
          <w:b/>
          <w:i w:val="0"/>
        </w:rPr>
        <w:t xml:space="preserve">Показания и противопоказания к </w:t>
      </w:r>
      <w:proofErr w:type="spellStart"/>
      <w:r w:rsidRPr="00887DE7">
        <w:rPr>
          <w:rStyle w:val="afffff9"/>
          <w:b/>
          <w:i w:val="0"/>
        </w:rPr>
        <w:t>стабилометрическому</w:t>
      </w:r>
      <w:proofErr w:type="spellEnd"/>
      <w:r w:rsidRPr="00887DE7">
        <w:rPr>
          <w:rStyle w:val="afffff9"/>
          <w:b/>
          <w:i w:val="0"/>
        </w:rPr>
        <w:t xml:space="preserve"> исследованию</w:t>
      </w:r>
    </w:p>
    <w:p w:rsidR="001B24F6" w:rsidRDefault="001B24F6" w:rsidP="00887DE7">
      <w:r>
        <w:t xml:space="preserve">Показания к проведению </w:t>
      </w:r>
      <w:proofErr w:type="spellStart"/>
      <w:r>
        <w:t>стабилометрического</w:t>
      </w:r>
      <w:proofErr w:type="spellEnd"/>
      <w:r>
        <w:t xml:space="preserve"> исследования.</w:t>
      </w:r>
    </w:p>
    <w:p w:rsidR="001B24F6" w:rsidRDefault="001B24F6" w:rsidP="00887DE7">
      <w:pPr>
        <w:pStyle w:val="a7"/>
        <w:numPr>
          <w:ilvl w:val="0"/>
          <w:numId w:val="9"/>
        </w:numPr>
        <w:ind w:left="0" w:firstLine="0"/>
      </w:pPr>
      <w:r>
        <w:t>Диагностика: с целью определения функциональных нарушений со стороны опорно-двигательной, нервной систем, вестибулярного и зрительного анализаторов, зубочелюстной системы.</w:t>
      </w:r>
    </w:p>
    <w:p w:rsidR="001B24F6" w:rsidRDefault="001B24F6" w:rsidP="00887DE7">
      <w:pPr>
        <w:pStyle w:val="a7"/>
        <w:numPr>
          <w:ilvl w:val="0"/>
          <w:numId w:val="9"/>
        </w:numPr>
        <w:ind w:left="0" w:firstLine="0"/>
      </w:pPr>
      <w:r>
        <w:t>Управление восстановительным лечением: контроль эффективности проводимых лечебных мероприятий.</w:t>
      </w:r>
    </w:p>
    <w:p w:rsidR="001B24F6" w:rsidRDefault="001B24F6" w:rsidP="00887DE7">
      <w:pPr>
        <w:pStyle w:val="a7"/>
        <w:numPr>
          <w:ilvl w:val="0"/>
          <w:numId w:val="9"/>
        </w:numPr>
        <w:ind w:left="0" w:firstLine="0"/>
      </w:pPr>
      <w:r>
        <w:t>Экспертиза: обследование клинически сложных больных.</w:t>
      </w:r>
    </w:p>
    <w:p w:rsidR="001B24F6" w:rsidRDefault="001B24F6" w:rsidP="00887DE7">
      <w:pPr>
        <w:pStyle w:val="a7"/>
        <w:numPr>
          <w:ilvl w:val="0"/>
          <w:numId w:val="9"/>
        </w:numPr>
        <w:ind w:left="0" w:firstLine="0"/>
      </w:pPr>
      <w:r>
        <w:t>Активная реабилитация пациентов с различными нарушениями равновесия и баланса тела.</w:t>
      </w:r>
    </w:p>
    <w:p w:rsidR="001B24F6" w:rsidRDefault="001B24F6" w:rsidP="00887DE7">
      <w:r w:rsidRPr="00887DE7">
        <w:rPr>
          <w:b/>
        </w:rPr>
        <w:t>Противопоказания</w:t>
      </w:r>
      <w:r>
        <w:t xml:space="preserve"> к проведению </w:t>
      </w:r>
      <w:proofErr w:type="spellStart"/>
      <w:r>
        <w:t>стабилометрического</w:t>
      </w:r>
      <w:proofErr w:type="spellEnd"/>
      <w:r>
        <w:t xml:space="preserve"> исследования</w:t>
      </w:r>
      <w:r w:rsidR="00887DE7">
        <w:t>:</w:t>
      </w:r>
    </w:p>
    <w:p w:rsidR="001B24F6" w:rsidRDefault="001B24F6" w:rsidP="00887DE7">
      <w:pPr>
        <w:pStyle w:val="a7"/>
        <w:numPr>
          <w:ilvl w:val="0"/>
          <w:numId w:val="9"/>
        </w:numPr>
        <w:ind w:left="0" w:firstLine="0"/>
      </w:pPr>
      <w:r>
        <w:t>Пациент не может удержать равновесие во время исследования самостоятельно (без средств дополнительной опоры). Это относительное противопоказание</w:t>
      </w:r>
    </w:p>
    <w:p w:rsidR="001B24F6" w:rsidRDefault="001B24F6" w:rsidP="00887DE7">
      <w:pPr>
        <w:pStyle w:val="a7"/>
        <w:numPr>
          <w:ilvl w:val="0"/>
          <w:numId w:val="9"/>
        </w:numPr>
        <w:ind w:left="0" w:firstLine="0"/>
      </w:pPr>
      <w:r>
        <w:t>Пациент не может выполнить все необходимые для проведения исследования инструкции.</w:t>
      </w:r>
    </w:p>
    <w:p w:rsidR="001B24F6" w:rsidRDefault="001B24F6" w:rsidP="00887DE7">
      <w:pPr>
        <w:pStyle w:val="a7"/>
        <w:numPr>
          <w:ilvl w:val="0"/>
          <w:numId w:val="9"/>
        </w:numPr>
        <w:ind w:left="0" w:firstLine="0"/>
      </w:pPr>
      <w:r>
        <w:t>Имеются визуальные, шумовые помехи или какие-либо перемещения людей или предметов во время исследования, резкие изменения яркости освещения и др.</w:t>
      </w:r>
    </w:p>
    <w:p w:rsidR="001B24F6" w:rsidRDefault="001B24F6" w:rsidP="00887DE7">
      <w:r>
        <w:t xml:space="preserve">Из других возможных противопоказаний следует отметить возраст обследуемых. Определенный рубеж, в этом смысле, имеется в раннем детском и пожилом возрасте </w:t>
      </w:r>
      <w:r w:rsidRPr="009F18FB">
        <w:t>[</w:t>
      </w:r>
      <w:r w:rsidRPr="006423C9">
        <w:t>3</w:t>
      </w:r>
      <w:r w:rsidRPr="009F18FB">
        <w:t>]</w:t>
      </w:r>
      <w:r>
        <w:t xml:space="preserve">. Для обеих </w:t>
      </w:r>
      <w:r w:rsidRPr="003F37A6">
        <w:t>категорий важен</w:t>
      </w:r>
      <w:r>
        <w:t xml:space="preserve"> не сам возраст, а физические и интеллектуальные возможности пациента к проведению исследования, к пониманию инструкций и способности к их выполнению, т.е. рапорт с пациентом.</w:t>
      </w:r>
    </w:p>
    <w:p w:rsidR="00887DE7" w:rsidRDefault="00887DE7" w:rsidP="00887DE7">
      <w:pPr>
        <w:rPr>
          <w:b/>
        </w:rPr>
      </w:pPr>
      <w:bookmarkStart w:id="11" w:name="_Toc471970729"/>
    </w:p>
    <w:p w:rsidR="001B24F6" w:rsidRPr="00887DE7" w:rsidRDefault="001B24F6" w:rsidP="00887DE7">
      <w:pPr>
        <w:rPr>
          <w:b/>
        </w:rPr>
      </w:pPr>
      <w:r w:rsidRPr="00887DE7">
        <w:rPr>
          <w:b/>
        </w:rPr>
        <w:t>Специальные и комбинированные методики</w:t>
      </w:r>
      <w:bookmarkEnd w:id="11"/>
      <w:r w:rsidR="00CF2CAF">
        <w:rPr>
          <w:b/>
        </w:rPr>
        <w:t xml:space="preserve"> </w:t>
      </w:r>
      <w:proofErr w:type="spellStart"/>
      <w:r w:rsidR="00CF2CAF">
        <w:rPr>
          <w:b/>
        </w:rPr>
        <w:t>стабилометрии</w:t>
      </w:r>
      <w:proofErr w:type="spellEnd"/>
    </w:p>
    <w:p w:rsidR="001B24F6" w:rsidRDefault="001B24F6" w:rsidP="00887DE7">
      <w:r>
        <w:rPr>
          <w:b/>
          <w:i/>
        </w:rPr>
        <w:t xml:space="preserve">Тест </w:t>
      </w:r>
      <w:proofErr w:type="spellStart"/>
      <w:r>
        <w:rPr>
          <w:b/>
          <w:i/>
        </w:rPr>
        <w:t>Ромберга</w:t>
      </w:r>
      <w:proofErr w:type="spellEnd"/>
      <w:r>
        <w:t xml:space="preserve"> является наиболее часто используемым. Типичный вариант этого теста при </w:t>
      </w:r>
      <w:proofErr w:type="spellStart"/>
      <w:r>
        <w:t>стабилометрии</w:t>
      </w:r>
      <w:proofErr w:type="spellEnd"/>
      <w:r>
        <w:t xml:space="preserve"> состоит в том, что пациент остается в положении основной стойки, но закрывает глаза. Регистрация </w:t>
      </w:r>
      <w:proofErr w:type="spellStart"/>
      <w:r>
        <w:t>стабилограммы</w:t>
      </w:r>
      <w:proofErr w:type="spellEnd"/>
      <w:r>
        <w:t xml:space="preserve"> производится при открытых и при закрытых глазах. </w:t>
      </w:r>
    </w:p>
    <w:p w:rsidR="001B24F6" w:rsidRDefault="001B24F6" w:rsidP="00887DE7">
      <w:r>
        <w:rPr>
          <w:b/>
        </w:rPr>
        <w:t xml:space="preserve">Пробы с поворотом головы. </w:t>
      </w:r>
      <w:r>
        <w:t xml:space="preserve">Эта проба </w:t>
      </w:r>
      <w:r w:rsidRPr="009A0605">
        <w:t>включает в качестве</w:t>
      </w:r>
      <w:r>
        <w:t xml:space="preserve"> провоцирующего момента, поворот головы в правую и левую стороны, иногда применяется и запрокидывание головы назад. В данный тест входит комплекс рефлекторных реакций, с включением шейно-тонического рефлекса, вестибулярного аппарата, </w:t>
      </w:r>
      <w:proofErr w:type="spellStart"/>
      <w:r>
        <w:t>проприорецепции</w:t>
      </w:r>
      <w:proofErr w:type="spellEnd"/>
      <w:r>
        <w:t xml:space="preserve"> </w:t>
      </w:r>
      <w:r w:rsidRPr="009A0605">
        <w:t>и</w:t>
      </w:r>
      <w:r>
        <w:t xml:space="preserve"> зрительного анализатора (исследование проводится с открытыми и закрытыми глазами). </w:t>
      </w:r>
    </w:p>
    <w:p w:rsidR="001B24F6" w:rsidRDefault="001B24F6" w:rsidP="00887DE7">
      <w:r w:rsidRPr="003A1A0A">
        <w:rPr>
          <w:b/>
        </w:rPr>
        <w:t xml:space="preserve">Пробы с перемещением ЦД </w:t>
      </w:r>
      <w:proofErr w:type="gramStart"/>
      <w:r w:rsidRPr="003A1A0A">
        <w:rPr>
          <w:b/>
        </w:rPr>
        <w:t>обследуемого</w:t>
      </w:r>
      <w:proofErr w:type="gramEnd"/>
      <w:r>
        <w:t xml:space="preserve">. Один из относительно широко используемых тестов — </w:t>
      </w:r>
      <w:r w:rsidRPr="003A1A0A">
        <w:rPr>
          <w:b/>
          <w:i/>
        </w:rPr>
        <w:t>тест лимита стабильности</w:t>
      </w:r>
      <w:r w:rsidRPr="00F00CEE">
        <w:t> </w:t>
      </w:r>
      <w:r>
        <w:t xml:space="preserve"> </w:t>
      </w:r>
      <w:r w:rsidRPr="009F18FB">
        <w:t>[</w:t>
      </w:r>
      <w:r w:rsidRPr="002D163D">
        <w:t>4</w:t>
      </w:r>
      <w:r w:rsidRPr="009F18FB">
        <w:t>]</w:t>
      </w:r>
      <w:r>
        <w:t xml:space="preserve"> выполняется посредством наклонов туловища в стороны.</w:t>
      </w:r>
      <w:r w:rsidRPr="003A1A0A">
        <w:t xml:space="preserve"> </w:t>
      </w:r>
    </w:p>
    <w:p w:rsidR="001B24F6" w:rsidRDefault="001B24F6" w:rsidP="00887DE7">
      <w:r>
        <w:rPr>
          <w:b/>
          <w:i/>
        </w:rPr>
        <w:lastRenderedPageBreak/>
        <w:t xml:space="preserve">Оптокинетическая проба. </w:t>
      </w:r>
      <w:proofErr w:type="spellStart"/>
      <w:r>
        <w:t>Стабилометрическая</w:t>
      </w:r>
      <w:proofErr w:type="spellEnd"/>
      <w:r>
        <w:t xml:space="preserve"> оптокинетическая проба — модификация классической, когда во время зрительной стимуляции (чередование движения контрастных полос) производится синхронно регистрация </w:t>
      </w:r>
      <w:proofErr w:type="spellStart"/>
      <w:r>
        <w:t>стабилограмм</w:t>
      </w:r>
      <w:proofErr w:type="spellEnd"/>
      <w:r>
        <w:t xml:space="preserve">. </w:t>
      </w:r>
    </w:p>
    <w:p w:rsidR="001B24F6" w:rsidRDefault="001B24F6" w:rsidP="00887DE7">
      <w:r>
        <w:rPr>
          <w:b/>
        </w:rPr>
        <w:t>Другие тесты</w:t>
      </w:r>
      <w:r>
        <w:t xml:space="preserve">. Кроме различного вида тестов на зрительную стимуляцию, существуют тесты </w:t>
      </w:r>
      <w:r w:rsidRPr="009A0605">
        <w:t>с наклоном</w:t>
      </w:r>
      <w:r>
        <w:t xml:space="preserve"> </w:t>
      </w:r>
      <w:proofErr w:type="spellStart"/>
      <w:r>
        <w:t>стабилометрической</w:t>
      </w:r>
      <w:proofErr w:type="spellEnd"/>
      <w:r>
        <w:t xml:space="preserve"> платформы</w:t>
      </w:r>
      <w:r w:rsidRPr="00674F7E">
        <w:t xml:space="preserve"> </w:t>
      </w:r>
      <w:r w:rsidRPr="009F18FB">
        <w:t>[</w:t>
      </w:r>
      <w:r w:rsidRPr="00674F7E">
        <w:t>41</w:t>
      </w:r>
      <w:r w:rsidRPr="009F18FB">
        <w:t>]</w:t>
      </w:r>
      <w:r>
        <w:t xml:space="preserve">, на частичное снижение </w:t>
      </w:r>
      <w:proofErr w:type="spellStart"/>
      <w:r>
        <w:t>проприорецептивного</w:t>
      </w:r>
      <w:proofErr w:type="spellEnd"/>
      <w:r>
        <w:t xml:space="preserve"> чувства. Для этого на </w:t>
      </w:r>
      <w:proofErr w:type="spellStart"/>
      <w:r>
        <w:t>стабилометрическую</w:t>
      </w:r>
      <w:proofErr w:type="spellEnd"/>
      <w:r>
        <w:t xml:space="preserve"> платформу кладется коврик из мягкой пенистой резины. </w:t>
      </w:r>
    </w:p>
    <w:p w:rsidR="001B24F6" w:rsidRDefault="001B24F6" w:rsidP="000626A4">
      <w:pPr>
        <w:rPr>
          <w:rFonts w:cs="Times New Roman"/>
          <w:szCs w:val="24"/>
        </w:rPr>
      </w:pPr>
    </w:p>
    <w:p w:rsidR="005735C8" w:rsidRDefault="005735C8" w:rsidP="005735C8">
      <w:pPr>
        <w:pStyle w:val="10"/>
      </w:pPr>
      <w:bookmarkStart w:id="12" w:name="_Toc472934070"/>
      <w:r>
        <w:t>Литература</w:t>
      </w:r>
      <w:bookmarkEnd w:id="12"/>
    </w:p>
    <w:p w:rsidR="005735C8" w:rsidRDefault="005735C8" w:rsidP="00071441">
      <w:pPr>
        <w:rPr>
          <w:rFonts w:cs="Times New Roman"/>
          <w:szCs w:val="24"/>
        </w:rPr>
      </w:pPr>
    </w:p>
    <w:p w:rsidR="00FD75C3" w:rsidRPr="00497739" w:rsidRDefault="00FD75C3" w:rsidP="00FD75C3">
      <w:pPr>
        <w:pStyle w:val="2fd"/>
        <w:numPr>
          <w:ilvl w:val="0"/>
          <w:numId w:val="3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7739">
        <w:rPr>
          <w:rFonts w:ascii="Times New Roman" w:hAnsi="Times New Roman" w:cs="Times New Roman"/>
          <w:sz w:val="24"/>
          <w:szCs w:val="24"/>
        </w:rPr>
        <w:t xml:space="preserve">Гурфинкель В.С., </w:t>
      </w:r>
      <w:proofErr w:type="spellStart"/>
      <w:r w:rsidRPr="00497739">
        <w:rPr>
          <w:rFonts w:ascii="Times New Roman" w:hAnsi="Times New Roman" w:cs="Times New Roman"/>
          <w:sz w:val="24"/>
          <w:szCs w:val="24"/>
        </w:rPr>
        <w:t>Коц</w:t>
      </w:r>
      <w:proofErr w:type="spellEnd"/>
      <w:r w:rsidRPr="00497739">
        <w:rPr>
          <w:rFonts w:ascii="Times New Roman" w:hAnsi="Times New Roman" w:cs="Times New Roman"/>
          <w:sz w:val="24"/>
          <w:szCs w:val="24"/>
        </w:rPr>
        <w:t xml:space="preserve"> Я.М., Шик М.Л. Регуляция позы человека.— М.: Наука, 1965.— 256 с.</w:t>
      </w:r>
    </w:p>
    <w:p w:rsidR="00FD75C3" w:rsidRPr="00497739" w:rsidRDefault="00FD75C3" w:rsidP="00FD75C3">
      <w:pPr>
        <w:pStyle w:val="2fd"/>
        <w:numPr>
          <w:ilvl w:val="0"/>
          <w:numId w:val="3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739">
        <w:rPr>
          <w:rFonts w:ascii="Times New Roman" w:hAnsi="Times New Roman" w:cs="Times New Roman"/>
          <w:sz w:val="24"/>
          <w:szCs w:val="24"/>
        </w:rPr>
        <w:t>Загородний</w:t>
      </w:r>
      <w:proofErr w:type="spellEnd"/>
      <w:r w:rsidRPr="00497739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497739">
        <w:rPr>
          <w:rFonts w:ascii="Times New Roman" w:hAnsi="Times New Roman" w:cs="Times New Roman"/>
          <w:sz w:val="24"/>
          <w:szCs w:val="24"/>
        </w:rPr>
        <w:t>Поляев</w:t>
      </w:r>
      <w:proofErr w:type="spellEnd"/>
      <w:r w:rsidRPr="00497739">
        <w:rPr>
          <w:rFonts w:ascii="Times New Roman" w:hAnsi="Times New Roman" w:cs="Times New Roman"/>
          <w:sz w:val="24"/>
          <w:szCs w:val="24"/>
        </w:rPr>
        <w:t xml:space="preserve"> Б.А., Скворцов Д.В., </w:t>
      </w:r>
      <w:proofErr w:type="spellStart"/>
      <w:r w:rsidRPr="00497739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Pr="00497739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497739">
        <w:rPr>
          <w:rFonts w:ascii="Times New Roman" w:hAnsi="Times New Roman" w:cs="Times New Roman"/>
          <w:sz w:val="24"/>
          <w:szCs w:val="24"/>
        </w:rPr>
        <w:t>Дамаж</w:t>
      </w:r>
      <w:proofErr w:type="spellEnd"/>
      <w:r w:rsidRPr="00497739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gramStart"/>
      <w:r w:rsidRPr="00497739">
        <w:rPr>
          <w:rFonts w:ascii="Times New Roman" w:hAnsi="Times New Roman" w:cs="Times New Roman"/>
          <w:sz w:val="24"/>
          <w:szCs w:val="24"/>
        </w:rPr>
        <w:t>Пространственная</w:t>
      </w:r>
      <w:proofErr w:type="gramEnd"/>
      <w:r w:rsidRPr="0049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739">
        <w:rPr>
          <w:rFonts w:ascii="Times New Roman" w:hAnsi="Times New Roman" w:cs="Times New Roman"/>
          <w:sz w:val="24"/>
          <w:szCs w:val="24"/>
        </w:rPr>
        <w:t>стабилометрия</w:t>
      </w:r>
      <w:proofErr w:type="spellEnd"/>
      <w:r w:rsidRPr="00497739">
        <w:rPr>
          <w:rFonts w:ascii="Times New Roman" w:hAnsi="Times New Roman" w:cs="Times New Roman"/>
          <w:sz w:val="24"/>
          <w:szCs w:val="24"/>
        </w:rPr>
        <w:t xml:space="preserve"> посредством трёхкомпонентных телеметрических акселерометров. ЛФК и спортивная медицина, №3, 2013, с.4-10.</w:t>
      </w:r>
    </w:p>
    <w:p w:rsidR="00FD75C3" w:rsidRPr="00497739" w:rsidRDefault="00FD75C3" w:rsidP="00FD75C3">
      <w:pPr>
        <w:pStyle w:val="2fd"/>
        <w:numPr>
          <w:ilvl w:val="0"/>
          <w:numId w:val="31"/>
        </w:numPr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 w:rsidRPr="00497739">
        <w:rPr>
          <w:rFonts w:ascii="Times New Roman" w:hAnsi="Times New Roman" w:cs="Times New Roman"/>
          <w:sz w:val="24"/>
        </w:rPr>
        <w:t>Осипенко Т.Н., Скворцов И.А., Матвеев Е.В. и др. Инструментальное исследование двигательных функций с помощью приборов «</w:t>
      </w:r>
      <w:proofErr w:type="spellStart"/>
      <w:r w:rsidRPr="00497739">
        <w:rPr>
          <w:rFonts w:ascii="Times New Roman" w:hAnsi="Times New Roman" w:cs="Times New Roman"/>
          <w:sz w:val="24"/>
        </w:rPr>
        <w:t>стабилотест</w:t>
      </w:r>
      <w:proofErr w:type="spellEnd"/>
      <w:r w:rsidRPr="00497739">
        <w:rPr>
          <w:rFonts w:ascii="Times New Roman" w:hAnsi="Times New Roman" w:cs="Times New Roman"/>
          <w:sz w:val="24"/>
        </w:rPr>
        <w:t>» и «</w:t>
      </w:r>
      <w:proofErr w:type="spellStart"/>
      <w:r w:rsidRPr="00497739">
        <w:rPr>
          <w:rFonts w:ascii="Times New Roman" w:hAnsi="Times New Roman" w:cs="Times New Roman"/>
          <w:sz w:val="24"/>
        </w:rPr>
        <w:t>атакситест</w:t>
      </w:r>
      <w:proofErr w:type="spellEnd"/>
      <w:r w:rsidRPr="00497739">
        <w:rPr>
          <w:rFonts w:ascii="Times New Roman" w:hAnsi="Times New Roman" w:cs="Times New Roman"/>
          <w:sz w:val="24"/>
        </w:rPr>
        <w:t>» у детей дошкольного возраста.— М.: Мед</w:t>
      </w:r>
      <w:proofErr w:type="gramStart"/>
      <w:r w:rsidRPr="00497739">
        <w:rPr>
          <w:rFonts w:ascii="Times New Roman" w:hAnsi="Times New Roman" w:cs="Times New Roman"/>
          <w:sz w:val="24"/>
        </w:rPr>
        <w:t>.</w:t>
      </w:r>
      <w:proofErr w:type="gramEnd"/>
      <w:r w:rsidRPr="0049773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97739">
        <w:rPr>
          <w:rFonts w:ascii="Times New Roman" w:hAnsi="Times New Roman" w:cs="Times New Roman"/>
          <w:sz w:val="24"/>
        </w:rPr>
        <w:t>т</w:t>
      </w:r>
      <w:proofErr w:type="gramEnd"/>
      <w:r w:rsidRPr="00497739">
        <w:rPr>
          <w:rFonts w:ascii="Times New Roman" w:hAnsi="Times New Roman" w:cs="Times New Roman"/>
          <w:sz w:val="24"/>
        </w:rPr>
        <w:t>ехника, 1997.— С.20-25.</w:t>
      </w:r>
    </w:p>
    <w:p w:rsidR="009B5149" w:rsidRPr="00497739" w:rsidRDefault="009B5149" w:rsidP="009B5149">
      <w:pPr>
        <w:pStyle w:val="2fd"/>
        <w:numPr>
          <w:ilvl w:val="0"/>
          <w:numId w:val="3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7739">
        <w:rPr>
          <w:rFonts w:ascii="Times New Roman" w:hAnsi="Times New Roman" w:cs="Times New Roman"/>
          <w:sz w:val="24"/>
        </w:rPr>
        <w:t xml:space="preserve">Скворцов Д.В. - Диагностика двигательной патологии инструментальными методами: анализ походки, </w:t>
      </w:r>
      <w:proofErr w:type="spellStart"/>
      <w:r w:rsidRPr="00497739">
        <w:rPr>
          <w:rFonts w:ascii="Times New Roman" w:hAnsi="Times New Roman" w:cs="Times New Roman"/>
          <w:sz w:val="24"/>
        </w:rPr>
        <w:t>стабилометрия</w:t>
      </w:r>
      <w:proofErr w:type="spellEnd"/>
      <w:r w:rsidRPr="00497739">
        <w:rPr>
          <w:rFonts w:ascii="Times New Roman" w:hAnsi="Times New Roman" w:cs="Times New Roman"/>
          <w:sz w:val="24"/>
        </w:rPr>
        <w:t>. Москва, Т.М. Андреева, 2007, 617 с.</w:t>
      </w:r>
    </w:p>
    <w:p w:rsidR="00FD75C3" w:rsidRPr="00497739" w:rsidRDefault="00FD75C3" w:rsidP="00FD75C3">
      <w:pPr>
        <w:pStyle w:val="2fd"/>
        <w:numPr>
          <w:ilvl w:val="0"/>
          <w:numId w:val="31"/>
        </w:numPr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 w:rsidRPr="00497739">
        <w:rPr>
          <w:rFonts w:ascii="Times New Roman" w:hAnsi="Times New Roman" w:cs="Times New Roman"/>
          <w:sz w:val="24"/>
        </w:rPr>
        <w:t xml:space="preserve">Скворцов Д.В. – </w:t>
      </w:r>
      <w:proofErr w:type="spellStart"/>
      <w:r w:rsidRPr="00497739">
        <w:rPr>
          <w:rFonts w:ascii="Times New Roman" w:hAnsi="Times New Roman" w:cs="Times New Roman"/>
          <w:sz w:val="24"/>
        </w:rPr>
        <w:t>Стабилометрическое</w:t>
      </w:r>
      <w:proofErr w:type="spellEnd"/>
      <w:r w:rsidRPr="00497739">
        <w:rPr>
          <w:rFonts w:ascii="Times New Roman" w:hAnsi="Times New Roman" w:cs="Times New Roman"/>
          <w:sz w:val="24"/>
        </w:rPr>
        <w:t xml:space="preserve"> исследование. Москва, Маска, 2010, 176 с.</w:t>
      </w:r>
    </w:p>
    <w:p w:rsidR="009B5149" w:rsidRPr="00497739" w:rsidRDefault="009B5149" w:rsidP="009B5149">
      <w:pPr>
        <w:pStyle w:val="2fd"/>
        <w:numPr>
          <w:ilvl w:val="0"/>
          <w:numId w:val="31"/>
        </w:numPr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 w:rsidRPr="00497739">
        <w:rPr>
          <w:rFonts w:ascii="Times New Roman" w:hAnsi="Times New Roman" w:cs="Times New Roman"/>
          <w:sz w:val="24"/>
          <w:szCs w:val="24"/>
        </w:rPr>
        <w:t xml:space="preserve">Скворцов Д.В., Иванова Г.Е., </w:t>
      </w:r>
      <w:proofErr w:type="spellStart"/>
      <w:r w:rsidRPr="00497739">
        <w:rPr>
          <w:rFonts w:ascii="Times New Roman" w:hAnsi="Times New Roman" w:cs="Times New Roman"/>
          <w:sz w:val="24"/>
          <w:szCs w:val="24"/>
        </w:rPr>
        <w:t>Поляев</w:t>
      </w:r>
      <w:proofErr w:type="spellEnd"/>
      <w:r w:rsidRPr="00497739">
        <w:rPr>
          <w:rFonts w:ascii="Times New Roman" w:hAnsi="Times New Roman" w:cs="Times New Roman"/>
          <w:sz w:val="24"/>
          <w:szCs w:val="24"/>
        </w:rPr>
        <w:t xml:space="preserve"> Б.А., </w:t>
      </w:r>
      <w:proofErr w:type="spellStart"/>
      <w:r w:rsidRPr="00497739">
        <w:rPr>
          <w:rFonts w:ascii="Times New Roman" w:hAnsi="Times New Roman" w:cs="Times New Roman"/>
          <w:sz w:val="24"/>
          <w:szCs w:val="24"/>
        </w:rPr>
        <w:t>Стаховская</w:t>
      </w:r>
      <w:proofErr w:type="spellEnd"/>
      <w:r w:rsidRPr="00497739">
        <w:rPr>
          <w:rFonts w:ascii="Times New Roman" w:hAnsi="Times New Roman" w:cs="Times New Roman"/>
          <w:sz w:val="24"/>
          <w:szCs w:val="24"/>
        </w:rPr>
        <w:t xml:space="preserve"> Л.В. Диагностика и тестирование двигательной патологии инструментальными средствами. Вестник восстановительной медицины. №5, 2013, с.74-78.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</w:rPr>
      </w:pPr>
      <w:proofErr w:type="spellStart"/>
      <w:r w:rsidRPr="00497739">
        <w:rPr>
          <w:szCs w:val="24"/>
        </w:rPr>
        <w:t>Ястребцева</w:t>
      </w:r>
      <w:proofErr w:type="spellEnd"/>
      <w:r w:rsidRPr="00497739">
        <w:rPr>
          <w:szCs w:val="24"/>
        </w:rPr>
        <w:t xml:space="preserve"> И. П. Нарушения постурального баланса при церебральном инсульте: </w:t>
      </w:r>
      <w:r w:rsidRPr="00497739">
        <w:rPr>
          <w:rFonts w:cs="Times New Roman"/>
          <w:szCs w:val="24"/>
        </w:rPr>
        <w:t xml:space="preserve">монография. </w:t>
      </w:r>
      <w:proofErr w:type="gramStart"/>
      <w:r w:rsidRPr="00497739">
        <w:rPr>
          <w:rFonts w:cs="Times New Roman"/>
          <w:szCs w:val="24"/>
        </w:rPr>
        <w:t>—Н</w:t>
      </w:r>
      <w:proofErr w:type="gramEnd"/>
      <w:r w:rsidRPr="00497739">
        <w:rPr>
          <w:rFonts w:cs="Times New Roman"/>
          <w:szCs w:val="24"/>
        </w:rPr>
        <w:t xml:space="preserve">. Новгород : </w:t>
      </w:r>
      <w:r w:rsidRPr="00497739">
        <w:rPr>
          <w:rFonts w:cs="Times New Roman"/>
          <w:color w:val="000000"/>
          <w:szCs w:val="24"/>
        </w:rPr>
        <w:t>ООО «</w:t>
      </w:r>
      <w:proofErr w:type="spellStart"/>
      <w:r w:rsidRPr="00497739">
        <w:rPr>
          <w:rFonts w:cs="Times New Roman"/>
          <w:color w:val="000000"/>
          <w:szCs w:val="24"/>
        </w:rPr>
        <w:t>Мадин</w:t>
      </w:r>
      <w:proofErr w:type="spellEnd"/>
      <w:r w:rsidRPr="00497739">
        <w:rPr>
          <w:rFonts w:cs="Times New Roman"/>
          <w:color w:val="000000"/>
          <w:szCs w:val="24"/>
        </w:rPr>
        <w:t>», 2015. – 384 с.</w:t>
      </w:r>
    </w:p>
    <w:p w:rsidR="00FD75C3" w:rsidRPr="00497739" w:rsidRDefault="00FD75C3" w:rsidP="00FD75C3">
      <w:pPr>
        <w:pStyle w:val="2fd"/>
        <w:numPr>
          <w:ilvl w:val="0"/>
          <w:numId w:val="31"/>
        </w:numPr>
        <w:shd w:val="clear" w:color="auto" w:fill="FFFFFF"/>
        <w:spacing w:after="0" w:line="100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proofErr w:type="spellStart"/>
      <w:r w:rsidRPr="00497739">
        <w:rPr>
          <w:rStyle w:val="hps"/>
          <w:rFonts w:ascii="Times New Roman" w:hAnsi="Times New Roman"/>
          <w:sz w:val="24"/>
          <w:szCs w:val="24"/>
          <w:lang w:val="en-US"/>
        </w:rPr>
        <w:t>Amblard</w:t>
      </w:r>
      <w:proofErr w:type="spellEnd"/>
      <w:r w:rsidRPr="00497739">
        <w:rPr>
          <w:rStyle w:val="hps"/>
          <w:rFonts w:ascii="Times New Roman" w:hAnsi="Times New Roman"/>
          <w:sz w:val="24"/>
          <w:szCs w:val="24"/>
          <w:lang w:val="en-US"/>
        </w:rPr>
        <w:t xml:space="preserve"> B, </w:t>
      </w:r>
      <w:proofErr w:type="spellStart"/>
      <w:r w:rsidRPr="00497739">
        <w:rPr>
          <w:rStyle w:val="hps"/>
          <w:rFonts w:ascii="Times New Roman" w:hAnsi="Times New Roman"/>
          <w:sz w:val="24"/>
          <w:szCs w:val="24"/>
          <w:lang w:val="en-US"/>
        </w:rPr>
        <w:t>Crémieux</w:t>
      </w:r>
      <w:proofErr w:type="spellEnd"/>
      <w:r w:rsidRPr="00497739">
        <w:rPr>
          <w:rStyle w:val="hps"/>
          <w:rFonts w:ascii="Times New Roman" w:hAnsi="Times New Roman"/>
          <w:sz w:val="24"/>
          <w:szCs w:val="24"/>
          <w:lang w:val="en-US"/>
        </w:rPr>
        <w:t xml:space="preserve"> J, </w:t>
      </w:r>
      <w:proofErr w:type="spellStart"/>
      <w:r w:rsidRPr="00497739">
        <w:rPr>
          <w:rStyle w:val="hps"/>
          <w:rFonts w:ascii="Times New Roman" w:hAnsi="Times New Roman"/>
          <w:sz w:val="24"/>
          <w:szCs w:val="24"/>
          <w:lang w:val="en-US"/>
        </w:rPr>
        <w:t>Marchand</w:t>
      </w:r>
      <w:proofErr w:type="spellEnd"/>
      <w:r w:rsidRPr="00497739">
        <w:rPr>
          <w:rStyle w:val="hps"/>
          <w:rFonts w:ascii="Times New Roman" w:hAnsi="Times New Roman"/>
          <w:sz w:val="24"/>
          <w:szCs w:val="24"/>
          <w:lang w:val="en-US"/>
        </w:rPr>
        <w:t xml:space="preserve"> AR, </w:t>
      </w:r>
      <w:proofErr w:type="spellStart"/>
      <w:r w:rsidRPr="00497739">
        <w:rPr>
          <w:rStyle w:val="hps"/>
          <w:rFonts w:ascii="Times New Roman" w:hAnsi="Times New Roman"/>
          <w:sz w:val="24"/>
          <w:szCs w:val="24"/>
          <w:lang w:val="en-US"/>
        </w:rPr>
        <w:t>Carblanc</w:t>
      </w:r>
      <w:proofErr w:type="spellEnd"/>
      <w:r w:rsidRPr="00497739">
        <w:rPr>
          <w:rStyle w:val="hps"/>
          <w:rFonts w:ascii="Times New Roman" w:hAnsi="Times New Roman"/>
          <w:sz w:val="24"/>
          <w:szCs w:val="24"/>
          <w:lang w:val="en-US"/>
        </w:rPr>
        <w:t xml:space="preserve"> A. Lateral orientation and stabilization of human stance: static versus dynamic visual cues. </w:t>
      </w:r>
      <w:proofErr w:type="spellStart"/>
      <w:r w:rsidRPr="00497739">
        <w:rPr>
          <w:rStyle w:val="hps"/>
          <w:rFonts w:ascii="Times New Roman" w:hAnsi="Times New Roman"/>
          <w:sz w:val="24"/>
          <w:szCs w:val="24"/>
          <w:lang w:val="en-US"/>
        </w:rPr>
        <w:t>Exp</w:t>
      </w:r>
      <w:proofErr w:type="spellEnd"/>
      <w:r w:rsidRPr="00497739">
        <w:rPr>
          <w:rStyle w:val="hps"/>
          <w:rFonts w:ascii="Times New Roman" w:hAnsi="Times New Roman"/>
          <w:sz w:val="24"/>
          <w:szCs w:val="24"/>
          <w:lang w:val="en-US"/>
        </w:rPr>
        <w:t xml:space="preserve"> Brain Res. 1985</w:t>
      </w:r>
      <w:proofErr w:type="gramStart"/>
      <w:r w:rsidRPr="00497739">
        <w:rPr>
          <w:rStyle w:val="hps"/>
          <w:rFonts w:ascii="Times New Roman" w:hAnsi="Times New Roman"/>
          <w:sz w:val="24"/>
          <w:szCs w:val="24"/>
          <w:lang w:val="en-US"/>
        </w:rPr>
        <w:t>;61</w:t>
      </w:r>
      <w:proofErr w:type="gramEnd"/>
      <w:r w:rsidRPr="00497739">
        <w:rPr>
          <w:rStyle w:val="hps"/>
          <w:rFonts w:ascii="Times New Roman" w:hAnsi="Times New Roman"/>
          <w:sz w:val="24"/>
          <w:szCs w:val="24"/>
          <w:lang w:val="en-US"/>
        </w:rPr>
        <w:t>(1):21-37.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497739">
        <w:rPr>
          <w:rFonts w:cs="Times New Roman"/>
          <w:szCs w:val="24"/>
          <w:lang w:val="en-US"/>
        </w:rPr>
        <w:t>Berg KO, Wood-</w:t>
      </w:r>
      <w:proofErr w:type="spellStart"/>
      <w:r w:rsidRPr="00497739">
        <w:rPr>
          <w:rFonts w:cs="Times New Roman"/>
          <w:szCs w:val="24"/>
          <w:lang w:val="en-US"/>
        </w:rPr>
        <w:t>Dauphinee</w:t>
      </w:r>
      <w:proofErr w:type="spellEnd"/>
      <w:r w:rsidRPr="00497739">
        <w:rPr>
          <w:rFonts w:cs="Times New Roman"/>
          <w:szCs w:val="24"/>
          <w:lang w:val="en-US"/>
        </w:rPr>
        <w:t xml:space="preserve"> SL, Williams JI, Maki B. Measuring balance in the elderly: validation no fan instrument. Can J Public Health 1992; 83 </w:t>
      </w:r>
      <w:proofErr w:type="spellStart"/>
      <w:r w:rsidRPr="00497739">
        <w:rPr>
          <w:rFonts w:cs="Times New Roman"/>
          <w:szCs w:val="24"/>
          <w:lang w:val="en-US"/>
        </w:rPr>
        <w:t>Suppl</w:t>
      </w:r>
      <w:proofErr w:type="spellEnd"/>
      <w:r w:rsidRPr="00497739">
        <w:rPr>
          <w:rFonts w:cs="Times New Roman"/>
          <w:szCs w:val="24"/>
          <w:lang w:val="en-US"/>
        </w:rPr>
        <w:t xml:space="preserve"> 2: S7-11.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proofErr w:type="spellStart"/>
      <w:r w:rsidRPr="00497739">
        <w:rPr>
          <w:rFonts w:cs="Times New Roman"/>
          <w:szCs w:val="24"/>
          <w:lang w:val="en-US"/>
        </w:rPr>
        <w:t>Bogle</w:t>
      </w:r>
      <w:proofErr w:type="spellEnd"/>
      <w:r w:rsidRPr="00497739">
        <w:rPr>
          <w:rFonts w:cs="Times New Roman"/>
          <w:szCs w:val="24"/>
          <w:lang w:val="en-US"/>
        </w:rPr>
        <w:t xml:space="preserve"> </w:t>
      </w:r>
      <w:proofErr w:type="spellStart"/>
      <w:r w:rsidRPr="00497739">
        <w:rPr>
          <w:rFonts w:cs="Times New Roman"/>
          <w:szCs w:val="24"/>
          <w:lang w:val="en-US"/>
        </w:rPr>
        <w:t>Thorbahn</w:t>
      </w:r>
      <w:proofErr w:type="spellEnd"/>
      <w:r w:rsidRPr="00497739">
        <w:rPr>
          <w:rFonts w:cs="Times New Roman"/>
          <w:szCs w:val="24"/>
          <w:lang w:val="en-US"/>
        </w:rPr>
        <w:t xml:space="preserve"> LD, Newton RA. Use of the Berg Balance Test to predict falls in elderly persons. </w:t>
      </w:r>
      <w:proofErr w:type="spellStart"/>
      <w:r w:rsidRPr="00497739">
        <w:rPr>
          <w:rFonts w:cs="Times New Roman"/>
          <w:szCs w:val="24"/>
          <w:lang w:val="en-US"/>
        </w:rPr>
        <w:t>PhysTher</w:t>
      </w:r>
      <w:proofErr w:type="spellEnd"/>
      <w:r w:rsidRPr="00497739">
        <w:rPr>
          <w:rFonts w:cs="Times New Roman"/>
          <w:szCs w:val="24"/>
          <w:lang w:val="en-US"/>
        </w:rPr>
        <w:t xml:space="preserve"> 1996; 76: 576-583.</w:t>
      </w:r>
    </w:p>
    <w:p w:rsidR="00FD75C3" w:rsidRPr="00497739" w:rsidRDefault="00FD75C3" w:rsidP="00FD75C3">
      <w:pPr>
        <w:pStyle w:val="a7"/>
        <w:numPr>
          <w:ilvl w:val="0"/>
          <w:numId w:val="31"/>
        </w:numPr>
        <w:rPr>
          <w:rFonts w:eastAsia="Times New Roman" w:cs="Times New Roman"/>
          <w:lang w:val="en-US"/>
        </w:rPr>
      </w:pPr>
      <w:proofErr w:type="spellStart"/>
      <w:r w:rsidRPr="00497739">
        <w:rPr>
          <w:rFonts w:eastAsia="Times New Roman" w:cs="Times New Roman"/>
          <w:lang w:val="en-US"/>
        </w:rPr>
        <w:t>Brandes</w:t>
      </w:r>
      <w:proofErr w:type="spellEnd"/>
      <w:r w:rsidRPr="00497739">
        <w:rPr>
          <w:rFonts w:eastAsia="Times New Roman" w:cs="Times New Roman"/>
          <w:lang w:val="en-US"/>
        </w:rPr>
        <w:t xml:space="preserve"> M., van </w:t>
      </w:r>
      <w:proofErr w:type="spellStart"/>
      <w:r w:rsidRPr="00497739">
        <w:rPr>
          <w:rFonts w:eastAsia="Times New Roman" w:cs="Times New Roman"/>
          <w:lang w:val="en-US"/>
        </w:rPr>
        <w:t>Hees</w:t>
      </w:r>
      <w:proofErr w:type="spellEnd"/>
      <w:r w:rsidRPr="00497739">
        <w:rPr>
          <w:rFonts w:eastAsia="Times New Roman" w:cs="Times New Roman"/>
          <w:lang w:val="en-US"/>
        </w:rPr>
        <w:t xml:space="preserve"> V.T., </w:t>
      </w:r>
      <w:proofErr w:type="spellStart"/>
      <w:r w:rsidRPr="00497739">
        <w:rPr>
          <w:rFonts w:eastAsia="Times New Roman" w:cs="Times New Roman"/>
          <w:lang w:val="en-US"/>
        </w:rPr>
        <w:t>Hannöver</w:t>
      </w:r>
      <w:proofErr w:type="spellEnd"/>
      <w:r w:rsidRPr="00497739">
        <w:rPr>
          <w:rFonts w:eastAsia="Times New Roman" w:cs="Times New Roman"/>
          <w:lang w:val="en-US"/>
        </w:rPr>
        <w:t xml:space="preserve"> V., </w:t>
      </w:r>
      <w:proofErr w:type="spellStart"/>
      <w:r w:rsidRPr="00497739">
        <w:rPr>
          <w:rFonts w:eastAsia="Times New Roman" w:cs="Times New Roman"/>
          <w:lang w:val="en-US"/>
        </w:rPr>
        <w:t>Brage</w:t>
      </w:r>
      <w:proofErr w:type="spellEnd"/>
      <w:r w:rsidRPr="00497739">
        <w:rPr>
          <w:rFonts w:eastAsia="Times New Roman" w:cs="Times New Roman"/>
          <w:lang w:val="en-US"/>
        </w:rPr>
        <w:t xml:space="preserve"> S. Estimating Energy Expenditure from Raw </w:t>
      </w:r>
      <w:proofErr w:type="spellStart"/>
      <w:r w:rsidRPr="00497739">
        <w:rPr>
          <w:rFonts w:eastAsia="Times New Roman" w:cs="Times New Roman"/>
          <w:lang w:val="en-US"/>
        </w:rPr>
        <w:t>Accelerometry</w:t>
      </w:r>
      <w:proofErr w:type="spellEnd"/>
      <w:r w:rsidRPr="00497739">
        <w:rPr>
          <w:rFonts w:eastAsia="Times New Roman" w:cs="Times New Roman"/>
          <w:lang w:val="en-US"/>
        </w:rPr>
        <w:t xml:space="preserve"> in Three Types of Locomotion. Med </w:t>
      </w:r>
      <w:proofErr w:type="spellStart"/>
      <w:r w:rsidRPr="00497739">
        <w:rPr>
          <w:rFonts w:eastAsia="Times New Roman" w:cs="Times New Roman"/>
          <w:lang w:val="en-US"/>
        </w:rPr>
        <w:t>Sci</w:t>
      </w:r>
      <w:proofErr w:type="spellEnd"/>
      <w:r w:rsidRPr="00497739">
        <w:rPr>
          <w:rFonts w:eastAsia="Times New Roman" w:cs="Times New Roman"/>
          <w:lang w:val="en-US"/>
        </w:rPr>
        <w:t xml:space="preserve"> Sports </w:t>
      </w:r>
      <w:proofErr w:type="spellStart"/>
      <w:r w:rsidRPr="00497739">
        <w:rPr>
          <w:rFonts w:eastAsia="Times New Roman" w:cs="Times New Roman"/>
          <w:lang w:val="en-US"/>
        </w:rPr>
        <w:t>Exerc</w:t>
      </w:r>
      <w:proofErr w:type="spellEnd"/>
      <w:r w:rsidRPr="00497739">
        <w:rPr>
          <w:rFonts w:eastAsia="Times New Roman" w:cs="Times New Roman"/>
          <w:lang w:val="en-US"/>
        </w:rPr>
        <w:t>. 2012 Nov</w:t>
      </w:r>
      <w:proofErr w:type="gramStart"/>
      <w:r w:rsidRPr="00497739">
        <w:rPr>
          <w:rFonts w:eastAsia="Times New Roman" w:cs="Times New Roman"/>
          <w:lang w:val="en-US"/>
        </w:rPr>
        <w:t>;44</w:t>
      </w:r>
      <w:proofErr w:type="gramEnd"/>
      <w:r w:rsidRPr="00497739">
        <w:rPr>
          <w:rFonts w:eastAsia="Times New Roman" w:cs="Times New Roman"/>
          <w:lang w:val="en-US"/>
        </w:rPr>
        <w:t xml:space="preserve">(11):2235-42. 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497739">
        <w:rPr>
          <w:rFonts w:cs="Times New Roman"/>
          <w:szCs w:val="24"/>
          <w:lang w:val="en-US"/>
        </w:rPr>
        <w:t xml:space="preserve">Briggs RC, </w:t>
      </w:r>
      <w:proofErr w:type="spellStart"/>
      <w:r w:rsidRPr="00497739">
        <w:rPr>
          <w:rFonts w:cs="Times New Roman"/>
          <w:szCs w:val="24"/>
          <w:lang w:val="en-US"/>
        </w:rPr>
        <w:t>Gossman</w:t>
      </w:r>
      <w:proofErr w:type="spellEnd"/>
      <w:r w:rsidRPr="00497739">
        <w:rPr>
          <w:rFonts w:cs="Times New Roman"/>
          <w:szCs w:val="24"/>
          <w:lang w:val="en-US"/>
        </w:rPr>
        <w:t xml:space="preserve"> MR, Birch R, </w:t>
      </w:r>
      <w:proofErr w:type="spellStart"/>
      <w:r w:rsidRPr="00497739">
        <w:rPr>
          <w:rFonts w:cs="Times New Roman"/>
          <w:szCs w:val="24"/>
          <w:lang w:val="en-US"/>
        </w:rPr>
        <w:t>Drews</w:t>
      </w:r>
      <w:proofErr w:type="spellEnd"/>
      <w:r w:rsidRPr="00497739">
        <w:rPr>
          <w:rFonts w:cs="Times New Roman"/>
          <w:szCs w:val="24"/>
          <w:lang w:val="en-US"/>
        </w:rPr>
        <w:t xml:space="preserve"> JE, </w:t>
      </w:r>
      <w:proofErr w:type="spellStart"/>
      <w:r w:rsidRPr="00497739">
        <w:rPr>
          <w:rFonts w:cs="Times New Roman"/>
          <w:szCs w:val="24"/>
          <w:lang w:val="en-US"/>
        </w:rPr>
        <w:t>Shaddeau</w:t>
      </w:r>
      <w:proofErr w:type="spellEnd"/>
      <w:r w:rsidRPr="00497739">
        <w:rPr>
          <w:rFonts w:cs="Times New Roman"/>
          <w:szCs w:val="24"/>
          <w:lang w:val="en-US"/>
        </w:rPr>
        <w:t xml:space="preserve"> SA. Balance performance among </w:t>
      </w:r>
      <w:proofErr w:type="spellStart"/>
      <w:r w:rsidRPr="00497739">
        <w:rPr>
          <w:rFonts w:cs="Times New Roman"/>
          <w:szCs w:val="24"/>
          <w:lang w:val="en-US"/>
        </w:rPr>
        <w:t>noninstitutionalized</w:t>
      </w:r>
      <w:proofErr w:type="spellEnd"/>
      <w:r w:rsidRPr="00497739">
        <w:rPr>
          <w:rFonts w:cs="Times New Roman"/>
          <w:szCs w:val="24"/>
          <w:lang w:val="en-US"/>
        </w:rPr>
        <w:t xml:space="preserve"> elderly women. </w:t>
      </w:r>
      <w:proofErr w:type="spellStart"/>
      <w:r w:rsidRPr="00497739">
        <w:rPr>
          <w:rFonts w:cs="Times New Roman"/>
          <w:szCs w:val="24"/>
          <w:lang w:val="en-US"/>
        </w:rPr>
        <w:t>Phys</w:t>
      </w:r>
      <w:proofErr w:type="spellEnd"/>
      <w:r w:rsidRPr="00497739">
        <w:rPr>
          <w:rFonts w:cs="Times New Roman"/>
          <w:szCs w:val="24"/>
          <w:lang w:val="en-US"/>
        </w:rPr>
        <w:t xml:space="preserve"> </w:t>
      </w:r>
      <w:proofErr w:type="spellStart"/>
      <w:r w:rsidRPr="00497739">
        <w:rPr>
          <w:rFonts w:cs="Times New Roman"/>
          <w:szCs w:val="24"/>
          <w:lang w:val="en-US"/>
        </w:rPr>
        <w:t>Ther</w:t>
      </w:r>
      <w:proofErr w:type="spellEnd"/>
      <w:r w:rsidRPr="00497739">
        <w:rPr>
          <w:rFonts w:cs="Times New Roman"/>
          <w:szCs w:val="24"/>
          <w:lang w:val="en-US"/>
        </w:rPr>
        <w:t xml:space="preserve"> 1989; 69: 748-756.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497739">
        <w:rPr>
          <w:rFonts w:cs="Times New Roman"/>
          <w:szCs w:val="24"/>
          <w:lang w:val="en-US"/>
        </w:rPr>
        <w:t xml:space="preserve">Bohannon RW, Larkin PA, Cook AC, Gear J, Singer J. Decrease in timed balance test scores with aging. </w:t>
      </w:r>
      <w:proofErr w:type="spellStart"/>
      <w:r w:rsidRPr="00497739">
        <w:rPr>
          <w:rFonts w:cs="Times New Roman"/>
          <w:szCs w:val="24"/>
          <w:lang w:val="en-US"/>
        </w:rPr>
        <w:t>Phys</w:t>
      </w:r>
      <w:proofErr w:type="spellEnd"/>
      <w:r w:rsidRPr="00497739">
        <w:rPr>
          <w:rFonts w:cs="Times New Roman"/>
          <w:szCs w:val="24"/>
          <w:lang w:val="en-US"/>
        </w:rPr>
        <w:t xml:space="preserve"> </w:t>
      </w:r>
      <w:proofErr w:type="spellStart"/>
      <w:r w:rsidRPr="00497739">
        <w:rPr>
          <w:rFonts w:cs="Times New Roman"/>
          <w:szCs w:val="24"/>
          <w:lang w:val="en-US"/>
        </w:rPr>
        <w:t>Ther</w:t>
      </w:r>
      <w:proofErr w:type="spellEnd"/>
      <w:r w:rsidRPr="00497739">
        <w:rPr>
          <w:rFonts w:cs="Times New Roman"/>
          <w:szCs w:val="24"/>
          <w:lang w:val="en-US"/>
        </w:rPr>
        <w:t xml:space="preserve"> 1984; 64: 1067-1070.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497739">
        <w:rPr>
          <w:rFonts w:cs="Times New Roman"/>
          <w:szCs w:val="24"/>
          <w:lang w:val="en-US"/>
        </w:rPr>
        <w:t xml:space="preserve">Bohannon RW. Objective measures. </w:t>
      </w:r>
      <w:proofErr w:type="spellStart"/>
      <w:r w:rsidRPr="00497739">
        <w:rPr>
          <w:rFonts w:cs="Times New Roman"/>
          <w:szCs w:val="24"/>
          <w:lang w:val="en-US"/>
        </w:rPr>
        <w:t>Phys</w:t>
      </w:r>
      <w:proofErr w:type="spellEnd"/>
      <w:r w:rsidRPr="00497739">
        <w:rPr>
          <w:rFonts w:cs="Times New Roman"/>
          <w:szCs w:val="24"/>
          <w:lang w:val="en-US"/>
        </w:rPr>
        <w:t xml:space="preserve"> </w:t>
      </w:r>
      <w:proofErr w:type="spellStart"/>
      <w:r w:rsidRPr="00497739">
        <w:rPr>
          <w:rFonts w:cs="Times New Roman"/>
          <w:szCs w:val="24"/>
          <w:lang w:val="en-US"/>
        </w:rPr>
        <w:t>Ther</w:t>
      </w:r>
      <w:proofErr w:type="spellEnd"/>
      <w:r w:rsidRPr="00497739">
        <w:rPr>
          <w:rFonts w:cs="Times New Roman"/>
          <w:szCs w:val="24"/>
          <w:lang w:val="en-US"/>
        </w:rPr>
        <w:t>. 1989 Jul</w:t>
      </w:r>
      <w:proofErr w:type="gramStart"/>
      <w:r w:rsidRPr="00497739">
        <w:rPr>
          <w:rFonts w:cs="Times New Roman"/>
          <w:szCs w:val="24"/>
          <w:lang w:val="en-US"/>
        </w:rPr>
        <w:t>;69</w:t>
      </w:r>
      <w:proofErr w:type="gramEnd"/>
      <w:r w:rsidRPr="00497739">
        <w:rPr>
          <w:rFonts w:cs="Times New Roman"/>
          <w:szCs w:val="24"/>
          <w:lang w:val="en-US"/>
        </w:rPr>
        <w:t>(7):590-3.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proofErr w:type="spellStart"/>
      <w:r w:rsidRPr="00497739">
        <w:rPr>
          <w:rFonts w:cs="Times New Roman"/>
          <w:szCs w:val="24"/>
          <w:lang w:val="en-US"/>
        </w:rPr>
        <w:t>Burker</w:t>
      </w:r>
      <w:proofErr w:type="spellEnd"/>
      <w:r w:rsidRPr="00497739">
        <w:rPr>
          <w:rFonts w:cs="Times New Roman"/>
          <w:szCs w:val="24"/>
          <w:lang w:val="en-US"/>
        </w:rPr>
        <w:t xml:space="preserve"> EJ, Wong H, Sloane PD, Mattingly D, </w:t>
      </w:r>
      <w:proofErr w:type="spellStart"/>
      <w:r w:rsidRPr="00497739">
        <w:rPr>
          <w:rFonts w:cs="Times New Roman"/>
          <w:szCs w:val="24"/>
          <w:lang w:val="en-US"/>
        </w:rPr>
        <w:t>Preisser</w:t>
      </w:r>
      <w:proofErr w:type="spellEnd"/>
      <w:r w:rsidRPr="00497739">
        <w:rPr>
          <w:rFonts w:cs="Times New Roman"/>
          <w:szCs w:val="24"/>
          <w:lang w:val="en-US"/>
        </w:rPr>
        <w:t xml:space="preserve"> J, Mitchell CM. Predictors of fear of falling in dizzy and </w:t>
      </w:r>
      <w:proofErr w:type="spellStart"/>
      <w:r w:rsidRPr="00497739">
        <w:rPr>
          <w:rFonts w:cs="Times New Roman"/>
          <w:szCs w:val="24"/>
          <w:lang w:val="en-US"/>
        </w:rPr>
        <w:t>nondizzy</w:t>
      </w:r>
      <w:proofErr w:type="spellEnd"/>
      <w:r w:rsidRPr="00497739">
        <w:rPr>
          <w:rFonts w:cs="Times New Roman"/>
          <w:szCs w:val="24"/>
          <w:lang w:val="en-US"/>
        </w:rPr>
        <w:t xml:space="preserve"> elderly. </w:t>
      </w:r>
      <w:proofErr w:type="spellStart"/>
      <w:r w:rsidRPr="00497739">
        <w:rPr>
          <w:rFonts w:cs="Times New Roman"/>
          <w:szCs w:val="24"/>
          <w:lang w:val="en-US"/>
        </w:rPr>
        <w:t>PsycholAging</w:t>
      </w:r>
      <w:proofErr w:type="spellEnd"/>
      <w:r w:rsidRPr="00497739">
        <w:rPr>
          <w:rFonts w:cs="Times New Roman"/>
          <w:szCs w:val="24"/>
          <w:lang w:val="en-US"/>
        </w:rPr>
        <w:t>. 1995; 10: 104-110.</w:t>
      </w:r>
    </w:p>
    <w:p w:rsidR="00FD75C3" w:rsidRPr="00497739" w:rsidRDefault="00FD75C3" w:rsidP="00FD75C3">
      <w:pPr>
        <w:pStyle w:val="a7"/>
        <w:numPr>
          <w:ilvl w:val="0"/>
          <w:numId w:val="31"/>
        </w:numPr>
        <w:rPr>
          <w:rFonts w:eastAsia="Times New Roman" w:cs="Times New Roman"/>
          <w:lang w:val="en-US"/>
        </w:rPr>
      </w:pPr>
      <w:proofErr w:type="spellStart"/>
      <w:r w:rsidRPr="00497739">
        <w:rPr>
          <w:rFonts w:eastAsia="Times New Roman" w:cs="Times New Roman"/>
          <w:lang w:val="en-US"/>
        </w:rPr>
        <w:t>Bussmann</w:t>
      </w:r>
      <w:proofErr w:type="spellEnd"/>
      <w:r w:rsidRPr="00497739">
        <w:rPr>
          <w:rFonts w:eastAsia="Times New Roman" w:cs="Times New Roman"/>
          <w:lang w:val="en-US"/>
        </w:rPr>
        <w:t xml:space="preserve"> J.B., Martens W.L., </w:t>
      </w:r>
      <w:proofErr w:type="spellStart"/>
      <w:r w:rsidRPr="00497739">
        <w:rPr>
          <w:rFonts w:eastAsia="Times New Roman" w:cs="Times New Roman"/>
          <w:lang w:val="en-US"/>
        </w:rPr>
        <w:t>Tulen</w:t>
      </w:r>
      <w:proofErr w:type="spellEnd"/>
      <w:r w:rsidRPr="00497739">
        <w:rPr>
          <w:rFonts w:eastAsia="Times New Roman" w:cs="Times New Roman"/>
          <w:lang w:val="en-US"/>
        </w:rPr>
        <w:t xml:space="preserve"> J.H., </w:t>
      </w:r>
      <w:proofErr w:type="spellStart"/>
      <w:r w:rsidRPr="00497739">
        <w:rPr>
          <w:rFonts w:eastAsia="Times New Roman" w:cs="Times New Roman"/>
          <w:lang w:val="en-US"/>
        </w:rPr>
        <w:t>Schasfoort</w:t>
      </w:r>
      <w:proofErr w:type="spellEnd"/>
      <w:r w:rsidRPr="00497739">
        <w:rPr>
          <w:rFonts w:eastAsia="Times New Roman" w:cs="Times New Roman"/>
          <w:lang w:val="en-US"/>
        </w:rPr>
        <w:t xml:space="preserve"> F.C., van den Berg-</w:t>
      </w:r>
      <w:proofErr w:type="spellStart"/>
      <w:r w:rsidRPr="00497739">
        <w:rPr>
          <w:rFonts w:eastAsia="Times New Roman" w:cs="Times New Roman"/>
          <w:lang w:val="en-US"/>
        </w:rPr>
        <w:t>Emons</w:t>
      </w:r>
      <w:proofErr w:type="spellEnd"/>
      <w:r w:rsidRPr="00497739">
        <w:rPr>
          <w:rFonts w:eastAsia="Times New Roman" w:cs="Times New Roman"/>
          <w:lang w:val="en-US"/>
        </w:rPr>
        <w:t xml:space="preserve"> H.J., </w:t>
      </w:r>
      <w:proofErr w:type="spellStart"/>
      <w:r w:rsidRPr="00497739">
        <w:rPr>
          <w:rFonts w:eastAsia="Times New Roman" w:cs="Times New Roman"/>
          <w:lang w:val="en-US"/>
        </w:rPr>
        <w:t>Stam</w:t>
      </w:r>
      <w:proofErr w:type="spellEnd"/>
      <w:r w:rsidRPr="00497739">
        <w:rPr>
          <w:rFonts w:eastAsia="Times New Roman" w:cs="Times New Roman"/>
          <w:lang w:val="en-US"/>
        </w:rPr>
        <w:t xml:space="preserve"> H.J. Measuring daily behavior using ambulatory </w:t>
      </w:r>
      <w:proofErr w:type="spellStart"/>
      <w:r w:rsidRPr="00497739">
        <w:rPr>
          <w:rFonts w:eastAsia="Times New Roman" w:cs="Times New Roman"/>
          <w:lang w:val="en-US"/>
        </w:rPr>
        <w:t>accelerometry</w:t>
      </w:r>
      <w:proofErr w:type="spellEnd"/>
      <w:r w:rsidRPr="00497739">
        <w:rPr>
          <w:rFonts w:eastAsia="Times New Roman" w:cs="Times New Roman"/>
          <w:lang w:val="en-US"/>
        </w:rPr>
        <w:t xml:space="preserve">: the Activity Monitor. </w:t>
      </w:r>
      <w:proofErr w:type="spellStart"/>
      <w:r w:rsidRPr="00497739">
        <w:rPr>
          <w:rFonts w:eastAsia="Times New Roman" w:cs="Times New Roman"/>
          <w:lang w:val="en-US"/>
        </w:rPr>
        <w:t>Behav</w:t>
      </w:r>
      <w:proofErr w:type="spellEnd"/>
      <w:r w:rsidRPr="00497739">
        <w:rPr>
          <w:rFonts w:eastAsia="Times New Roman" w:cs="Times New Roman"/>
          <w:lang w:val="en-US"/>
        </w:rPr>
        <w:t xml:space="preserve"> Res Methods </w:t>
      </w:r>
      <w:proofErr w:type="spellStart"/>
      <w:r w:rsidRPr="00497739">
        <w:rPr>
          <w:rFonts w:eastAsia="Times New Roman" w:cs="Times New Roman"/>
          <w:lang w:val="en-US"/>
        </w:rPr>
        <w:t>Instrum</w:t>
      </w:r>
      <w:proofErr w:type="spellEnd"/>
      <w:r w:rsidRPr="00497739">
        <w:rPr>
          <w:rFonts w:eastAsia="Times New Roman" w:cs="Times New Roman"/>
          <w:lang w:val="en-US"/>
        </w:rPr>
        <w:t xml:space="preserve"> </w:t>
      </w:r>
      <w:proofErr w:type="spellStart"/>
      <w:r w:rsidRPr="00497739">
        <w:rPr>
          <w:rFonts w:eastAsia="Times New Roman" w:cs="Times New Roman"/>
          <w:lang w:val="en-US"/>
        </w:rPr>
        <w:t>Comput</w:t>
      </w:r>
      <w:proofErr w:type="spellEnd"/>
      <w:r w:rsidRPr="00497739">
        <w:rPr>
          <w:rFonts w:eastAsia="Times New Roman" w:cs="Times New Roman"/>
          <w:lang w:val="en-US"/>
        </w:rPr>
        <w:t>. 2001 Aug</w:t>
      </w:r>
      <w:proofErr w:type="gramStart"/>
      <w:r w:rsidRPr="00497739">
        <w:rPr>
          <w:rFonts w:eastAsia="Times New Roman" w:cs="Times New Roman"/>
          <w:lang w:val="en-US"/>
        </w:rPr>
        <w:t>;33</w:t>
      </w:r>
      <w:proofErr w:type="gramEnd"/>
      <w:r w:rsidRPr="00497739">
        <w:rPr>
          <w:rFonts w:eastAsia="Times New Roman" w:cs="Times New Roman"/>
          <w:lang w:val="en-US"/>
        </w:rPr>
        <w:t>(3):349-56.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497739">
        <w:rPr>
          <w:rFonts w:cs="Times New Roman"/>
          <w:szCs w:val="24"/>
          <w:lang w:val="en-US"/>
        </w:rPr>
        <w:t>Chiu AY, Au-</w:t>
      </w:r>
      <w:proofErr w:type="spellStart"/>
      <w:r w:rsidRPr="00497739">
        <w:rPr>
          <w:rFonts w:cs="Times New Roman"/>
          <w:szCs w:val="24"/>
          <w:lang w:val="en-US"/>
        </w:rPr>
        <w:t>Yeung</w:t>
      </w:r>
      <w:proofErr w:type="spellEnd"/>
      <w:r w:rsidRPr="00497739">
        <w:rPr>
          <w:rFonts w:cs="Times New Roman"/>
          <w:szCs w:val="24"/>
          <w:lang w:val="en-US"/>
        </w:rPr>
        <w:t xml:space="preserve"> SS, Lo SK. A comparison of four functional tests in discriminating fallers from non-fallers in older people. </w:t>
      </w:r>
      <w:proofErr w:type="spellStart"/>
      <w:r w:rsidRPr="00497739">
        <w:rPr>
          <w:rFonts w:cs="Times New Roman"/>
          <w:szCs w:val="24"/>
          <w:lang w:val="en-US"/>
        </w:rPr>
        <w:t>DisabilRehabil</w:t>
      </w:r>
      <w:proofErr w:type="spellEnd"/>
      <w:r w:rsidRPr="00497739">
        <w:rPr>
          <w:rFonts w:cs="Times New Roman"/>
          <w:szCs w:val="24"/>
          <w:lang w:val="en-US"/>
        </w:rPr>
        <w:t xml:space="preserve"> 2003; 25: 45-50.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proofErr w:type="spellStart"/>
      <w:r w:rsidRPr="00497739">
        <w:rPr>
          <w:rFonts w:cs="Times New Roman"/>
          <w:szCs w:val="24"/>
          <w:lang w:val="en-US"/>
        </w:rPr>
        <w:t>Cipriany-Dacko</w:t>
      </w:r>
      <w:proofErr w:type="spellEnd"/>
      <w:r w:rsidRPr="00497739">
        <w:rPr>
          <w:rFonts w:cs="Times New Roman"/>
          <w:szCs w:val="24"/>
          <w:lang w:val="en-US"/>
        </w:rPr>
        <w:t xml:space="preserve"> LM, </w:t>
      </w:r>
      <w:proofErr w:type="spellStart"/>
      <w:r w:rsidRPr="00497739">
        <w:rPr>
          <w:rFonts w:cs="Times New Roman"/>
          <w:szCs w:val="24"/>
          <w:lang w:val="en-US"/>
        </w:rPr>
        <w:t>Innerst</w:t>
      </w:r>
      <w:proofErr w:type="spellEnd"/>
      <w:r w:rsidRPr="00497739">
        <w:rPr>
          <w:rFonts w:cs="Times New Roman"/>
          <w:szCs w:val="24"/>
          <w:lang w:val="en-US"/>
        </w:rPr>
        <w:t xml:space="preserve"> D, </w:t>
      </w:r>
      <w:proofErr w:type="spellStart"/>
      <w:r w:rsidRPr="00497739">
        <w:rPr>
          <w:rFonts w:cs="Times New Roman"/>
          <w:szCs w:val="24"/>
          <w:lang w:val="en-US"/>
        </w:rPr>
        <w:t>Johannsen</w:t>
      </w:r>
      <w:proofErr w:type="spellEnd"/>
      <w:r w:rsidRPr="00497739">
        <w:rPr>
          <w:rFonts w:cs="Times New Roman"/>
          <w:szCs w:val="24"/>
          <w:lang w:val="en-US"/>
        </w:rPr>
        <w:t xml:space="preserve"> J, Rude V. </w:t>
      </w:r>
      <w:proofErr w:type="spellStart"/>
      <w:r w:rsidRPr="00497739">
        <w:rPr>
          <w:rFonts w:cs="Times New Roman"/>
          <w:szCs w:val="24"/>
          <w:lang w:val="en-US"/>
        </w:rPr>
        <w:t>Interrater</w:t>
      </w:r>
      <w:proofErr w:type="spellEnd"/>
      <w:r w:rsidRPr="00497739">
        <w:rPr>
          <w:rFonts w:cs="Times New Roman"/>
          <w:szCs w:val="24"/>
          <w:lang w:val="en-US"/>
        </w:rPr>
        <w:t xml:space="preserve"> reliability of the </w:t>
      </w:r>
      <w:proofErr w:type="spellStart"/>
      <w:r w:rsidRPr="00497739">
        <w:rPr>
          <w:rFonts w:cs="Times New Roman"/>
          <w:szCs w:val="24"/>
          <w:lang w:val="en-US"/>
        </w:rPr>
        <w:t>Tinetti</w:t>
      </w:r>
      <w:proofErr w:type="spellEnd"/>
      <w:r w:rsidRPr="00497739">
        <w:rPr>
          <w:rFonts w:cs="Times New Roman"/>
          <w:szCs w:val="24"/>
          <w:lang w:val="en-US"/>
        </w:rPr>
        <w:t xml:space="preserve"> Balance Scores in novice and experienced physical therapy clinicians. </w:t>
      </w:r>
      <w:proofErr w:type="spellStart"/>
      <w:r w:rsidRPr="00497739">
        <w:rPr>
          <w:rFonts w:cs="Times New Roman"/>
          <w:szCs w:val="24"/>
          <w:lang w:val="en-US"/>
        </w:rPr>
        <w:t>ArchPhysMedRehabil</w:t>
      </w:r>
      <w:proofErr w:type="spellEnd"/>
      <w:r w:rsidRPr="00497739">
        <w:rPr>
          <w:rFonts w:cs="Times New Roman"/>
          <w:szCs w:val="24"/>
          <w:lang w:val="en-US"/>
        </w:rPr>
        <w:t xml:space="preserve"> 1997; 78: 1160-1164.</w:t>
      </w:r>
    </w:p>
    <w:p w:rsidR="00FD75C3" w:rsidRPr="00497739" w:rsidRDefault="00FD75C3" w:rsidP="00FD75C3">
      <w:pPr>
        <w:pStyle w:val="a7"/>
        <w:numPr>
          <w:ilvl w:val="0"/>
          <w:numId w:val="31"/>
        </w:numPr>
        <w:rPr>
          <w:rFonts w:eastAsia="Times New Roman" w:cs="Times New Roman"/>
          <w:lang w:val="en-US"/>
        </w:rPr>
      </w:pPr>
      <w:r w:rsidRPr="00497739">
        <w:rPr>
          <w:rFonts w:eastAsia="Times New Roman" w:cs="Times New Roman"/>
          <w:lang w:val="en-US"/>
        </w:rPr>
        <w:lastRenderedPageBreak/>
        <w:t>El-</w:t>
      </w:r>
      <w:proofErr w:type="spellStart"/>
      <w:r w:rsidRPr="00497739">
        <w:rPr>
          <w:rFonts w:eastAsia="Times New Roman" w:cs="Times New Roman"/>
          <w:lang w:val="en-US"/>
        </w:rPr>
        <w:t>Zayat</w:t>
      </w:r>
      <w:proofErr w:type="spellEnd"/>
      <w:r w:rsidRPr="00497739">
        <w:rPr>
          <w:rFonts w:eastAsia="Times New Roman" w:cs="Times New Roman"/>
          <w:lang w:val="en-US"/>
        </w:rPr>
        <w:t xml:space="preserve"> B.F., </w:t>
      </w:r>
      <w:proofErr w:type="spellStart"/>
      <w:r w:rsidRPr="00497739">
        <w:rPr>
          <w:rFonts w:eastAsia="Times New Roman" w:cs="Times New Roman"/>
          <w:lang w:val="en-US"/>
        </w:rPr>
        <w:t>Efe</w:t>
      </w:r>
      <w:proofErr w:type="spellEnd"/>
      <w:r w:rsidRPr="00497739">
        <w:rPr>
          <w:rFonts w:eastAsia="Times New Roman" w:cs="Times New Roman"/>
          <w:lang w:val="en-US"/>
        </w:rPr>
        <w:t xml:space="preserve"> T., </w:t>
      </w:r>
      <w:proofErr w:type="spellStart"/>
      <w:r w:rsidRPr="00497739">
        <w:rPr>
          <w:rFonts w:eastAsia="Times New Roman" w:cs="Times New Roman"/>
          <w:lang w:val="en-US"/>
        </w:rPr>
        <w:t>Heidrich</w:t>
      </w:r>
      <w:proofErr w:type="spellEnd"/>
      <w:r w:rsidRPr="00497739">
        <w:rPr>
          <w:rFonts w:eastAsia="Times New Roman" w:cs="Times New Roman"/>
          <w:lang w:val="en-US"/>
        </w:rPr>
        <w:t xml:space="preserve"> A., Wolf U., </w:t>
      </w:r>
      <w:proofErr w:type="spellStart"/>
      <w:r w:rsidRPr="00497739">
        <w:rPr>
          <w:rFonts w:eastAsia="Times New Roman" w:cs="Times New Roman"/>
          <w:lang w:val="en-US"/>
        </w:rPr>
        <w:t>Timmesfeld</w:t>
      </w:r>
      <w:proofErr w:type="spellEnd"/>
      <w:r w:rsidRPr="00497739">
        <w:rPr>
          <w:rFonts w:eastAsia="Times New Roman" w:cs="Times New Roman"/>
          <w:lang w:val="en-US"/>
        </w:rPr>
        <w:t xml:space="preserve"> N., Heyse T.J., </w:t>
      </w:r>
      <w:proofErr w:type="spellStart"/>
      <w:r w:rsidRPr="00497739">
        <w:rPr>
          <w:rFonts w:eastAsia="Times New Roman" w:cs="Times New Roman"/>
          <w:lang w:val="en-US"/>
        </w:rPr>
        <w:t>Lakemeier</w:t>
      </w:r>
      <w:proofErr w:type="spellEnd"/>
      <w:r w:rsidRPr="00497739">
        <w:rPr>
          <w:rFonts w:eastAsia="Times New Roman" w:cs="Times New Roman"/>
          <w:lang w:val="en-US"/>
        </w:rPr>
        <w:t xml:space="preserve"> S., Fuchs-</w:t>
      </w:r>
      <w:proofErr w:type="spellStart"/>
      <w:r w:rsidRPr="00497739">
        <w:rPr>
          <w:rFonts w:eastAsia="Times New Roman" w:cs="Times New Roman"/>
          <w:lang w:val="en-US"/>
        </w:rPr>
        <w:t>Winkelmann</w:t>
      </w:r>
      <w:proofErr w:type="spellEnd"/>
      <w:r w:rsidRPr="00497739">
        <w:rPr>
          <w:rFonts w:eastAsia="Times New Roman" w:cs="Times New Roman"/>
          <w:lang w:val="en-US"/>
        </w:rPr>
        <w:t xml:space="preserve"> S., </w:t>
      </w:r>
      <w:proofErr w:type="spellStart"/>
      <w:r w:rsidRPr="00497739">
        <w:rPr>
          <w:rFonts w:eastAsia="Times New Roman" w:cs="Times New Roman"/>
          <w:lang w:val="en-US"/>
        </w:rPr>
        <w:t>Schofer</w:t>
      </w:r>
      <w:proofErr w:type="spellEnd"/>
      <w:r w:rsidRPr="00497739">
        <w:rPr>
          <w:rFonts w:eastAsia="Times New Roman" w:cs="Times New Roman"/>
          <w:lang w:val="en-US"/>
        </w:rPr>
        <w:t xml:space="preserve"> M.D. Objective assessment of shoulder mobility with a new 3D gyroscope--a validation study. BMC </w:t>
      </w:r>
      <w:proofErr w:type="spellStart"/>
      <w:r w:rsidRPr="00497739">
        <w:rPr>
          <w:rFonts w:eastAsia="Times New Roman" w:cs="Times New Roman"/>
          <w:lang w:val="en-US"/>
        </w:rPr>
        <w:t>Musculoskelet</w:t>
      </w:r>
      <w:proofErr w:type="spellEnd"/>
      <w:r w:rsidRPr="00497739">
        <w:rPr>
          <w:rFonts w:eastAsia="Times New Roman" w:cs="Times New Roman"/>
          <w:lang w:val="en-US"/>
        </w:rPr>
        <w:t xml:space="preserve"> </w:t>
      </w:r>
      <w:proofErr w:type="spellStart"/>
      <w:r w:rsidRPr="00497739">
        <w:rPr>
          <w:rFonts w:eastAsia="Times New Roman" w:cs="Times New Roman"/>
          <w:lang w:val="en-US"/>
        </w:rPr>
        <w:t>Disord</w:t>
      </w:r>
      <w:proofErr w:type="spellEnd"/>
      <w:r w:rsidRPr="00497739">
        <w:rPr>
          <w:rFonts w:eastAsia="Times New Roman" w:cs="Times New Roman"/>
          <w:lang w:val="en-US"/>
        </w:rPr>
        <w:t>. 2011 Jul 21</w:t>
      </w:r>
      <w:proofErr w:type="gramStart"/>
      <w:r w:rsidRPr="00497739">
        <w:rPr>
          <w:rFonts w:eastAsia="Times New Roman" w:cs="Times New Roman"/>
          <w:lang w:val="en-US"/>
        </w:rPr>
        <w:t>;12:168</w:t>
      </w:r>
      <w:proofErr w:type="gramEnd"/>
      <w:r w:rsidRPr="00497739">
        <w:rPr>
          <w:rFonts w:eastAsia="Times New Roman" w:cs="Times New Roman"/>
          <w:lang w:val="en-US"/>
        </w:rPr>
        <w:t>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proofErr w:type="spellStart"/>
      <w:r w:rsidRPr="00497739">
        <w:rPr>
          <w:rFonts w:cs="Times New Roman"/>
          <w:szCs w:val="24"/>
          <w:lang w:val="en-US"/>
        </w:rPr>
        <w:t>Freter</w:t>
      </w:r>
      <w:proofErr w:type="spellEnd"/>
      <w:r w:rsidRPr="00497739">
        <w:rPr>
          <w:rFonts w:cs="Times New Roman"/>
          <w:szCs w:val="24"/>
          <w:lang w:val="en-US"/>
        </w:rPr>
        <w:t xml:space="preserve"> SH, </w:t>
      </w:r>
      <w:proofErr w:type="spellStart"/>
      <w:r w:rsidRPr="00497739">
        <w:rPr>
          <w:rFonts w:cs="Times New Roman"/>
          <w:szCs w:val="24"/>
          <w:lang w:val="en-US"/>
        </w:rPr>
        <w:t>Fruchter</w:t>
      </w:r>
      <w:proofErr w:type="spellEnd"/>
      <w:r w:rsidRPr="00497739">
        <w:rPr>
          <w:rFonts w:cs="Times New Roman"/>
          <w:szCs w:val="24"/>
          <w:lang w:val="en-US"/>
        </w:rPr>
        <w:t xml:space="preserve"> N. Relationship between timed ‘up and go’ and gait time in an elderly </w:t>
      </w:r>
      <w:proofErr w:type="spellStart"/>
      <w:r w:rsidRPr="00497739">
        <w:rPr>
          <w:rFonts w:cs="Times New Roman"/>
          <w:szCs w:val="24"/>
          <w:lang w:val="en-US"/>
        </w:rPr>
        <w:t>orthopaedic</w:t>
      </w:r>
      <w:proofErr w:type="spellEnd"/>
      <w:r w:rsidRPr="00497739">
        <w:rPr>
          <w:rFonts w:cs="Times New Roman"/>
          <w:szCs w:val="24"/>
          <w:lang w:val="en-US"/>
        </w:rPr>
        <w:t xml:space="preserve"> rehabilitation population. </w:t>
      </w:r>
      <w:proofErr w:type="spellStart"/>
      <w:r w:rsidRPr="00497739">
        <w:rPr>
          <w:rFonts w:cs="Times New Roman"/>
          <w:szCs w:val="24"/>
          <w:lang w:val="en-US"/>
        </w:rPr>
        <w:t>ClinRehabil</w:t>
      </w:r>
      <w:proofErr w:type="spellEnd"/>
      <w:r w:rsidRPr="00497739">
        <w:rPr>
          <w:rFonts w:cs="Times New Roman"/>
          <w:szCs w:val="24"/>
          <w:lang w:val="en-US"/>
        </w:rPr>
        <w:t>. 2000; 14: 96-101.</w:t>
      </w:r>
    </w:p>
    <w:p w:rsidR="00FD75C3" w:rsidRPr="00497739" w:rsidRDefault="00FD75C3" w:rsidP="00FD75C3">
      <w:pPr>
        <w:pStyle w:val="a7"/>
        <w:numPr>
          <w:ilvl w:val="0"/>
          <w:numId w:val="31"/>
        </w:numPr>
        <w:rPr>
          <w:szCs w:val="24"/>
          <w:lang w:val="en-US"/>
        </w:rPr>
      </w:pPr>
      <w:proofErr w:type="spellStart"/>
      <w:r w:rsidRPr="00497739">
        <w:rPr>
          <w:rFonts w:eastAsia="Times New Roman" w:cs="Times New Roman"/>
          <w:lang w:val="en-US"/>
        </w:rPr>
        <w:t>Gagey</w:t>
      </w:r>
      <w:proofErr w:type="spellEnd"/>
      <w:r w:rsidRPr="00497739">
        <w:rPr>
          <w:rFonts w:eastAsia="Times New Roman" w:cs="Times New Roman"/>
          <w:lang w:val="en-US"/>
        </w:rPr>
        <w:t xml:space="preserve"> P.M., Weber B. </w:t>
      </w:r>
      <w:proofErr w:type="spellStart"/>
      <w:r w:rsidRPr="00497739">
        <w:rPr>
          <w:rFonts w:eastAsia="Times New Roman" w:cs="Times New Roman"/>
          <w:lang w:val="en-US"/>
        </w:rPr>
        <w:t>Posturologie</w:t>
      </w:r>
      <w:proofErr w:type="spellEnd"/>
      <w:r w:rsidRPr="00497739">
        <w:rPr>
          <w:rFonts w:eastAsia="Times New Roman" w:cs="Times New Roman"/>
          <w:lang w:val="en-US"/>
        </w:rPr>
        <w:t xml:space="preserve">. Regulation et </w:t>
      </w:r>
      <w:proofErr w:type="spellStart"/>
      <w:r w:rsidRPr="00497739">
        <w:rPr>
          <w:rFonts w:eastAsia="Times New Roman" w:cs="Times New Roman"/>
          <w:lang w:val="en-US"/>
        </w:rPr>
        <w:t>dereglements</w:t>
      </w:r>
      <w:proofErr w:type="spellEnd"/>
      <w:r w:rsidRPr="00497739">
        <w:rPr>
          <w:rFonts w:eastAsia="Times New Roman" w:cs="Times New Roman"/>
          <w:lang w:val="en-US"/>
        </w:rPr>
        <w:t xml:space="preserve"> de la station </w:t>
      </w:r>
      <w:proofErr w:type="spellStart"/>
      <w:r w:rsidRPr="00497739">
        <w:rPr>
          <w:rFonts w:eastAsia="Times New Roman" w:cs="Times New Roman"/>
          <w:lang w:val="en-US"/>
        </w:rPr>
        <w:t>debout</w:t>
      </w:r>
      <w:proofErr w:type="spellEnd"/>
      <w:proofErr w:type="gramStart"/>
      <w:r w:rsidRPr="00497739">
        <w:rPr>
          <w:rFonts w:eastAsia="Times New Roman" w:cs="Times New Roman"/>
          <w:lang w:val="en-US"/>
        </w:rPr>
        <w:t>.—</w:t>
      </w:r>
      <w:proofErr w:type="gramEnd"/>
      <w:r w:rsidRPr="00497739">
        <w:rPr>
          <w:rFonts w:eastAsia="Times New Roman" w:cs="Times New Roman"/>
          <w:lang w:val="en-US"/>
        </w:rPr>
        <w:t xml:space="preserve"> Paris: Masson, 1995.— 145 p.</w:t>
      </w:r>
    </w:p>
    <w:p w:rsidR="00FD75C3" w:rsidRPr="00497739" w:rsidRDefault="00FD75C3" w:rsidP="00FD75C3">
      <w:pPr>
        <w:pStyle w:val="2fd"/>
        <w:numPr>
          <w:ilvl w:val="0"/>
          <w:numId w:val="31"/>
        </w:numPr>
        <w:spacing w:after="0" w:line="100" w:lineRule="atLeast"/>
        <w:jc w:val="both"/>
        <w:rPr>
          <w:rFonts w:ascii="Times New Roman" w:hAnsi="Times New Roman" w:cs="Times New Roman"/>
          <w:sz w:val="24"/>
          <w:lang w:val="en-US"/>
        </w:rPr>
      </w:pPr>
      <w:r w:rsidRPr="00497739">
        <w:rPr>
          <w:rFonts w:ascii="Times New Roman" w:hAnsi="Times New Roman" w:cs="Times New Roman"/>
          <w:sz w:val="24"/>
          <w:lang w:val="en-US"/>
        </w:rPr>
        <w:t xml:space="preserve">Janssen W.G., </w:t>
      </w:r>
      <w:proofErr w:type="spellStart"/>
      <w:r w:rsidRPr="00497739">
        <w:rPr>
          <w:rFonts w:ascii="Times New Roman" w:hAnsi="Times New Roman" w:cs="Times New Roman"/>
          <w:sz w:val="24"/>
          <w:lang w:val="en-US"/>
        </w:rPr>
        <w:t>Külcü</w:t>
      </w:r>
      <w:proofErr w:type="spellEnd"/>
      <w:r w:rsidRPr="00497739">
        <w:rPr>
          <w:rFonts w:ascii="Times New Roman" w:hAnsi="Times New Roman" w:cs="Times New Roman"/>
          <w:sz w:val="24"/>
          <w:lang w:val="en-US"/>
        </w:rPr>
        <w:t xml:space="preserve"> D.G., </w:t>
      </w:r>
      <w:proofErr w:type="spellStart"/>
      <w:r w:rsidRPr="00497739">
        <w:rPr>
          <w:rFonts w:ascii="Times New Roman" w:hAnsi="Times New Roman" w:cs="Times New Roman"/>
          <w:sz w:val="24"/>
          <w:lang w:val="en-US"/>
        </w:rPr>
        <w:t>Horemans</w:t>
      </w:r>
      <w:proofErr w:type="spellEnd"/>
      <w:r w:rsidRPr="00497739">
        <w:rPr>
          <w:rFonts w:ascii="Times New Roman" w:hAnsi="Times New Roman" w:cs="Times New Roman"/>
          <w:sz w:val="24"/>
          <w:lang w:val="en-US"/>
        </w:rPr>
        <w:t xml:space="preserve"> H.L., </w:t>
      </w:r>
      <w:proofErr w:type="spellStart"/>
      <w:r w:rsidRPr="00497739">
        <w:rPr>
          <w:rFonts w:ascii="Times New Roman" w:hAnsi="Times New Roman" w:cs="Times New Roman"/>
          <w:sz w:val="24"/>
          <w:lang w:val="en-US"/>
        </w:rPr>
        <w:t>Stam</w:t>
      </w:r>
      <w:proofErr w:type="spellEnd"/>
      <w:r w:rsidRPr="00497739">
        <w:rPr>
          <w:rFonts w:ascii="Times New Roman" w:hAnsi="Times New Roman" w:cs="Times New Roman"/>
          <w:sz w:val="24"/>
          <w:lang w:val="en-US"/>
        </w:rPr>
        <w:t xml:space="preserve"> H.J., </w:t>
      </w:r>
      <w:proofErr w:type="spellStart"/>
      <w:r w:rsidRPr="00497739">
        <w:rPr>
          <w:rFonts w:ascii="Times New Roman" w:hAnsi="Times New Roman" w:cs="Times New Roman"/>
          <w:sz w:val="24"/>
          <w:lang w:val="en-US"/>
        </w:rPr>
        <w:t>Bussmann</w:t>
      </w:r>
      <w:proofErr w:type="spellEnd"/>
      <w:r w:rsidRPr="00497739">
        <w:rPr>
          <w:rFonts w:ascii="Times New Roman" w:hAnsi="Times New Roman" w:cs="Times New Roman"/>
          <w:sz w:val="24"/>
          <w:lang w:val="en-US"/>
        </w:rPr>
        <w:t xml:space="preserve"> J.B. Sensitivity of </w:t>
      </w:r>
      <w:proofErr w:type="spellStart"/>
      <w:r w:rsidRPr="00497739">
        <w:rPr>
          <w:rFonts w:ascii="Times New Roman" w:hAnsi="Times New Roman" w:cs="Times New Roman"/>
          <w:sz w:val="24"/>
          <w:lang w:val="en-US"/>
        </w:rPr>
        <w:t>accelerometry</w:t>
      </w:r>
      <w:proofErr w:type="spellEnd"/>
      <w:r w:rsidRPr="00497739">
        <w:rPr>
          <w:rFonts w:ascii="Times New Roman" w:hAnsi="Times New Roman" w:cs="Times New Roman"/>
          <w:sz w:val="24"/>
          <w:lang w:val="en-US"/>
        </w:rPr>
        <w:t xml:space="preserve"> to assess balance control during sit-to-stand movement. IEEE Trans Neural </w:t>
      </w:r>
      <w:proofErr w:type="spellStart"/>
      <w:r w:rsidRPr="00497739">
        <w:rPr>
          <w:rFonts w:ascii="Times New Roman" w:hAnsi="Times New Roman" w:cs="Times New Roman"/>
          <w:sz w:val="24"/>
          <w:lang w:val="en-US"/>
        </w:rPr>
        <w:t>Syst</w:t>
      </w:r>
      <w:proofErr w:type="spellEnd"/>
      <w:r w:rsidRPr="0049773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97739">
        <w:rPr>
          <w:rFonts w:ascii="Times New Roman" w:hAnsi="Times New Roman" w:cs="Times New Roman"/>
          <w:sz w:val="24"/>
          <w:lang w:val="en-US"/>
        </w:rPr>
        <w:t>Rehabil</w:t>
      </w:r>
      <w:proofErr w:type="spellEnd"/>
      <w:r w:rsidRPr="00497739">
        <w:rPr>
          <w:rFonts w:ascii="Times New Roman" w:hAnsi="Times New Roman" w:cs="Times New Roman"/>
          <w:sz w:val="24"/>
          <w:lang w:val="en-US"/>
        </w:rPr>
        <w:t xml:space="preserve"> Eng. 2008 Oct</w:t>
      </w:r>
      <w:proofErr w:type="gramStart"/>
      <w:r w:rsidRPr="00497739">
        <w:rPr>
          <w:rFonts w:ascii="Times New Roman" w:hAnsi="Times New Roman" w:cs="Times New Roman"/>
          <w:sz w:val="24"/>
          <w:lang w:val="en-US"/>
        </w:rPr>
        <w:t>;16</w:t>
      </w:r>
      <w:proofErr w:type="gramEnd"/>
      <w:r w:rsidRPr="00497739">
        <w:rPr>
          <w:rFonts w:ascii="Times New Roman" w:hAnsi="Times New Roman" w:cs="Times New Roman"/>
          <w:sz w:val="24"/>
          <w:lang w:val="en-US"/>
        </w:rPr>
        <w:t>(5):479-84.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497739">
        <w:rPr>
          <w:rFonts w:cs="Times New Roman"/>
          <w:szCs w:val="24"/>
          <w:lang w:val="en-US"/>
        </w:rPr>
        <w:t>Harris AJ. Harris Tests of lateral Dominance. New York, NY: The Physiological Corp, 1958; p 10.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497739">
        <w:rPr>
          <w:rFonts w:cs="Times New Roman"/>
          <w:szCs w:val="24"/>
          <w:lang w:val="en-US"/>
        </w:rPr>
        <w:t xml:space="preserve">Harada N, Chiu V, </w:t>
      </w:r>
      <w:proofErr w:type="spellStart"/>
      <w:r w:rsidRPr="00497739">
        <w:rPr>
          <w:rFonts w:cs="Times New Roman"/>
          <w:szCs w:val="24"/>
          <w:lang w:val="en-US"/>
        </w:rPr>
        <w:t>Damron</w:t>
      </w:r>
      <w:proofErr w:type="spellEnd"/>
      <w:r w:rsidRPr="00497739">
        <w:rPr>
          <w:rFonts w:cs="Times New Roman"/>
          <w:szCs w:val="24"/>
          <w:lang w:val="en-US"/>
        </w:rPr>
        <w:t xml:space="preserve">-Rodriguez J, Fowler E, </w:t>
      </w:r>
      <w:proofErr w:type="spellStart"/>
      <w:r w:rsidRPr="00497739">
        <w:rPr>
          <w:rFonts w:cs="Times New Roman"/>
          <w:szCs w:val="24"/>
          <w:lang w:val="en-US"/>
        </w:rPr>
        <w:t>Siu</w:t>
      </w:r>
      <w:proofErr w:type="spellEnd"/>
      <w:r w:rsidRPr="00497739">
        <w:rPr>
          <w:rFonts w:cs="Times New Roman"/>
          <w:szCs w:val="24"/>
          <w:lang w:val="en-US"/>
        </w:rPr>
        <w:t xml:space="preserve"> A, Reuben DB. Screening for balance and mobility impairment in elderly individuals living in residential care facilities. </w:t>
      </w:r>
      <w:proofErr w:type="spellStart"/>
      <w:r w:rsidRPr="00497739">
        <w:rPr>
          <w:rFonts w:cs="Times New Roman"/>
          <w:szCs w:val="24"/>
          <w:lang w:val="en-US"/>
        </w:rPr>
        <w:t>PhysTher</w:t>
      </w:r>
      <w:proofErr w:type="spellEnd"/>
      <w:r w:rsidRPr="00497739">
        <w:rPr>
          <w:rFonts w:cs="Times New Roman"/>
          <w:szCs w:val="24"/>
          <w:lang w:val="en-US"/>
        </w:rPr>
        <w:t xml:space="preserve"> 1995; 75: 462-469.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497739">
        <w:rPr>
          <w:rFonts w:cs="Times New Roman"/>
          <w:szCs w:val="24"/>
          <w:lang w:val="en-US"/>
        </w:rPr>
        <w:t xml:space="preserve">Hatch J, Gill-Body KM, </w:t>
      </w:r>
      <w:proofErr w:type="spellStart"/>
      <w:proofErr w:type="gramStart"/>
      <w:r w:rsidRPr="00497739">
        <w:rPr>
          <w:rFonts w:cs="Times New Roman"/>
          <w:szCs w:val="24"/>
          <w:lang w:val="en-US"/>
        </w:rPr>
        <w:t>Portney</w:t>
      </w:r>
      <w:proofErr w:type="spellEnd"/>
      <w:proofErr w:type="gramEnd"/>
      <w:r w:rsidRPr="00497739">
        <w:rPr>
          <w:rFonts w:cs="Times New Roman"/>
          <w:szCs w:val="24"/>
          <w:lang w:val="en-US"/>
        </w:rPr>
        <w:t xml:space="preserve"> LG. Determinants of balance confidence in community-dwelling elderly people. </w:t>
      </w:r>
      <w:proofErr w:type="spellStart"/>
      <w:r w:rsidRPr="00497739">
        <w:rPr>
          <w:rFonts w:cs="Times New Roman"/>
          <w:szCs w:val="24"/>
          <w:lang w:val="en-US"/>
        </w:rPr>
        <w:t>Phys</w:t>
      </w:r>
      <w:proofErr w:type="spellEnd"/>
      <w:r w:rsidRPr="00497739">
        <w:rPr>
          <w:rFonts w:cs="Times New Roman"/>
          <w:szCs w:val="24"/>
          <w:lang w:val="en-US"/>
        </w:rPr>
        <w:t xml:space="preserve"> </w:t>
      </w:r>
      <w:proofErr w:type="spellStart"/>
      <w:r w:rsidRPr="00497739">
        <w:rPr>
          <w:rFonts w:cs="Times New Roman"/>
          <w:szCs w:val="24"/>
          <w:lang w:val="en-US"/>
        </w:rPr>
        <w:t>Ther</w:t>
      </w:r>
      <w:proofErr w:type="spellEnd"/>
      <w:r w:rsidRPr="00497739">
        <w:rPr>
          <w:rFonts w:cs="Times New Roman"/>
          <w:szCs w:val="24"/>
          <w:lang w:val="en-US"/>
        </w:rPr>
        <w:t xml:space="preserve"> 2003; 83: 1072-1079.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proofErr w:type="spellStart"/>
      <w:r w:rsidRPr="00497739">
        <w:rPr>
          <w:rFonts w:cs="Times New Roman"/>
          <w:szCs w:val="24"/>
          <w:lang w:val="en-US"/>
        </w:rPr>
        <w:t>Heitmann</w:t>
      </w:r>
      <w:proofErr w:type="spellEnd"/>
      <w:r w:rsidRPr="00497739">
        <w:rPr>
          <w:rFonts w:cs="Times New Roman"/>
          <w:szCs w:val="24"/>
          <w:lang w:val="en-US"/>
        </w:rPr>
        <w:t xml:space="preserve"> DK, </w:t>
      </w:r>
      <w:proofErr w:type="spellStart"/>
      <w:r w:rsidRPr="00497739">
        <w:rPr>
          <w:rFonts w:cs="Times New Roman"/>
          <w:szCs w:val="24"/>
          <w:lang w:val="en-US"/>
        </w:rPr>
        <w:t>Gossman</w:t>
      </w:r>
      <w:proofErr w:type="spellEnd"/>
      <w:r w:rsidRPr="00497739">
        <w:rPr>
          <w:rFonts w:cs="Times New Roman"/>
          <w:szCs w:val="24"/>
          <w:lang w:val="en-US"/>
        </w:rPr>
        <w:t xml:space="preserve"> MR, </w:t>
      </w:r>
      <w:proofErr w:type="spellStart"/>
      <w:r w:rsidRPr="00497739">
        <w:rPr>
          <w:rFonts w:cs="Times New Roman"/>
          <w:szCs w:val="24"/>
          <w:lang w:val="en-US"/>
        </w:rPr>
        <w:t>Shaddeau</w:t>
      </w:r>
      <w:proofErr w:type="spellEnd"/>
      <w:r w:rsidRPr="00497739">
        <w:rPr>
          <w:rFonts w:cs="Times New Roman"/>
          <w:szCs w:val="24"/>
          <w:lang w:val="en-US"/>
        </w:rPr>
        <w:t xml:space="preserve"> SA, Jackson JR. Balance performance and step width in </w:t>
      </w:r>
      <w:proofErr w:type="spellStart"/>
      <w:r w:rsidRPr="00497739">
        <w:rPr>
          <w:rFonts w:cs="Times New Roman"/>
          <w:szCs w:val="24"/>
          <w:lang w:val="en-US"/>
        </w:rPr>
        <w:t>noninstitutionalized</w:t>
      </w:r>
      <w:proofErr w:type="spellEnd"/>
      <w:r w:rsidRPr="00497739">
        <w:rPr>
          <w:rFonts w:cs="Times New Roman"/>
          <w:szCs w:val="24"/>
          <w:lang w:val="en-US"/>
        </w:rPr>
        <w:t xml:space="preserve">, elderly, female fallers and </w:t>
      </w:r>
      <w:proofErr w:type="spellStart"/>
      <w:r w:rsidRPr="00497739">
        <w:rPr>
          <w:rFonts w:cs="Times New Roman"/>
          <w:szCs w:val="24"/>
          <w:lang w:val="en-US"/>
        </w:rPr>
        <w:t>nonfallers</w:t>
      </w:r>
      <w:proofErr w:type="spellEnd"/>
      <w:r w:rsidRPr="00497739">
        <w:rPr>
          <w:rFonts w:cs="Times New Roman"/>
          <w:szCs w:val="24"/>
          <w:lang w:val="en-US"/>
        </w:rPr>
        <w:t xml:space="preserve">. </w:t>
      </w:r>
      <w:proofErr w:type="spellStart"/>
      <w:r w:rsidRPr="00497739">
        <w:rPr>
          <w:rFonts w:cs="Times New Roman"/>
          <w:szCs w:val="24"/>
          <w:lang w:val="en-US"/>
        </w:rPr>
        <w:t>PhysTher</w:t>
      </w:r>
      <w:proofErr w:type="spellEnd"/>
      <w:r w:rsidRPr="00497739">
        <w:rPr>
          <w:rFonts w:cs="Times New Roman"/>
          <w:szCs w:val="24"/>
          <w:lang w:val="en-US"/>
        </w:rPr>
        <w:t xml:space="preserve"> 1989; 69: 923-931.</w:t>
      </w:r>
    </w:p>
    <w:p w:rsidR="00FD75C3" w:rsidRPr="00497739" w:rsidRDefault="00FD75C3" w:rsidP="00FD75C3">
      <w:pPr>
        <w:pStyle w:val="a7"/>
        <w:numPr>
          <w:ilvl w:val="0"/>
          <w:numId w:val="31"/>
        </w:numPr>
        <w:rPr>
          <w:rFonts w:eastAsia="Times New Roman" w:cs="Times New Roman"/>
          <w:lang w:val="en-US"/>
        </w:rPr>
      </w:pPr>
      <w:proofErr w:type="spellStart"/>
      <w:r w:rsidRPr="00497739">
        <w:rPr>
          <w:rFonts w:eastAsia="Times New Roman" w:cs="Times New Roman"/>
          <w:lang w:val="en-US"/>
        </w:rPr>
        <w:t>Horak</w:t>
      </w:r>
      <w:proofErr w:type="spellEnd"/>
      <w:r w:rsidRPr="00497739">
        <w:rPr>
          <w:rFonts w:eastAsia="Times New Roman" w:cs="Times New Roman"/>
          <w:lang w:val="en-US"/>
        </w:rPr>
        <w:t xml:space="preserve"> F., </w:t>
      </w:r>
      <w:proofErr w:type="spellStart"/>
      <w:r w:rsidRPr="00497739">
        <w:rPr>
          <w:rFonts w:eastAsia="Times New Roman" w:cs="Times New Roman"/>
          <w:lang w:val="en-US"/>
        </w:rPr>
        <w:t>Nashner</w:t>
      </w:r>
      <w:proofErr w:type="spellEnd"/>
      <w:r w:rsidRPr="00497739">
        <w:rPr>
          <w:rFonts w:eastAsia="Times New Roman" w:cs="Times New Roman"/>
          <w:lang w:val="en-US"/>
        </w:rPr>
        <w:t xml:space="preserve"> L., Central Programming of postural movements: adaptation to altered support-surface configuration // J. </w:t>
      </w:r>
      <w:proofErr w:type="spellStart"/>
      <w:r w:rsidRPr="00497739">
        <w:rPr>
          <w:rFonts w:eastAsia="Times New Roman" w:cs="Times New Roman"/>
          <w:lang w:val="en-US"/>
        </w:rPr>
        <w:t>Neurophysiol</w:t>
      </w:r>
      <w:proofErr w:type="spellEnd"/>
      <w:proofErr w:type="gramStart"/>
      <w:r w:rsidRPr="00497739">
        <w:rPr>
          <w:rFonts w:eastAsia="Times New Roman" w:cs="Times New Roman"/>
          <w:lang w:val="en-US"/>
        </w:rPr>
        <w:t>.—</w:t>
      </w:r>
      <w:proofErr w:type="gramEnd"/>
      <w:r w:rsidRPr="00497739">
        <w:rPr>
          <w:rFonts w:eastAsia="Times New Roman" w:cs="Times New Roman"/>
          <w:lang w:val="en-US"/>
        </w:rPr>
        <w:t xml:space="preserve"> 1986.— N55.— P.1369-1381.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497739">
        <w:rPr>
          <w:lang w:val="en-US"/>
        </w:rPr>
        <w:t xml:space="preserve">Iverson BD, </w:t>
      </w:r>
      <w:proofErr w:type="spellStart"/>
      <w:r w:rsidRPr="00497739">
        <w:rPr>
          <w:lang w:val="en-US"/>
        </w:rPr>
        <w:t>Gossman</w:t>
      </w:r>
      <w:proofErr w:type="spellEnd"/>
      <w:r w:rsidRPr="00497739">
        <w:rPr>
          <w:lang w:val="en-US"/>
        </w:rPr>
        <w:t xml:space="preserve"> MR, </w:t>
      </w:r>
      <w:proofErr w:type="spellStart"/>
      <w:r w:rsidRPr="00497739">
        <w:rPr>
          <w:lang w:val="en-US"/>
        </w:rPr>
        <w:t>Shaddeau</w:t>
      </w:r>
      <w:proofErr w:type="spellEnd"/>
      <w:r w:rsidRPr="00497739">
        <w:rPr>
          <w:lang w:val="en-US"/>
        </w:rPr>
        <w:t xml:space="preserve"> SA, Turner ME Jr. Balance performance, force production, and activity levels in </w:t>
      </w:r>
      <w:proofErr w:type="spellStart"/>
      <w:r w:rsidRPr="00497739">
        <w:rPr>
          <w:lang w:val="en-US"/>
        </w:rPr>
        <w:t>noninstitutionalized</w:t>
      </w:r>
      <w:proofErr w:type="spellEnd"/>
      <w:r w:rsidRPr="00497739">
        <w:rPr>
          <w:lang w:val="en-US"/>
        </w:rPr>
        <w:t xml:space="preserve"> men 60 to 90 years of age. </w:t>
      </w:r>
      <w:proofErr w:type="spellStart"/>
      <w:r w:rsidRPr="00497739">
        <w:rPr>
          <w:lang w:val="en-US"/>
        </w:rPr>
        <w:t>Phys</w:t>
      </w:r>
      <w:proofErr w:type="spellEnd"/>
      <w:r w:rsidRPr="00497739">
        <w:rPr>
          <w:lang w:val="en-US"/>
        </w:rPr>
        <w:t xml:space="preserve"> </w:t>
      </w:r>
      <w:proofErr w:type="spellStart"/>
      <w:r w:rsidRPr="00497739">
        <w:rPr>
          <w:lang w:val="en-US"/>
        </w:rPr>
        <w:t>Ther</w:t>
      </w:r>
      <w:proofErr w:type="spellEnd"/>
      <w:r w:rsidRPr="00497739">
        <w:rPr>
          <w:lang w:val="en-US"/>
        </w:rPr>
        <w:t xml:space="preserve"> 1990; 70: 348-355.</w:t>
      </w:r>
    </w:p>
    <w:p w:rsidR="00FD75C3" w:rsidRPr="00497739" w:rsidRDefault="00FD75C3" w:rsidP="00FD75C3">
      <w:pPr>
        <w:pStyle w:val="a7"/>
        <w:numPr>
          <w:ilvl w:val="0"/>
          <w:numId w:val="31"/>
        </w:numPr>
        <w:rPr>
          <w:lang w:val="en-US"/>
        </w:rPr>
      </w:pPr>
      <w:proofErr w:type="spellStart"/>
      <w:r w:rsidRPr="00497739">
        <w:rPr>
          <w:lang w:val="en-US"/>
        </w:rPr>
        <w:t>Kamen</w:t>
      </w:r>
      <w:proofErr w:type="spellEnd"/>
      <w:r w:rsidRPr="00497739">
        <w:rPr>
          <w:lang w:val="en-US"/>
        </w:rPr>
        <w:t xml:space="preserve"> G, Patten C, Du CD, </w:t>
      </w:r>
      <w:proofErr w:type="spellStart"/>
      <w:r w:rsidRPr="00497739">
        <w:rPr>
          <w:lang w:val="en-US"/>
        </w:rPr>
        <w:t>Sison</w:t>
      </w:r>
      <w:proofErr w:type="spellEnd"/>
      <w:r w:rsidRPr="00497739">
        <w:rPr>
          <w:lang w:val="en-US"/>
        </w:rPr>
        <w:t xml:space="preserve"> S. An </w:t>
      </w:r>
      <w:proofErr w:type="spellStart"/>
      <w:r w:rsidRPr="00497739">
        <w:rPr>
          <w:lang w:val="en-US"/>
        </w:rPr>
        <w:t>accelerometry</w:t>
      </w:r>
      <w:proofErr w:type="spellEnd"/>
      <w:r w:rsidRPr="00497739">
        <w:rPr>
          <w:lang w:val="en-US"/>
        </w:rPr>
        <w:t>-based system for the assessment of balance and postural sway. Gerontology. 1998</w:t>
      </w:r>
      <w:proofErr w:type="gramStart"/>
      <w:r w:rsidRPr="00497739">
        <w:rPr>
          <w:lang w:val="en-US"/>
        </w:rPr>
        <w:t>;44</w:t>
      </w:r>
      <w:proofErr w:type="gramEnd"/>
      <w:r w:rsidRPr="00497739">
        <w:rPr>
          <w:lang w:val="en-US"/>
        </w:rPr>
        <w:t>(1):40-5.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</w:rPr>
      </w:pPr>
      <w:r w:rsidRPr="00497739">
        <w:rPr>
          <w:rFonts w:eastAsia="Times New Roman" w:cs="Times New Roman"/>
          <w:lang w:val="nl-NL"/>
        </w:rPr>
        <w:t xml:space="preserve">Kapteyn T.S., Bles W., Njiokiktjien Ch.J. et al. </w:t>
      </w:r>
      <w:proofErr w:type="spellStart"/>
      <w:r w:rsidRPr="00497739">
        <w:rPr>
          <w:rFonts w:eastAsia="Times New Roman" w:cs="Times New Roman"/>
          <w:lang w:val="en-US"/>
        </w:rPr>
        <w:t>Standartization</w:t>
      </w:r>
      <w:proofErr w:type="spellEnd"/>
      <w:r w:rsidRPr="00497739">
        <w:rPr>
          <w:rFonts w:eastAsia="Times New Roman" w:cs="Times New Roman"/>
          <w:lang w:val="en-US"/>
        </w:rPr>
        <w:t xml:space="preserve"> in platform </w:t>
      </w:r>
      <w:proofErr w:type="spellStart"/>
      <w:r w:rsidRPr="00497739">
        <w:rPr>
          <w:rFonts w:eastAsia="Times New Roman" w:cs="Times New Roman"/>
          <w:lang w:val="en-US"/>
        </w:rPr>
        <w:t>stabilometry</w:t>
      </w:r>
      <w:proofErr w:type="spellEnd"/>
      <w:r w:rsidRPr="00497739">
        <w:rPr>
          <w:rFonts w:eastAsia="Times New Roman" w:cs="Times New Roman"/>
          <w:lang w:val="en-US"/>
        </w:rPr>
        <w:t xml:space="preserve"> being a part of </w:t>
      </w:r>
      <w:proofErr w:type="spellStart"/>
      <w:r w:rsidRPr="00497739">
        <w:rPr>
          <w:rFonts w:eastAsia="Times New Roman" w:cs="Times New Roman"/>
          <w:lang w:val="en-US"/>
        </w:rPr>
        <w:t>posturography</w:t>
      </w:r>
      <w:proofErr w:type="spellEnd"/>
      <w:r w:rsidRPr="00497739">
        <w:rPr>
          <w:rFonts w:eastAsia="Times New Roman" w:cs="Times New Roman"/>
          <w:lang w:val="en-US"/>
        </w:rPr>
        <w:t xml:space="preserve"> // </w:t>
      </w:r>
      <w:proofErr w:type="spellStart"/>
      <w:r w:rsidRPr="00497739">
        <w:rPr>
          <w:rFonts w:eastAsia="Times New Roman" w:cs="Times New Roman"/>
          <w:lang w:val="en-US"/>
        </w:rPr>
        <w:t>Agressologie</w:t>
      </w:r>
      <w:proofErr w:type="spellEnd"/>
      <w:proofErr w:type="gramStart"/>
      <w:r w:rsidRPr="00497739">
        <w:rPr>
          <w:rFonts w:eastAsia="Times New Roman" w:cs="Times New Roman"/>
          <w:lang w:val="en-US"/>
        </w:rPr>
        <w:t>.—</w:t>
      </w:r>
      <w:proofErr w:type="gramEnd"/>
      <w:r w:rsidRPr="00497739">
        <w:rPr>
          <w:rFonts w:eastAsia="Times New Roman" w:cs="Times New Roman"/>
          <w:lang w:val="en-US"/>
        </w:rPr>
        <w:t xml:space="preserve"> 1983.— Vol.24, N7.— P.321-326.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497739">
        <w:rPr>
          <w:rFonts w:cs="Times New Roman"/>
          <w:szCs w:val="24"/>
          <w:lang w:val="en-US"/>
        </w:rPr>
        <w:t xml:space="preserve">Liston RA, </w:t>
      </w:r>
      <w:proofErr w:type="spellStart"/>
      <w:r w:rsidRPr="00497739">
        <w:rPr>
          <w:rFonts w:cs="Times New Roman"/>
          <w:szCs w:val="24"/>
          <w:lang w:val="en-US"/>
        </w:rPr>
        <w:t>Brouwer</w:t>
      </w:r>
      <w:proofErr w:type="spellEnd"/>
      <w:r w:rsidRPr="00497739">
        <w:rPr>
          <w:rFonts w:cs="Times New Roman"/>
          <w:szCs w:val="24"/>
          <w:lang w:val="en-US"/>
        </w:rPr>
        <w:t xml:space="preserve"> BJ. Reliability and validity of measures obtained from stroke patients using the Balance Master. Arch </w:t>
      </w:r>
      <w:proofErr w:type="spellStart"/>
      <w:r w:rsidRPr="00497739">
        <w:rPr>
          <w:rFonts w:cs="Times New Roman"/>
          <w:szCs w:val="24"/>
          <w:lang w:val="en-US"/>
        </w:rPr>
        <w:t>Phys</w:t>
      </w:r>
      <w:proofErr w:type="spellEnd"/>
      <w:r w:rsidRPr="00497739">
        <w:rPr>
          <w:rFonts w:cs="Times New Roman"/>
          <w:szCs w:val="24"/>
          <w:lang w:val="en-US"/>
        </w:rPr>
        <w:t xml:space="preserve"> Med </w:t>
      </w:r>
      <w:proofErr w:type="spellStart"/>
      <w:r w:rsidRPr="00497739">
        <w:rPr>
          <w:rFonts w:cs="Times New Roman"/>
          <w:szCs w:val="24"/>
          <w:lang w:val="en-US"/>
        </w:rPr>
        <w:t>Rehabil</w:t>
      </w:r>
      <w:proofErr w:type="spellEnd"/>
      <w:r w:rsidRPr="00497739">
        <w:rPr>
          <w:rFonts w:cs="Times New Roman"/>
          <w:szCs w:val="24"/>
          <w:lang w:val="en-US"/>
        </w:rPr>
        <w:t xml:space="preserve"> 1996; 77: 425-430.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497739">
        <w:rPr>
          <w:rFonts w:cs="Times New Roman"/>
          <w:szCs w:val="24"/>
          <w:lang w:val="en-US"/>
        </w:rPr>
        <w:t xml:space="preserve">Lichtenstein MJ, Burger MC, Shields SL, </w:t>
      </w:r>
      <w:proofErr w:type="spellStart"/>
      <w:r w:rsidRPr="00497739">
        <w:rPr>
          <w:rFonts w:cs="Times New Roman"/>
          <w:szCs w:val="24"/>
          <w:lang w:val="en-US"/>
        </w:rPr>
        <w:t>Shiavi</w:t>
      </w:r>
      <w:proofErr w:type="spellEnd"/>
      <w:r w:rsidRPr="00497739">
        <w:rPr>
          <w:rFonts w:cs="Times New Roman"/>
          <w:szCs w:val="24"/>
          <w:lang w:val="en-US"/>
        </w:rPr>
        <w:t xml:space="preserve"> RG. Comparison of biomechanics platform measures of balance and videotaped measures of gait with a clinical mobility scale in elderly women. </w:t>
      </w:r>
      <w:proofErr w:type="spellStart"/>
      <w:r w:rsidRPr="00497739">
        <w:rPr>
          <w:rFonts w:cs="Times New Roman"/>
          <w:szCs w:val="24"/>
          <w:lang w:val="en-US"/>
        </w:rPr>
        <w:t>JGerontol</w:t>
      </w:r>
      <w:proofErr w:type="spellEnd"/>
      <w:r w:rsidRPr="00497739">
        <w:rPr>
          <w:rFonts w:cs="Times New Roman"/>
          <w:szCs w:val="24"/>
          <w:lang w:val="en-US"/>
        </w:rPr>
        <w:t xml:space="preserve"> 1990; 45: M49-54.</w:t>
      </w:r>
    </w:p>
    <w:p w:rsidR="00FD75C3" w:rsidRPr="00497739" w:rsidRDefault="00FD75C3" w:rsidP="00FD75C3">
      <w:pPr>
        <w:pStyle w:val="a7"/>
        <w:numPr>
          <w:ilvl w:val="0"/>
          <w:numId w:val="31"/>
        </w:numPr>
        <w:rPr>
          <w:rFonts w:eastAsia="Times New Roman" w:cs="Times New Roman"/>
          <w:lang w:val="en-US"/>
        </w:rPr>
      </w:pPr>
      <w:proofErr w:type="spellStart"/>
      <w:r w:rsidRPr="00497739">
        <w:rPr>
          <w:rFonts w:eastAsia="Times New Roman" w:cs="Times New Roman"/>
          <w:lang w:val="en-US"/>
        </w:rPr>
        <w:t>Maddison</w:t>
      </w:r>
      <w:proofErr w:type="spellEnd"/>
      <w:r w:rsidRPr="00497739">
        <w:rPr>
          <w:rFonts w:eastAsia="Times New Roman" w:cs="Times New Roman"/>
          <w:lang w:val="en-US"/>
        </w:rPr>
        <w:t xml:space="preserve"> R., Jiang Y., Hoorn S.V., </w:t>
      </w:r>
      <w:proofErr w:type="spellStart"/>
      <w:r w:rsidRPr="00497739">
        <w:rPr>
          <w:rFonts w:eastAsia="Times New Roman" w:cs="Times New Roman"/>
          <w:lang w:val="en-US"/>
        </w:rPr>
        <w:t>Mhurchu</w:t>
      </w:r>
      <w:proofErr w:type="spellEnd"/>
      <w:r w:rsidRPr="00497739">
        <w:rPr>
          <w:rFonts w:eastAsia="Times New Roman" w:cs="Times New Roman"/>
          <w:lang w:val="en-US"/>
        </w:rPr>
        <w:t xml:space="preserve"> C.N., </w:t>
      </w:r>
      <w:proofErr w:type="spellStart"/>
      <w:r w:rsidRPr="00497739">
        <w:rPr>
          <w:rFonts w:eastAsia="Times New Roman" w:cs="Times New Roman"/>
          <w:lang w:val="en-US"/>
        </w:rPr>
        <w:t>Lawes</w:t>
      </w:r>
      <w:proofErr w:type="spellEnd"/>
      <w:r w:rsidRPr="00497739">
        <w:rPr>
          <w:rFonts w:eastAsia="Times New Roman" w:cs="Times New Roman"/>
          <w:lang w:val="en-US"/>
        </w:rPr>
        <w:t xml:space="preserve"> C.M., Rodgers A., Rush E. Estimating energy expenditure with the RT3 </w:t>
      </w:r>
      <w:proofErr w:type="spellStart"/>
      <w:r w:rsidRPr="00497739">
        <w:rPr>
          <w:rFonts w:eastAsia="Times New Roman" w:cs="Times New Roman"/>
          <w:lang w:val="en-US"/>
        </w:rPr>
        <w:t>triaxial</w:t>
      </w:r>
      <w:proofErr w:type="spellEnd"/>
      <w:r w:rsidRPr="00497739">
        <w:rPr>
          <w:rFonts w:eastAsia="Times New Roman" w:cs="Times New Roman"/>
          <w:lang w:val="en-US"/>
        </w:rPr>
        <w:t xml:space="preserve"> accelerometer. Res Q </w:t>
      </w:r>
      <w:proofErr w:type="spellStart"/>
      <w:r w:rsidRPr="00497739">
        <w:rPr>
          <w:rFonts w:eastAsia="Times New Roman" w:cs="Times New Roman"/>
          <w:lang w:val="en-US"/>
        </w:rPr>
        <w:t>Exerc</w:t>
      </w:r>
      <w:proofErr w:type="spellEnd"/>
      <w:r w:rsidRPr="00497739">
        <w:rPr>
          <w:rFonts w:eastAsia="Times New Roman" w:cs="Times New Roman"/>
          <w:lang w:val="en-US"/>
        </w:rPr>
        <w:t xml:space="preserve"> Sport. 2009 Jun</w:t>
      </w:r>
      <w:proofErr w:type="gramStart"/>
      <w:r w:rsidRPr="00497739">
        <w:rPr>
          <w:rFonts w:eastAsia="Times New Roman" w:cs="Times New Roman"/>
          <w:lang w:val="en-US"/>
        </w:rPr>
        <w:t>;80</w:t>
      </w:r>
      <w:proofErr w:type="gramEnd"/>
      <w:r w:rsidRPr="00497739">
        <w:rPr>
          <w:rFonts w:eastAsia="Times New Roman" w:cs="Times New Roman"/>
          <w:lang w:val="en-US"/>
        </w:rPr>
        <w:t>(2):249-56.</w:t>
      </w:r>
    </w:p>
    <w:p w:rsidR="00FD75C3" w:rsidRPr="00497739" w:rsidRDefault="00FD75C3" w:rsidP="00FD75C3">
      <w:pPr>
        <w:pStyle w:val="a7"/>
        <w:numPr>
          <w:ilvl w:val="0"/>
          <w:numId w:val="31"/>
        </w:numPr>
        <w:rPr>
          <w:rFonts w:eastAsia="Times New Roman" w:cs="Times New Roman"/>
          <w:lang w:val="en-US"/>
        </w:rPr>
      </w:pPr>
      <w:r w:rsidRPr="00497739">
        <w:rPr>
          <w:rFonts w:eastAsia="Times New Roman" w:cs="Times New Roman"/>
          <w:lang w:val="en-US"/>
        </w:rPr>
        <w:t xml:space="preserve">Mancini M., </w:t>
      </w:r>
      <w:proofErr w:type="spellStart"/>
      <w:r w:rsidRPr="00497739">
        <w:rPr>
          <w:rFonts w:eastAsia="Times New Roman" w:cs="Times New Roman"/>
          <w:lang w:val="en-US"/>
        </w:rPr>
        <w:t>Horak</w:t>
      </w:r>
      <w:proofErr w:type="spellEnd"/>
      <w:r w:rsidRPr="00497739">
        <w:rPr>
          <w:rFonts w:eastAsia="Times New Roman" w:cs="Times New Roman"/>
          <w:lang w:val="en-US"/>
        </w:rPr>
        <w:t xml:space="preserve"> FB, </w:t>
      </w:r>
      <w:proofErr w:type="spellStart"/>
      <w:r w:rsidRPr="00497739">
        <w:rPr>
          <w:rFonts w:eastAsia="Times New Roman" w:cs="Times New Roman"/>
          <w:lang w:val="en-US"/>
        </w:rPr>
        <w:t>Zampieri</w:t>
      </w:r>
      <w:proofErr w:type="spellEnd"/>
      <w:r w:rsidRPr="00497739">
        <w:rPr>
          <w:rFonts w:eastAsia="Times New Roman" w:cs="Times New Roman"/>
          <w:lang w:val="en-US"/>
        </w:rPr>
        <w:t xml:space="preserve"> C, Carlson-</w:t>
      </w:r>
      <w:proofErr w:type="spellStart"/>
      <w:r w:rsidRPr="00497739">
        <w:rPr>
          <w:rFonts w:eastAsia="Times New Roman" w:cs="Times New Roman"/>
          <w:lang w:val="en-US"/>
        </w:rPr>
        <w:t>Kuhta</w:t>
      </w:r>
      <w:proofErr w:type="spellEnd"/>
      <w:r w:rsidRPr="00497739">
        <w:rPr>
          <w:rFonts w:eastAsia="Times New Roman" w:cs="Times New Roman"/>
          <w:lang w:val="en-US"/>
        </w:rPr>
        <w:t xml:space="preserve"> P, Nutt JG, </w:t>
      </w:r>
      <w:proofErr w:type="spellStart"/>
      <w:r w:rsidRPr="00497739">
        <w:rPr>
          <w:rFonts w:eastAsia="Times New Roman" w:cs="Times New Roman"/>
          <w:lang w:val="en-US"/>
        </w:rPr>
        <w:t>Chiari</w:t>
      </w:r>
      <w:proofErr w:type="spellEnd"/>
      <w:r w:rsidRPr="00497739">
        <w:rPr>
          <w:rFonts w:eastAsia="Times New Roman" w:cs="Times New Roman"/>
          <w:lang w:val="en-US"/>
        </w:rPr>
        <w:t xml:space="preserve"> </w:t>
      </w:r>
      <w:proofErr w:type="spellStart"/>
      <w:r w:rsidRPr="00497739">
        <w:rPr>
          <w:rFonts w:eastAsia="Times New Roman" w:cs="Times New Roman"/>
          <w:lang w:val="en-US"/>
        </w:rPr>
        <w:t>L.Trunk</w:t>
      </w:r>
      <w:proofErr w:type="spellEnd"/>
      <w:r w:rsidRPr="00497739">
        <w:rPr>
          <w:rFonts w:eastAsia="Times New Roman" w:cs="Times New Roman"/>
          <w:lang w:val="en-US"/>
        </w:rPr>
        <w:t xml:space="preserve"> </w:t>
      </w:r>
      <w:proofErr w:type="spellStart"/>
      <w:r w:rsidRPr="00497739">
        <w:rPr>
          <w:rFonts w:eastAsia="Times New Roman" w:cs="Times New Roman"/>
          <w:lang w:val="en-US"/>
        </w:rPr>
        <w:t>accelerometry</w:t>
      </w:r>
      <w:proofErr w:type="spellEnd"/>
      <w:r w:rsidRPr="00497739">
        <w:rPr>
          <w:rFonts w:eastAsia="Times New Roman" w:cs="Times New Roman"/>
          <w:lang w:val="en-US"/>
        </w:rPr>
        <w:t xml:space="preserve"> reveals postural instability in untreated Parkinson's </w:t>
      </w:r>
      <w:proofErr w:type="spellStart"/>
      <w:r w:rsidRPr="00497739">
        <w:rPr>
          <w:rFonts w:eastAsia="Times New Roman" w:cs="Times New Roman"/>
          <w:lang w:val="en-US"/>
        </w:rPr>
        <w:t>disease.Parkinsonism</w:t>
      </w:r>
      <w:proofErr w:type="spellEnd"/>
      <w:r w:rsidRPr="00497739">
        <w:rPr>
          <w:rFonts w:eastAsia="Times New Roman" w:cs="Times New Roman"/>
          <w:lang w:val="en-US"/>
        </w:rPr>
        <w:t xml:space="preserve"> </w:t>
      </w:r>
      <w:proofErr w:type="spellStart"/>
      <w:r w:rsidRPr="00497739">
        <w:rPr>
          <w:rFonts w:eastAsia="Times New Roman" w:cs="Times New Roman"/>
          <w:lang w:val="en-US"/>
        </w:rPr>
        <w:t>Relat</w:t>
      </w:r>
      <w:proofErr w:type="spellEnd"/>
      <w:r w:rsidRPr="00497739">
        <w:rPr>
          <w:rFonts w:eastAsia="Times New Roman" w:cs="Times New Roman"/>
          <w:lang w:val="en-US"/>
        </w:rPr>
        <w:t xml:space="preserve"> </w:t>
      </w:r>
      <w:proofErr w:type="spellStart"/>
      <w:r w:rsidRPr="00497739">
        <w:rPr>
          <w:rFonts w:eastAsia="Times New Roman" w:cs="Times New Roman"/>
          <w:lang w:val="en-US"/>
        </w:rPr>
        <w:t>Disord</w:t>
      </w:r>
      <w:proofErr w:type="spellEnd"/>
      <w:r w:rsidRPr="00497739">
        <w:rPr>
          <w:rFonts w:eastAsia="Times New Roman" w:cs="Times New Roman"/>
          <w:lang w:val="en-US"/>
        </w:rPr>
        <w:t>. 2011 Aug</w:t>
      </w:r>
      <w:proofErr w:type="gramStart"/>
      <w:r w:rsidRPr="00497739">
        <w:rPr>
          <w:rFonts w:eastAsia="Times New Roman" w:cs="Times New Roman"/>
          <w:lang w:val="en-US"/>
        </w:rPr>
        <w:t>;17</w:t>
      </w:r>
      <w:proofErr w:type="gramEnd"/>
      <w:r w:rsidRPr="00497739">
        <w:rPr>
          <w:rFonts w:eastAsia="Times New Roman" w:cs="Times New Roman"/>
          <w:lang w:val="en-US"/>
        </w:rPr>
        <w:t xml:space="preserve">(7):557-62. </w:t>
      </w:r>
    </w:p>
    <w:p w:rsidR="00FD75C3" w:rsidRPr="00497739" w:rsidRDefault="00FD75C3" w:rsidP="00FD75C3">
      <w:pPr>
        <w:pStyle w:val="a7"/>
        <w:numPr>
          <w:ilvl w:val="0"/>
          <w:numId w:val="31"/>
        </w:numPr>
        <w:rPr>
          <w:rFonts w:eastAsia="Times New Roman" w:cs="Times New Roman"/>
          <w:lang w:val="en-US"/>
        </w:rPr>
      </w:pPr>
      <w:r w:rsidRPr="00497739">
        <w:rPr>
          <w:rFonts w:eastAsia="Times New Roman" w:cs="Times New Roman"/>
          <w:lang w:val="en-US"/>
        </w:rPr>
        <w:t xml:space="preserve">Mancini M, </w:t>
      </w:r>
      <w:proofErr w:type="spellStart"/>
      <w:r w:rsidRPr="00497739">
        <w:rPr>
          <w:rFonts w:eastAsia="Times New Roman" w:cs="Times New Roman"/>
          <w:lang w:val="en-US"/>
        </w:rPr>
        <w:t>Salarian</w:t>
      </w:r>
      <w:proofErr w:type="spellEnd"/>
      <w:r w:rsidRPr="00497739">
        <w:rPr>
          <w:rFonts w:eastAsia="Times New Roman" w:cs="Times New Roman"/>
          <w:lang w:val="en-US"/>
        </w:rPr>
        <w:t xml:space="preserve"> A, Carlson-</w:t>
      </w:r>
      <w:proofErr w:type="spellStart"/>
      <w:r w:rsidRPr="00497739">
        <w:rPr>
          <w:rFonts w:eastAsia="Times New Roman" w:cs="Times New Roman"/>
          <w:lang w:val="en-US"/>
        </w:rPr>
        <w:t>Kuhta</w:t>
      </w:r>
      <w:proofErr w:type="spellEnd"/>
      <w:r w:rsidRPr="00497739">
        <w:rPr>
          <w:rFonts w:eastAsia="Times New Roman" w:cs="Times New Roman"/>
          <w:lang w:val="en-US"/>
        </w:rPr>
        <w:t xml:space="preserve"> P, </w:t>
      </w:r>
      <w:proofErr w:type="spellStart"/>
      <w:r w:rsidRPr="00497739">
        <w:rPr>
          <w:rFonts w:eastAsia="Times New Roman" w:cs="Times New Roman"/>
          <w:lang w:val="en-US"/>
        </w:rPr>
        <w:t>Zampieri</w:t>
      </w:r>
      <w:proofErr w:type="spellEnd"/>
      <w:r w:rsidRPr="00497739">
        <w:rPr>
          <w:rFonts w:eastAsia="Times New Roman" w:cs="Times New Roman"/>
          <w:lang w:val="en-US"/>
        </w:rPr>
        <w:t xml:space="preserve"> C, King L, </w:t>
      </w:r>
      <w:proofErr w:type="spellStart"/>
      <w:r w:rsidRPr="00497739">
        <w:rPr>
          <w:rFonts w:eastAsia="Times New Roman" w:cs="Times New Roman"/>
          <w:lang w:val="en-US"/>
        </w:rPr>
        <w:t>Chiari</w:t>
      </w:r>
      <w:proofErr w:type="spellEnd"/>
      <w:r w:rsidRPr="00497739">
        <w:rPr>
          <w:rFonts w:eastAsia="Times New Roman" w:cs="Times New Roman"/>
          <w:lang w:val="en-US"/>
        </w:rPr>
        <w:t xml:space="preserve"> L, </w:t>
      </w:r>
      <w:proofErr w:type="spellStart"/>
      <w:r w:rsidRPr="00497739">
        <w:rPr>
          <w:rFonts w:eastAsia="Times New Roman" w:cs="Times New Roman"/>
          <w:lang w:val="en-US"/>
        </w:rPr>
        <w:t>Horak</w:t>
      </w:r>
      <w:proofErr w:type="spellEnd"/>
      <w:r w:rsidRPr="00497739">
        <w:rPr>
          <w:rFonts w:eastAsia="Times New Roman" w:cs="Times New Roman"/>
          <w:lang w:val="en-US"/>
        </w:rPr>
        <w:t xml:space="preserve"> FB. </w:t>
      </w:r>
      <w:proofErr w:type="spellStart"/>
      <w:r w:rsidRPr="00497739">
        <w:rPr>
          <w:rFonts w:eastAsia="Times New Roman" w:cs="Times New Roman"/>
          <w:lang w:val="en-US"/>
        </w:rPr>
        <w:t>ISway</w:t>
      </w:r>
      <w:proofErr w:type="spellEnd"/>
      <w:r w:rsidRPr="00497739">
        <w:rPr>
          <w:rFonts w:eastAsia="Times New Roman" w:cs="Times New Roman"/>
          <w:lang w:val="en-US"/>
        </w:rPr>
        <w:t xml:space="preserve">: a sensitive, valid and reliable measure of postural control. J </w:t>
      </w:r>
      <w:proofErr w:type="spellStart"/>
      <w:r w:rsidRPr="00497739">
        <w:rPr>
          <w:rFonts w:eastAsia="Times New Roman" w:cs="Times New Roman"/>
          <w:lang w:val="en-US"/>
        </w:rPr>
        <w:t>Neuroeng</w:t>
      </w:r>
      <w:proofErr w:type="spellEnd"/>
      <w:r w:rsidRPr="00497739">
        <w:rPr>
          <w:rFonts w:eastAsia="Times New Roman" w:cs="Times New Roman"/>
          <w:lang w:val="en-US"/>
        </w:rPr>
        <w:t xml:space="preserve"> </w:t>
      </w:r>
      <w:proofErr w:type="spellStart"/>
      <w:r w:rsidRPr="00497739">
        <w:rPr>
          <w:rFonts w:eastAsia="Times New Roman" w:cs="Times New Roman"/>
          <w:lang w:val="en-US"/>
        </w:rPr>
        <w:t>Rehabil</w:t>
      </w:r>
      <w:proofErr w:type="spellEnd"/>
      <w:r w:rsidRPr="00497739">
        <w:rPr>
          <w:rFonts w:eastAsia="Times New Roman" w:cs="Times New Roman"/>
          <w:lang w:val="en-US"/>
        </w:rPr>
        <w:t>. 2012 Aug 22</w:t>
      </w:r>
      <w:proofErr w:type="gramStart"/>
      <w:r w:rsidRPr="00497739">
        <w:rPr>
          <w:rFonts w:eastAsia="Times New Roman" w:cs="Times New Roman"/>
          <w:lang w:val="en-US"/>
        </w:rPr>
        <w:t>;9:59</w:t>
      </w:r>
      <w:proofErr w:type="gramEnd"/>
      <w:r w:rsidRPr="00497739">
        <w:rPr>
          <w:rFonts w:eastAsia="Times New Roman" w:cs="Times New Roman"/>
          <w:lang w:val="en-US"/>
        </w:rPr>
        <w:t xml:space="preserve">. </w:t>
      </w:r>
    </w:p>
    <w:p w:rsidR="00FD75C3" w:rsidRPr="00497739" w:rsidRDefault="00FD75C3" w:rsidP="00FD75C3">
      <w:pPr>
        <w:pStyle w:val="a7"/>
        <w:numPr>
          <w:ilvl w:val="0"/>
          <w:numId w:val="31"/>
        </w:numPr>
        <w:rPr>
          <w:rFonts w:eastAsia="Times New Roman" w:cs="Times New Roman"/>
          <w:lang w:val="en-US"/>
        </w:rPr>
      </w:pPr>
      <w:proofErr w:type="spellStart"/>
      <w:r w:rsidRPr="00497739">
        <w:rPr>
          <w:rFonts w:eastAsia="Times New Roman" w:cs="Times New Roman"/>
          <w:lang w:val="en-US"/>
        </w:rPr>
        <w:t>Maetzler</w:t>
      </w:r>
      <w:proofErr w:type="spellEnd"/>
      <w:r w:rsidRPr="00497739">
        <w:rPr>
          <w:rFonts w:eastAsia="Times New Roman" w:cs="Times New Roman"/>
          <w:lang w:val="en-US"/>
        </w:rPr>
        <w:t xml:space="preserve"> W., Mancini M., </w:t>
      </w:r>
      <w:proofErr w:type="spellStart"/>
      <w:r w:rsidRPr="00497739">
        <w:rPr>
          <w:rFonts w:eastAsia="Times New Roman" w:cs="Times New Roman"/>
          <w:lang w:val="en-US"/>
        </w:rPr>
        <w:t>Liepelt-Scarfone</w:t>
      </w:r>
      <w:proofErr w:type="spellEnd"/>
      <w:r w:rsidRPr="00497739">
        <w:rPr>
          <w:rFonts w:eastAsia="Times New Roman" w:cs="Times New Roman"/>
          <w:lang w:val="en-US"/>
        </w:rPr>
        <w:t xml:space="preserve"> I., Müller K., Becker C., van </w:t>
      </w:r>
      <w:proofErr w:type="spellStart"/>
      <w:r w:rsidRPr="00497739">
        <w:rPr>
          <w:rFonts w:eastAsia="Times New Roman" w:cs="Times New Roman"/>
          <w:lang w:val="en-US"/>
        </w:rPr>
        <w:t>Lummel</w:t>
      </w:r>
      <w:proofErr w:type="spellEnd"/>
      <w:r w:rsidRPr="00497739">
        <w:rPr>
          <w:rFonts w:eastAsia="Times New Roman" w:cs="Times New Roman"/>
          <w:lang w:val="en-US"/>
        </w:rPr>
        <w:t xml:space="preserve"> R.C., Ainsworth E., </w:t>
      </w:r>
      <w:proofErr w:type="spellStart"/>
      <w:r w:rsidRPr="00497739">
        <w:rPr>
          <w:rFonts w:eastAsia="Times New Roman" w:cs="Times New Roman"/>
          <w:lang w:val="en-US"/>
        </w:rPr>
        <w:t>Hobert</w:t>
      </w:r>
      <w:proofErr w:type="spellEnd"/>
      <w:r w:rsidRPr="00497739">
        <w:rPr>
          <w:rFonts w:eastAsia="Times New Roman" w:cs="Times New Roman"/>
          <w:lang w:val="en-US"/>
        </w:rPr>
        <w:t xml:space="preserve"> M., </w:t>
      </w:r>
      <w:proofErr w:type="spellStart"/>
      <w:r w:rsidRPr="00497739">
        <w:rPr>
          <w:rFonts w:eastAsia="Times New Roman" w:cs="Times New Roman"/>
          <w:lang w:val="en-US"/>
        </w:rPr>
        <w:t>Streffer</w:t>
      </w:r>
      <w:proofErr w:type="spellEnd"/>
      <w:r w:rsidRPr="00497739">
        <w:rPr>
          <w:rFonts w:eastAsia="Times New Roman" w:cs="Times New Roman"/>
          <w:lang w:val="en-US"/>
        </w:rPr>
        <w:t xml:space="preserve"> J., Berg D., </w:t>
      </w:r>
      <w:proofErr w:type="spellStart"/>
      <w:r w:rsidRPr="00497739">
        <w:rPr>
          <w:rFonts w:eastAsia="Times New Roman" w:cs="Times New Roman"/>
          <w:lang w:val="en-US"/>
        </w:rPr>
        <w:t>Chiari</w:t>
      </w:r>
      <w:proofErr w:type="spellEnd"/>
      <w:r w:rsidRPr="00497739">
        <w:rPr>
          <w:rFonts w:eastAsia="Times New Roman" w:cs="Times New Roman"/>
          <w:lang w:val="en-US"/>
        </w:rPr>
        <w:t xml:space="preserve"> L. Impaired trunk stability in individuals at high risk for Parkinson's disease. </w:t>
      </w:r>
      <w:proofErr w:type="spellStart"/>
      <w:r w:rsidRPr="00497739">
        <w:rPr>
          <w:rFonts w:eastAsia="Times New Roman" w:cs="Times New Roman"/>
          <w:lang w:val="en-US"/>
        </w:rPr>
        <w:t>PLoS</w:t>
      </w:r>
      <w:proofErr w:type="spellEnd"/>
      <w:r w:rsidRPr="00497739">
        <w:rPr>
          <w:rFonts w:eastAsia="Times New Roman" w:cs="Times New Roman"/>
          <w:lang w:val="en-US"/>
        </w:rPr>
        <w:t xml:space="preserve"> One. 2012</w:t>
      </w:r>
      <w:proofErr w:type="gramStart"/>
      <w:r w:rsidRPr="00497739">
        <w:rPr>
          <w:rFonts w:eastAsia="Times New Roman" w:cs="Times New Roman"/>
          <w:lang w:val="en-US"/>
        </w:rPr>
        <w:t>;7</w:t>
      </w:r>
      <w:proofErr w:type="gramEnd"/>
      <w:r w:rsidRPr="00497739">
        <w:rPr>
          <w:rFonts w:eastAsia="Times New Roman" w:cs="Times New Roman"/>
          <w:lang w:val="en-US"/>
        </w:rPr>
        <w:t xml:space="preserve">(3):e32240. </w:t>
      </w:r>
      <w:proofErr w:type="spellStart"/>
      <w:r w:rsidRPr="00497739">
        <w:rPr>
          <w:rFonts w:eastAsia="Times New Roman" w:cs="Times New Roman"/>
          <w:lang w:val="en-US"/>
        </w:rPr>
        <w:t>Epub</w:t>
      </w:r>
      <w:proofErr w:type="spellEnd"/>
      <w:r w:rsidRPr="00497739">
        <w:rPr>
          <w:rFonts w:eastAsia="Times New Roman" w:cs="Times New Roman"/>
          <w:lang w:val="en-US"/>
        </w:rPr>
        <w:t xml:space="preserve"> 2012 Mar 23. Jun</w:t>
      </w:r>
      <w:proofErr w:type="gramStart"/>
      <w:r w:rsidRPr="00497739">
        <w:rPr>
          <w:rFonts w:eastAsia="Times New Roman" w:cs="Times New Roman"/>
          <w:lang w:val="en-US"/>
        </w:rPr>
        <w:t>;80</w:t>
      </w:r>
      <w:proofErr w:type="gramEnd"/>
      <w:r w:rsidRPr="00497739">
        <w:rPr>
          <w:rFonts w:eastAsia="Times New Roman" w:cs="Times New Roman"/>
          <w:lang w:val="en-US"/>
        </w:rPr>
        <w:t>(2):249-56.</w:t>
      </w:r>
    </w:p>
    <w:p w:rsidR="00FD75C3" w:rsidRPr="00497739" w:rsidRDefault="00FD75C3" w:rsidP="00FD75C3">
      <w:pPr>
        <w:pStyle w:val="a7"/>
        <w:numPr>
          <w:ilvl w:val="0"/>
          <w:numId w:val="31"/>
        </w:numPr>
        <w:rPr>
          <w:rFonts w:eastAsia="Times New Roman" w:cs="Times New Roman"/>
          <w:lang w:val="en-US"/>
        </w:rPr>
      </w:pPr>
      <w:r w:rsidRPr="00497739">
        <w:rPr>
          <w:rFonts w:eastAsia="Times New Roman" w:cs="Times New Roman"/>
          <w:lang w:val="en-US"/>
        </w:rPr>
        <w:t xml:space="preserve">Martinez-Mendez R., </w:t>
      </w:r>
      <w:proofErr w:type="spellStart"/>
      <w:r w:rsidRPr="00497739">
        <w:rPr>
          <w:rFonts w:eastAsia="Times New Roman" w:cs="Times New Roman"/>
          <w:lang w:val="en-US"/>
        </w:rPr>
        <w:t>Sekine</w:t>
      </w:r>
      <w:proofErr w:type="spellEnd"/>
      <w:r w:rsidRPr="00497739">
        <w:rPr>
          <w:rFonts w:eastAsia="Times New Roman" w:cs="Times New Roman"/>
          <w:lang w:val="en-US"/>
        </w:rPr>
        <w:t xml:space="preserve"> M., Tamura T. Postural sway parameters using a </w:t>
      </w:r>
      <w:proofErr w:type="spellStart"/>
      <w:r w:rsidRPr="00497739">
        <w:rPr>
          <w:rFonts w:eastAsia="Times New Roman" w:cs="Times New Roman"/>
          <w:lang w:val="en-US"/>
        </w:rPr>
        <w:t>triaxial</w:t>
      </w:r>
      <w:proofErr w:type="spellEnd"/>
      <w:r w:rsidRPr="00497739">
        <w:rPr>
          <w:rFonts w:eastAsia="Times New Roman" w:cs="Times New Roman"/>
          <w:lang w:val="en-US"/>
        </w:rPr>
        <w:t xml:space="preserve"> accelerometer: comparing elderly and young healthy adults. </w:t>
      </w:r>
      <w:proofErr w:type="spellStart"/>
      <w:r w:rsidRPr="00497739">
        <w:rPr>
          <w:rFonts w:eastAsia="Times New Roman" w:cs="Times New Roman"/>
          <w:lang w:val="en-US"/>
        </w:rPr>
        <w:t>Comput</w:t>
      </w:r>
      <w:proofErr w:type="spellEnd"/>
      <w:r w:rsidRPr="00497739">
        <w:rPr>
          <w:rFonts w:eastAsia="Times New Roman" w:cs="Times New Roman"/>
          <w:lang w:val="en-US"/>
        </w:rPr>
        <w:t xml:space="preserve"> Methods </w:t>
      </w:r>
      <w:proofErr w:type="spellStart"/>
      <w:r w:rsidRPr="00497739">
        <w:rPr>
          <w:rFonts w:eastAsia="Times New Roman" w:cs="Times New Roman"/>
          <w:lang w:val="en-US"/>
        </w:rPr>
        <w:t>Biomech</w:t>
      </w:r>
      <w:proofErr w:type="spellEnd"/>
      <w:r w:rsidRPr="00497739">
        <w:rPr>
          <w:rFonts w:eastAsia="Times New Roman" w:cs="Times New Roman"/>
          <w:lang w:val="en-US"/>
        </w:rPr>
        <w:t xml:space="preserve"> Biomed </w:t>
      </w:r>
      <w:proofErr w:type="spellStart"/>
      <w:r w:rsidRPr="00497739">
        <w:rPr>
          <w:rFonts w:eastAsia="Times New Roman" w:cs="Times New Roman"/>
          <w:lang w:val="en-US"/>
        </w:rPr>
        <w:t>Engin</w:t>
      </w:r>
      <w:proofErr w:type="spellEnd"/>
      <w:r w:rsidRPr="00497739">
        <w:rPr>
          <w:rFonts w:eastAsia="Times New Roman" w:cs="Times New Roman"/>
          <w:lang w:val="en-US"/>
        </w:rPr>
        <w:t>. 2012 Sep</w:t>
      </w:r>
      <w:proofErr w:type="gramStart"/>
      <w:r w:rsidRPr="00497739">
        <w:rPr>
          <w:rFonts w:eastAsia="Times New Roman" w:cs="Times New Roman"/>
          <w:lang w:val="en-US"/>
        </w:rPr>
        <w:t>;15</w:t>
      </w:r>
      <w:proofErr w:type="gramEnd"/>
      <w:r w:rsidRPr="00497739">
        <w:rPr>
          <w:rFonts w:eastAsia="Times New Roman" w:cs="Times New Roman"/>
          <w:lang w:val="en-US"/>
        </w:rPr>
        <w:t xml:space="preserve">(9):899-910. </w:t>
      </w:r>
      <w:proofErr w:type="spellStart"/>
      <w:r w:rsidRPr="00497739">
        <w:rPr>
          <w:rFonts w:eastAsia="Times New Roman" w:cs="Times New Roman"/>
          <w:lang w:val="en-US"/>
        </w:rPr>
        <w:t>Epub</w:t>
      </w:r>
      <w:proofErr w:type="spellEnd"/>
      <w:r w:rsidRPr="00497739">
        <w:rPr>
          <w:rFonts w:eastAsia="Times New Roman" w:cs="Times New Roman"/>
          <w:lang w:val="en-US"/>
        </w:rPr>
        <w:t xml:space="preserve"> 2011 May 24.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497739">
        <w:rPr>
          <w:rFonts w:cs="Times New Roman"/>
          <w:szCs w:val="24"/>
          <w:lang w:val="en-US"/>
        </w:rPr>
        <w:t xml:space="preserve">Mathias S, </w:t>
      </w:r>
      <w:proofErr w:type="spellStart"/>
      <w:r w:rsidRPr="00497739">
        <w:rPr>
          <w:rFonts w:cs="Times New Roman"/>
          <w:szCs w:val="24"/>
          <w:lang w:val="en-US"/>
        </w:rPr>
        <w:t>Nayak</w:t>
      </w:r>
      <w:proofErr w:type="spellEnd"/>
      <w:r w:rsidRPr="00497739">
        <w:rPr>
          <w:rFonts w:cs="Times New Roman"/>
          <w:szCs w:val="24"/>
          <w:lang w:val="en-US"/>
        </w:rPr>
        <w:t xml:space="preserve"> US, Isaacs B. Balance in elderly patients: the “get-</w:t>
      </w:r>
      <w:proofErr w:type="spellStart"/>
      <w:r w:rsidRPr="00497739">
        <w:rPr>
          <w:rFonts w:cs="Times New Roman"/>
          <w:szCs w:val="24"/>
          <w:lang w:val="en-US"/>
        </w:rPr>
        <w:t>upandgo</w:t>
      </w:r>
      <w:proofErr w:type="spellEnd"/>
      <w:r w:rsidRPr="00497739">
        <w:rPr>
          <w:rFonts w:cs="Times New Roman"/>
          <w:szCs w:val="24"/>
          <w:lang w:val="en-US"/>
        </w:rPr>
        <w:t xml:space="preserve">” test. Arch </w:t>
      </w:r>
      <w:proofErr w:type="spellStart"/>
      <w:r w:rsidRPr="00497739">
        <w:rPr>
          <w:rFonts w:cs="Times New Roman"/>
          <w:szCs w:val="24"/>
          <w:lang w:val="en-US"/>
        </w:rPr>
        <w:t>Phys</w:t>
      </w:r>
      <w:proofErr w:type="spellEnd"/>
      <w:r w:rsidRPr="00497739">
        <w:rPr>
          <w:rFonts w:cs="Times New Roman"/>
          <w:szCs w:val="24"/>
          <w:lang w:val="en-US"/>
        </w:rPr>
        <w:t xml:space="preserve"> Med </w:t>
      </w:r>
      <w:proofErr w:type="spellStart"/>
      <w:r w:rsidRPr="00497739">
        <w:rPr>
          <w:rFonts w:cs="Times New Roman"/>
          <w:szCs w:val="24"/>
          <w:lang w:val="en-US"/>
        </w:rPr>
        <w:t>Rehabil</w:t>
      </w:r>
      <w:proofErr w:type="spellEnd"/>
      <w:r w:rsidRPr="00497739">
        <w:rPr>
          <w:rFonts w:cs="Times New Roman"/>
          <w:szCs w:val="24"/>
          <w:lang w:val="en-US"/>
        </w:rPr>
        <w:t>. 1986; 67: 387-389.</w:t>
      </w:r>
    </w:p>
    <w:p w:rsidR="00FD75C3" w:rsidRPr="00497739" w:rsidRDefault="00FD75C3" w:rsidP="00FD75C3">
      <w:pPr>
        <w:pStyle w:val="a7"/>
        <w:numPr>
          <w:ilvl w:val="0"/>
          <w:numId w:val="31"/>
        </w:numPr>
        <w:rPr>
          <w:lang w:val="en-US"/>
        </w:rPr>
      </w:pPr>
      <w:r w:rsidRPr="00497739">
        <w:rPr>
          <w:rFonts w:eastAsia="Times New Roman" w:cs="Times New Roman"/>
          <w:lang w:val="en-US"/>
        </w:rPr>
        <w:lastRenderedPageBreak/>
        <w:t>Moe-</w:t>
      </w:r>
      <w:proofErr w:type="spellStart"/>
      <w:r w:rsidRPr="00497739">
        <w:rPr>
          <w:rFonts w:eastAsia="Times New Roman" w:cs="Times New Roman"/>
          <w:lang w:val="en-US"/>
        </w:rPr>
        <w:t>Nilssen</w:t>
      </w:r>
      <w:proofErr w:type="spellEnd"/>
      <w:r w:rsidRPr="00497739">
        <w:rPr>
          <w:rFonts w:eastAsia="Times New Roman" w:cs="Times New Roman"/>
          <w:lang w:val="en-US"/>
        </w:rPr>
        <w:t xml:space="preserve"> R., </w:t>
      </w:r>
      <w:proofErr w:type="spellStart"/>
      <w:r w:rsidRPr="00497739">
        <w:rPr>
          <w:rFonts w:eastAsia="Times New Roman" w:cs="Times New Roman"/>
          <w:lang w:val="en-US"/>
        </w:rPr>
        <w:t>Helbostad</w:t>
      </w:r>
      <w:proofErr w:type="spellEnd"/>
      <w:r w:rsidRPr="00497739">
        <w:rPr>
          <w:rFonts w:eastAsia="Times New Roman" w:cs="Times New Roman"/>
          <w:lang w:val="en-US"/>
        </w:rPr>
        <w:t xml:space="preserve"> J.L. Trunk </w:t>
      </w:r>
      <w:proofErr w:type="spellStart"/>
      <w:r w:rsidRPr="00497739">
        <w:rPr>
          <w:rFonts w:eastAsia="Times New Roman" w:cs="Times New Roman"/>
          <w:lang w:val="en-US"/>
        </w:rPr>
        <w:t>accelerometry</w:t>
      </w:r>
      <w:proofErr w:type="spellEnd"/>
      <w:r w:rsidRPr="00497739">
        <w:rPr>
          <w:rFonts w:eastAsia="Times New Roman" w:cs="Times New Roman"/>
          <w:lang w:val="en-US"/>
        </w:rPr>
        <w:t xml:space="preserve"> as a measure of balance control during quiet standing. Gait Posture. 2002 Aug</w:t>
      </w:r>
      <w:proofErr w:type="gramStart"/>
      <w:r w:rsidRPr="00497739">
        <w:rPr>
          <w:rFonts w:eastAsia="Times New Roman" w:cs="Times New Roman"/>
          <w:lang w:val="en-US"/>
        </w:rPr>
        <w:t>;16</w:t>
      </w:r>
      <w:proofErr w:type="gramEnd"/>
      <w:r w:rsidRPr="00497739">
        <w:rPr>
          <w:rFonts w:eastAsia="Times New Roman" w:cs="Times New Roman"/>
          <w:lang w:val="en-US"/>
        </w:rPr>
        <w:t>(1):60-8.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497739">
        <w:rPr>
          <w:rFonts w:cs="Times New Roman"/>
          <w:szCs w:val="24"/>
          <w:lang w:val="en-US"/>
        </w:rPr>
        <w:t xml:space="preserve">Morris S, Morris ME, </w:t>
      </w:r>
      <w:proofErr w:type="spellStart"/>
      <w:r w:rsidRPr="00497739">
        <w:rPr>
          <w:rFonts w:cs="Times New Roman"/>
          <w:szCs w:val="24"/>
          <w:lang w:val="en-US"/>
        </w:rPr>
        <w:t>Iansek</w:t>
      </w:r>
      <w:proofErr w:type="spellEnd"/>
      <w:r w:rsidRPr="00497739">
        <w:rPr>
          <w:rFonts w:cs="Times New Roman"/>
          <w:szCs w:val="24"/>
          <w:lang w:val="en-US"/>
        </w:rPr>
        <w:t xml:space="preserve"> R. Reliability of measurements obtained with the Timed “Up &amp; Go” test in people with Parkinson disease. </w:t>
      </w:r>
      <w:proofErr w:type="spellStart"/>
      <w:r w:rsidRPr="00497739">
        <w:rPr>
          <w:rFonts w:cs="Times New Roman"/>
          <w:szCs w:val="24"/>
          <w:lang w:val="en-US"/>
        </w:rPr>
        <w:t>PhysTher</w:t>
      </w:r>
      <w:proofErr w:type="spellEnd"/>
      <w:r w:rsidRPr="00497739">
        <w:rPr>
          <w:rFonts w:cs="Times New Roman"/>
          <w:szCs w:val="24"/>
          <w:lang w:val="en-US"/>
        </w:rPr>
        <w:t xml:space="preserve"> 2001; 81: 810-818.</w:t>
      </w:r>
    </w:p>
    <w:p w:rsidR="00FD75C3" w:rsidRPr="00497739" w:rsidRDefault="00FD75C3" w:rsidP="00FD75C3">
      <w:pPr>
        <w:pStyle w:val="a7"/>
        <w:numPr>
          <w:ilvl w:val="0"/>
          <w:numId w:val="31"/>
        </w:numPr>
        <w:rPr>
          <w:rFonts w:eastAsia="Times New Roman" w:cs="Times New Roman"/>
          <w:lang w:val="en-US"/>
        </w:rPr>
      </w:pPr>
      <w:proofErr w:type="spellStart"/>
      <w:r w:rsidRPr="00497739">
        <w:rPr>
          <w:lang w:val="en-US"/>
        </w:rPr>
        <w:t>Nashner</w:t>
      </w:r>
      <w:proofErr w:type="spellEnd"/>
      <w:r w:rsidRPr="00497739">
        <w:rPr>
          <w:lang w:val="en-US"/>
        </w:rPr>
        <w:t xml:space="preserve"> L.M. Computerized dynamic </w:t>
      </w:r>
      <w:proofErr w:type="spellStart"/>
      <w:r w:rsidRPr="00497739">
        <w:rPr>
          <w:lang w:val="en-US"/>
        </w:rPr>
        <w:t>posturography</w:t>
      </w:r>
      <w:proofErr w:type="spellEnd"/>
      <w:r w:rsidRPr="00497739">
        <w:rPr>
          <w:lang w:val="en-US"/>
        </w:rPr>
        <w:t xml:space="preserve"> / Handbook of balance function and testing</w:t>
      </w:r>
      <w:proofErr w:type="gramStart"/>
      <w:r w:rsidRPr="00497739">
        <w:rPr>
          <w:lang w:val="en-US"/>
        </w:rPr>
        <w:t>.—</w:t>
      </w:r>
      <w:proofErr w:type="gramEnd"/>
      <w:r w:rsidRPr="00497739">
        <w:rPr>
          <w:lang w:val="en-US"/>
        </w:rPr>
        <w:t xml:space="preserve"> </w:t>
      </w:r>
      <w:proofErr w:type="spellStart"/>
      <w:r w:rsidRPr="00497739">
        <w:rPr>
          <w:lang w:val="en-US"/>
        </w:rPr>
        <w:t>St.Louis</w:t>
      </w:r>
      <w:proofErr w:type="spellEnd"/>
      <w:r w:rsidRPr="00497739">
        <w:rPr>
          <w:lang w:val="en-US"/>
        </w:rPr>
        <w:t>: Mosby Year book, 1993.— P.280-307.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497739">
        <w:rPr>
          <w:rFonts w:cs="Times New Roman"/>
          <w:szCs w:val="24"/>
          <w:lang w:val="en-US"/>
        </w:rPr>
        <w:t xml:space="preserve">Newton RA. Balance screening of an inner city older adult population. Arch </w:t>
      </w:r>
      <w:proofErr w:type="spellStart"/>
      <w:r w:rsidRPr="00497739">
        <w:rPr>
          <w:rFonts w:cs="Times New Roman"/>
          <w:szCs w:val="24"/>
          <w:lang w:val="en-US"/>
        </w:rPr>
        <w:t>Phys</w:t>
      </w:r>
      <w:proofErr w:type="spellEnd"/>
      <w:r w:rsidRPr="00497739">
        <w:rPr>
          <w:rFonts w:cs="Times New Roman"/>
          <w:szCs w:val="24"/>
          <w:lang w:val="en-US"/>
        </w:rPr>
        <w:t xml:space="preserve"> Med </w:t>
      </w:r>
      <w:proofErr w:type="spellStart"/>
      <w:r w:rsidRPr="00497739">
        <w:rPr>
          <w:rFonts w:cs="Times New Roman"/>
          <w:szCs w:val="24"/>
          <w:lang w:val="en-US"/>
        </w:rPr>
        <w:t>Rehabil</w:t>
      </w:r>
      <w:proofErr w:type="spellEnd"/>
      <w:r w:rsidRPr="00497739">
        <w:rPr>
          <w:rFonts w:cs="Times New Roman"/>
          <w:szCs w:val="24"/>
          <w:lang w:val="en-US"/>
        </w:rPr>
        <w:t xml:space="preserve"> 1997; 78: 587-591.</w:t>
      </w:r>
    </w:p>
    <w:p w:rsidR="00FD75C3" w:rsidRPr="00497739" w:rsidRDefault="00FD75C3" w:rsidP="00FD75C3">
      <w:pPr>
        <w:pStyle w:val="a7"/>
        <w:numPr>
          <w:ilvl w:val="0"/>
          <w:numId w:val="31"/>
        </w:numPr>
        <w:rPr>
          <w:rFonts w:eastAsia="Times New Roman" w:cs="Times New Roman"/>
          <w:lang w:val="en-US"/>
        </w:rPr>
      </w:pPr>
      <w:r w:rsidRPr="00497739">
        <w:rPr>
          <w:rFonts w:eastAsia="Times New Roman" w:cs="Times New Roman"/>
          <w:lang w:val="en-US"/>
        </w:rPr>
        <w:t xml:space="preserve">O'Sullivan M, Blake C, Cunningham C, Boyle G, </w:t>
      </w:r>
      <w:proofErr w:type="spellStart"/>
      <w:r w:rsidRPr="00497739">
        <w:rPr>
          <w:rFonts w:eastAsia="Times New Roman" w:cs="Times New Roman"/>
          <w:lang w:val="en-US"/>
        </w:rPr>
        <w:t>Finucane</w:t>
      </w:r>
      <w:proofErr w:type="spellEnd"/>
      <w:r w:rsidRPr="00497739">
        <w:rPr>
          <w:rFonts w:eastAsia="Times New Roman" w:cs="Times New Roman"/>
          <w:lang w:val="en-US"/>
        </w:rPr>
        <w:t xml:space="preserve"> C. Correlation of </w:t>
      </w:r>
      <w:proofErr w:type="spellStart"/>
      <w:r w:rsidRPr="00497739">
        <w:rPr>
          <w:rFonts w:eastAsia="Times New Roman" w:cs="Times New Roman"/>
          <w:lang w:val="en-US"/>
        </w:rPr>
        <w:t>accelerometry</w:t>
      </w:r>
      <w:proofErr w:type="spellEnd"/>
      <w:r w:rsidRPr="00497739">
        <w:rPr>
          <w:rFonts w:eastAsia="Times New Roman" w:cs="Times New Roman"/>
          <w:lang w:val="en-US"/>
        </w:rPr>
        <w:t xml:space="preserve"> with clinical balance tests in older fallers and non-fallers. Age Ageing. 2009 May</w:t>
      </w:r>
      <w:proofErr w:type="gramStart"/>
      <w:r w:rsidRPr="00497739">
        <w:rPr>
          <w:rFonts w:eastAsia="Times New Roman" w:cs="Times New Roman"/>
          <w:lang w:val="en-US"/>
        </w:rPr>
        <w:t>;38</w:t>
      </w:r>
      <w:proofErr w:type="gramEnd"/>
      <w:r w:rsidRPr="00497739">
        <w:rPr>
          <w:rFonts w:eastAsia="Times New Roman" w:cs="Times New Roman"/>
          <w:lang w:val="en-US"/>
        </w:rPr>
        <w:t xml:space="preserve">(3):308-13. </w:t>
      </w:r>
      <w:proofErr w:type="spellStart"/>
      <w:r w:rsidRPr="00497739">
        <w:rPr>
          <w:rFonts w:eastAsia="Times New Roman" w:cs="Times New Roman"/>
          <w:lang w:val="en-US"/>
        </w:rPr>
        <w:t>Epub</w:t>
      </w:r>
      <w:proofErr w:type="spellEnd"/>
      <w:r w:rsidRPr="00497739">
        <w:rPr>
          <w:rFonts w:eastAsia="Times New Roman" w:cs="Times New Roman"/>
          <w:lang w:val="en-US"/>
        </w:rPr>
        <w:t xml:space="preserve"> 2009 Feb 28.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proofErr w:type="spellStart"/>
      <w:r w:rsidRPr="00497739">
        <w:rPr>
          <w:rFonts w:cs="Times New Roman"/>
          <w:szCs w:val="24"/>
          <w:lang w:val="en-US"/>
        </w:rPr>
        <w:t>Podsiadlo</w:t>
      </w:r>
      <w:proofErr w:type="spellEnd"/>
      <w:r w:rsidRPr="00497739">
        <w:rPr>
          <w:rFonts w:cs="Times New Roman"/>
          <w:szCs w:val="24"/>
          <w:lang w:val="en-US"/>
        </w:rPr>
        <w:t xml:space="preserve"> D, Richardson S. The timed “</w:t>
      </w:r>
      <w:proofErr w:type="spellStart"/>
      <w:r w:rsidRPr="00497739">
        <w:rPr>
          <w:rFonts w:cs="Times New Roman"/>
          <w:szCs w:val="24"/>
          <w:lang w:val="en-US"/>
        </w:rPr>
        <w:t>Up&amp;Go</w:t>
      </w:r>
      <w:proofErr w:type="spellEnd"/>
      <w:r w:rsidRPr="00497739">
        <w:rPr>
          <w:rFonts w:cs="Times New Roman"/>
          <w:szCs w:val="24"/>
          <w:lang w:val="en-US"/>
        </w:rPr>
        <w:t xml:space="preserve">”: a test of basic functional mobility for frail elderly persons. J Am </w:t>
      </w:r>
      <w:proofErr w:type="spellStart"/>
      <w:r w:rsidRPr="00497739">
        <w:rPr>
          <w:rFonts w:cs="Times New Roman"/>
          <w:szCs w:val="24"/>
          <w:lang w:val="en-US"/>
        </w:rPr>
        <w:t>Geriatr</w:t>
      </w:r>
      <w:proofErr w:type="spellEnd"/>
      <w:r w:rsidRPr="00497739">
        <w:rPr>
          <w:rFonts w:cs="Times New Roman"/>
          <w:szCs w:val="24"/>
          <w:lang w:val="en-US"/>
        </w:rPr>
        <w:t xml:space="preserve"> Soc. 1991; 39: 142-148.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497739">
        <w:rPr>
          <w:rFonts w:cs="Times New Roman"/>
          <w:szCs w:val="24"/>
          <w:lang w:val="en-US"/>
        </w:rPr>
        <w:t xml:space="preserve">Powell LE, Myers AM. The Activities-specific Balance Confidence (ABC) Scale. J </w:t>
      </w:r>
      <w:proofErr w:type="spellStart"/>
      <w:r w:rsidRPr="00497739">
        <w:rPr>
          <w:rFonts w:cs="Times New Roman"/>
          <w:szCs w:val="24"/>
          <w:lang w:val="en-US"/>
        </w:rPr>
        <w:t>GerontolABiolSci</w:t>
      </w:r>
      <w:proofErr w:type="spellEnd"/>
      <w:r w:rsidRPr="00497739">
        <w:rPr>
          <w:rFonts w:cs="Times New Roman"/>
          <w:szCs w:val="24"/>
          <w:lang w:val="en-US"/>
        </w:rPr>
        <w:t xml:space="preserve"> Med </w:t>
      </w:r>
      <w:proofErr w:type="spellStart"/>
      <w:r w:rsidRPr="00497739">
        <w:rPr>
          <w:rFonts w:cs="Times New Roman"/>
          <w:szCs w:val="24"/>
          <w:lang w:val="en-US"/>
        </w:rPr>
        <w:t>Sci</w:t>
      </w:r>
      <w:proofErr w:type="spellEnd"/>
      <w:r w:rsidRPr="00497739">
        <w:rPr>
          <w:rFonts w:cs="Times New Roman"/>
          <w:szCs w:val="24"/>
          <w:lang w:val="en-US"/>
        </w:rPr>
        <w:t xml:space="preserve"> 1995; 50A: M28-34.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proofErr w:type="spellStart"/>
      <w:r w:rsidRPr="00497739">
        <w:rPr>
          <w:rFonts w:cs="Times New Roman"/>
          <w:szCs w:val="24"/>
          <w:lang w:val="en-US"/>
        </w:rPr>
        <w:t>Sandin</w:t>
      </w:r>
      <w:proofErr w:type="spellEnd"/>
      <w:r w:rsidRPr="00497739">
        <w:rPr>
          <w:rFonts w:cs="Times New Roman"/>
          <w:szCs w:val="24"/>
          <w:lang w:val="en-US"/>
        </w:rPr>
        <w:t xml:space="preserve"> KJ, Smith BS. The measure of balance in sitting in stroke rehabilitation prognosis. Stroke. 1990 Jan</w:t>
      </w:r>
      <w:proofErr w:type="gramStart"/>
      <w:r w:rsidRPr="00497739">
        <w:rPr>
          <w:rFonts w:cs="Times New Roman"/>
          <w:szCs w:val="24"/>
          <w:lang w:val="en-US"/>
        </w:rPr>
        <w:t>;21</w:t>
      </w:r>
      <w:proofErr w:type="gramEnd"/>
      <w:r w:rsidRPr="00497739">
        <w:rPr>
          <w:rFonts w:cs="Times New Roman"/>
          <w:szCs w:val="24"/>
          <w:lang w:val="en-US"/>
        </w:rPr>
        <w:t>(1):82-6.</w:t>
      </w:r>
    </w:p>
    <w:p w:rsidR="00FD75C3" w:rsidRPr="00497739" w:rsidRDefault="00FD75C3" w:rsidP="00FD75C3">
      <w:pPr>
        <w:pStyle w:val="a7"/>
        <w:numPr>
          <w:ilvl w:val="0"/>
          <w:numId w:val="31"/>
        </w:numPr>
        <w:rPr>
          <w:lang w:val="en-US"/>
        </w:rPr>
      </w:pPr>
      <w:r w:rsidRPr="00497739">
        <w:rPr>
          <w:lang w:val="en-US"/>
        </w:rPr>
        <w:t xml:space="preserve">Saunders NW, </w:t>
      </w:r>
      <w:proofErr w:type="spellStart"/>
      <w:r w:rsidRPr="00497739">
        <w:rPr>
          <w:lang w:val="en-US"/>
        </w:rPr>
        <w:t>Koutakis</w:t>
      </w:r>
      <w:proofErr w:type="spellEnd"/>
      <w:r w:rsidRPr="00497739">
        <w:rPr>
          <w:lang w:val="en-US"/>
        </w:rPr>
        <w:t xml:space="preserve"> P, </w:t>
      </w:r>
      <w:proofErr w:type="spellStart"/>
      <w:r w:rsidRPr="00497739">
        <w:rPr>
          <w:lang w:val="en-US"/>
        </w:rPr>
        <w:t>Kloos</w:t>
      </w:r>
      <w:proofErr w:type="spellEnd"/>
      <w:r w:rsidRPr="00497739">
        <w:rPr>
          <w:lang w:val="en-US"/>
        </w:rPr>
        <w:t xml:space="preserve"> AD, </w:t>
      </w:r>
      <w:proofErr w:type="spellStart"/>
      <w:r w:rsidRPr="00497739">
        <w:rPr>
          <w:lang w:val="en-US"/>
        </w:rPr>
        <w:t>Kegelmeyer</w:t>
      </w:r>
      <w:proofErr w:type="spellEnd"/>
      <w:r w:rsidRPr="00497739">
        <w:rPr>
          <w:lang w:val="en-US"/>
        </w:rPr>
        <w:t xml:space="preserve"> DA, </w:t>
      </w:r>
      <w:proofErr w:type="spellStart"/>
      <w:r w:rsidRPr="00497739">
        <w:rPr>
          <w:lang w:val="en-US"/>
        </w:rPr>
        <w:t>Dicke</w:t>
      </w:r>
      <w:proofErr w:type="spellEnd"/>
      <w:r w:rsidRPr="00497739">
        <w:rPr>
          <w:lang w:val="en-US"/>
        </w:rPr>
        <w:t xml:space="preserve"> JD, </w:t>
      </w:r>
      <w:proofErr w:type="spellStart"/>
      <w:r w:rsidRPr="00497739">
        <w:rPr>
          <w:lang w:val="en-US"/>
        </w:rPr>
        <w:t>Devor</w:t>
      </w:r>
      <w:proofErr w:type="spellEnd"/>
      <w:r w:rsidRPr="00497739">
        <w:rPr>
          <w:lang w:val="en-US"/>
        </w:rPr>
        <w:t xml:space="preserve"> ST. Reliability and validity of a wireless accelerometer for the assessment of postural sway. J </w:t>
      </w:r>
      <w:proofErr w:type="spellStart"/>
      <w:r w:rsidRPr="00497739">
        <w:rPr>
          <w:lang w:val="en-US"/>
        </w:rPr>
        <w:t>Appl</w:t>
      </w:r>
      <w:proofErr w:type="spellEnd"/>
      <w:r w:rsidRPr="00497739">
        <w:rPr>
          <w:lang w:val="en-US"/>
        </w:rPr>
        <w:t xml:space="preserve"> </w:t>
      </w:r>
      <w:proofErr w:type="spellStart"/>
      <w:r w:rsidRPr="00497739">
        <w:rPr>
          <w:lang w:val="en-US"/>
        </w:rPr>
        <w:t>Biomech</w:t>
      </w:r>
      <w:proofErr w:type="spellEnd"/>
      <w:r w:rsidRPr="00497739">
        <w:rPr>
          <w:lang w:val="en-US"/>
        </w:rPr>
        <w:t>. 2015 Jun</w:t>
      </w:r>
      <w:proofErr w:type="gramStart"/>
      <w:r w:rsidRPr="00497739">
        <w:rPr>
          <w:lang w:val="en-US"/>
        </w:rPr>
        <w:t>;31</w:t>
      </w:r>
      <w:proofErr w:type="gramEnd"/>
      <w:r w:rsidRPr="00497739">
        <w:rPr>
          <w:lang w:val="en-US"/>
        </w:rPr>
        <w:t>(3):159-63.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proofErr w:type="spellStart"/>
      <w:r w:rsidRPr="00497739">
        <w:rPr>
          <w:rFonts w:cs="Times New Roman"/>
          <w:szCs w:val="24"/>
          <w:lang w:val="en-US"/>
        </w:rPr>
        <w:t>Schoppen</w:t>
      </w:r>
      <w:proofErr w:type="spellEnd"/>
      <w:r w:rsidRPr="00497739">
        <w:rPr>
          <w:rFonts w:cs="Times New Roman"/>
          <w:szCs w:val="24"/>
          <w:lang w:val="en-US"/>
        </w:rPr>
        <w:t xml:space="preserve"> T, </w:t>
      </w:r>
      <w:proofErr w:type="spellStart"/>
      <w:r w:rsidRPr="00497739">
        <w:rPr>
          <w:rFonts w:cs="Times New Roman"/>
          <w:szCs w:val="24"/>
          <w:lang w:val="en-US"/>
        </w:rPr>
        <w:t>Boonstra</w:t>
      </w:r>
      <w:proofErr w:type="spellEnd"/>
      <w:r w:rsidRPr="00497739">
        <w:rPr>
          <w:rFonts w:cs="Times New Roman"/>
          <w:szCs w:val="24"/>
          <w:lang w:val="en-US"/>
        </w:rPr>
        <w:t xml:space="preserve"> A, </w:t>
      </w:r>
      <w:proofErr w:type="spellStart"/>
      <w:r w:rsidRPr="00497739">
        <w:rPr>
          <w:rFonts w:cs="Times New Roman"/>
          <w:szCs w:val="24"/>
          <w:lang w:val="en-US"/>
        </w:rPr>
        <w:t>Groothoff</w:t>
      </w:r>
      <w:proofErr w:type="spellEnd"/>
      <w:r w:rsidRPr="00497739">
        <w:rPr>
          <w:rFonts w:cs="Times New Roman"/>
          <w:szCs w:val="24"/>
          <w:lang w:val="en-US"/>
        </w:rPr>
        <w:t xml:space="preserve"> JW, de </w:t>
      </w:r>
      <w:proofErr w:type="spellStart"/>
      <w:r w:rsidRPr="00497739">
        <w:rPr>
          <w:rFonts w:cs="Times New Roman"/>
          <w:szCs w:val="24"/>
          <w:lang w:val="en-US"/>
        </w:rPr>
        <w:t>Vries</w:t>
      </w:r>
      <w:proofErr w:type="spellEnd"/>
      <w:r w:rsidRPr="00497739">
        <w:rPr>
          <w:rFonts w:cs="Times New Roman"/>
          <w:szCs w:val="24"/>
          <w:lang w:val="en-US"/>
        </w:rPr>
        <w:t xml:space="preserve"> J, </w:t>
      </w:r>
      <w:proofErr w:type="spellStart"/>
      <w:r w:rsidRPr="00497739">
        <w:rPr>
          <w:rFonts w:cs="Times New Roman"/>
          <w:szCs w:val="24"/>
          <w:lang w:val="en-US"/>
        </w:rPr>
        <w:t>Goeken</w:t>
      </w:r>
      <w:proofErr w:type="spellEnd"/>
      <w:r w:rsidRPr="00497739">
        <w:rPr>
          <w:rFonts w:cs="Times New Roman"/>
          <w:szCs w:val="24"/>
          <w:lang w:val="en-US"/>
        </w:rPr>
        <w:t xml:space="preserve"> LN, </w:t>
      </w:r>
      <w:proofErr w:type="spellStart"/>
      <w:r w:rsidRPr="00497739">
        <w:rPr>
          <w:rFonts w:cs="Times New Roman"/>
          <w:szCs w:val="24"/>
          <w:lang w:val="en-US"/>
        </w:rPr>
        <w:t>Eisma</w:t>
      </w:r>
      <w:proofErr w:type="spellEnd"/>
      <w:r w:rsidRPr="00497739">
        <w:rPr>
          <w:rFonts w:cs="Times New Roman"/>
          <w:szCs w:val="24"/>
          <w:lang w:val="en-US"/>
        </w:rPr>
        <w:t xml:space="preserve"> WH. The Timed “up and go” test: reliability and validity in persons with unilateral lower limb amputation. Arch </w:t>
      </w:r>
      <w:proofErr w:type="spellStart"/>
      <w:r w:rsidRPr="00497739">
        <w:rPr>
          <w:rFonts w:cs="Times New Roman"/>
          <w:szCs w:val="24"/>
          <w:lang w:val="en-US"/>
        </w:rPr>
        <w:t>Phys</w:t>
      </w:r>
      <w:proofErr w:type="spellEnd"/>
      <w:r w:rsidRPr="00497739">
        <w:rPr>
          <w:rFonts w:cs="Times New Roman"/>
          <w:szCs w:val="24"/>
          <w:lang w:val="en-US"/>
        </w:rPr>
        <w:t xml:space="preserve"> Med </w:t>
      </w:r>
      <w:proofErr w:type="spellStart"/>
      <w:r w:rsidRPr="00497739">
        <w:rPr>
          <w:rFonts w:cs="Times New Roman"/>
          <w:szCs w:val="24"/>
          <w:lang w:val="en-US"/>
        </w:rPr>
        <w:t>Rehabil</w:t>
      </w:r>
      <w:proofErr w:type="spellEnd"/>
      <w:r w:rsidRPr="00497739">
        <w:rPr>
          <w:rFonts w:cs="Times New Roman"/>
          <w:szCs w:val="24"/>
          <w:lang w:val="en-US"/>
        </w:rPr>
        <w:t xml:space="preserve"> 1999; 80: 825-828.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497739">
        <w:rPr>
          <w:rFonts w:cs="Times New Roman"/>
          <w:szCs w:val="24"/>
          <w:lang w:val="en-US"/>
        </w:rPr>
        <w:t xml:space="preserve">Shumway-Cook A, </w:t>
      </w:r>
      <w:proofErr w:type="spellStart"/>
      <w:r w:rsidRPr="00497739">
        <w:rPr>
          <w:rFonts w:cs="Times New Roman"/>
          <w:szCs w:val="24"/>
          <w:lang w:val="en-US"/>
        </w:rPr>
        <w:t>Brauer</w:t>
      </w:r>
      <w:proofErr w:type="spellEnd"/>
      <w:r w:rsidRPr="00497739">
        <w:rPr>
          <w:rFonts w:cs="Times New Roman"/>
          <w:szCs w:val="24"/>
          <w:lang w:val="en-US"/>
        </w:rPr>
        <w:t xml:space="preserve"> S, </w:t>
      </w:r>
      <w:proofErr w:type="spellStart"/>
      <w:r w:rsidRPr="00497739">
        <w:rPr>
          <w:rFonts w:cs="Times New Roman"/>
          <w:szCs w:val="24"/>
          <w:lang w:val="en-US"/>
        </w:rPr>
        <w:t>Woollacott</w:t>
      </w:r>
      <w:proofErr w:type="spellEnd"/>
      <w:r w:rsidRPr="00497739">
        <w:rPr>
          <w:rFonts w:cs="Times New Roman"/>
          <w:szCs w:val="24"/>
          <w:lang w:val="en-US"/>
        </w:rPr>
        <w:t xml:space="preserve"> M. Predicting the probability for falls in community-dwelling older adults using the Timed Up &amp; Go Test. </w:t>
      </w:r>
      <w:proofErr w:type="spellStart"/>
      <w:r w:rsidRPr="00497739">
        <w:rPr>
          <w:rFonts w:cs="Times New Roman"/>
          <w:szCs w:val="24"/>
          <w:lang w:val="en-US"/>
        </w:rPr>
        <w:t>Phys</w:t>
      </w:r>
      <w:proofErr w:type="spellEnd"/>
      <w:r w:rsidRPr="00497739">
        <w:rPr>
          <w:rFonts w:cs="Times New Roman"/>
          <w:szCs w:val="24"/>
          <w:lang w:val="en-US"/>
        </w:rPr>
        <w:t xml:space="preserve"> </w:t>
      </w:r>
      <w:proofErr w:type="spellStart"/>
      <w:r w:rsidRPr="00497739">
        <w:rPr>
          <w:rFonts w:cs="Times New Roman"/>
          <w:szCs w:val="24"/>
          <w:lang w:val="en-US"/>
        </w:rPr>
        <w:t>Ther</w:t>
      </w:r>
      <w:proofErr w:type="spellEnd"/>
      <w:r w:rsidRPr="00497739">
        <w:rPr>
          <w:rFonts w:cs="Times New Roman"/>
          <w:szCs w:val="24"/>
          <w:lang w:val="en-US"/>
        </w:rPr>
        <w:t xml:space="preserve"> 2000; 80: 896-903.</w:t>
      </w:r>
    </w:p>
    <w:p w:rsidR="00FD75C3" w:rsidRPr="00497739" w:rsidRDefault="00FD75C3" w:rsidP="00FD75C3">
      <w:pPr>
        <w:pStyle w:val="a7"/>
        <w:numPr>
          <w:ilvl w:val="0"/>
          <w:numId w:val="31"/>
        </w:numPr>
        <w:rPr>
          <w:rFonts w:eastAsia="Times New Roman" w:cs="Times New Roman"/>
          <w:lang w:val="en-US"/>
        </w:rPr>
      </w:pPr>
      <w:proofErr w:type="spellStart"/>
      <w:r w:rsidRPr="00497739">
        <w:rPr>
          <w:rFonts w:eastAsia="Times New Roman" w:cs="Times New Roman"/>
          <w:lang w:val="en-US"/>
        </w:rPr>
        <w:t>Spirduso</w:t>
      </w:r>
      <w:proofErr w:type="spellEnd"/>
      <w:r w:rsidRPr="00497739">
        <w:rPr>
          <w:rFonts w:eastAsia="Times New Roman" w:cs="Times New Roman"/>
          <w:lang w:val="en-US"/>
        </w:rPr>
        <w:t> W.W. Physical dimensions of aging. Human kinetics</w:t>
      </w:r>
      <w:proofErr w:type="gramStart"/>
      <w:r w:rsidRPr="00497739">
        <w:rPr>
          <w:rFonts w:eastAsia="Times New Roman" w:cs="Times New Roman"/>
          <w:lang w:val="en-US"/>
        </w:rPr>
        <w:t>.—</w:t>
      </w:r>
      <w:proofErr w:type="gramEnd"/>
      <w:r w:rsidRPr="00497739">
        <w:rPr>
          <w:rFonts w:eastAsia="Times New Roman" w:cs="Times New Roman"/>
          <w:lang w:val="en-US"/>
        </w:rPr>
        <w:t xml:space="preserve"> Champaign, Illinois. USA, 1995.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497739">
        <w:rPr>
          <w:rFonts w:cs="Times New Roman"/>
          <w:szCs w:val="24"/>
          <w:lang w:val="en-US"/>
        </w:rPr>
        <w:t xml:space="preserve">Shumway-Cook A, Baldwin M, </w:t>
      </w:r>
      <w:proofErr w:type="spellStart"/>
      <w:r w:rsidRPr="00497739">
        <w:rPr>
          <w:rFonts w:cs="Times New Roman"/>
          <w:szCs w:val="24"/>
          <w:lang w:val="en-US"/>
        </w:rPr>
        <w:t>Polissar</w:t>
      </w:r>
      <w:proofErr w:type="spellEnd"/>
      <w:r w:rsidRPr="00497739">
        <w:rPr>
          <w:rFonts w:cs="Times New Roman"/>
          <w:szCs w:val="24"/>
          <w:lang w:val="en-US"/>
        </w:rPr>
        <w:t xml:space="preserve"> NL, Gruber W. Predicting the probability for falls in community-dwelling older adults. </w:t>
      </w:r>
      <w:proofErr w:type="spellStart"/>
      <w:r w:rsidRPr="00497739">
        <w:rPr>
          <w:rFonts w:cs="Times New Roman"/>
          <w:szCs w:val="24"/>
          <w:lang w:val="en-US"/>
        </w:rPr>
        <w:t>PhysTher</w:t>
      </w:r>
      <w:proofErr w:type="spellEnd"/>
      <w:r w:rsidRPr="00497739">
        <w:rPr>
          <w:rFonts w:cs="Times New Roman"/>
          <w:szCs w:val="24"/>
          <w:lang w:val="en-US"/>
        </w:rPr>
        <w:t xml:space="preserve"> 1997; 77: 812-819.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497739">
        <w:rPr>
          <w:rFonts w:cs="Times New Roman"/>
          <w:szCs w:val="24"/>
          <w:lang w:val="en-US"/>
        </w:rPr>
        <w:t xml:space="preserve">Steffen TM, Hacker TA, </w:t>
      </w:r>
      <w:proofErr w:type="spellStart"/>
      <w:r w:rsidRPr="00497739">
        <w:rPr>
          <w:rFonts w:cs="Times New Roman"/>
          <w:szCs w:val="24"/>
          <w:lang w:val="en-US"/>
        </w:rPr>
        <w:t>Mollinger</w:t>
      </w:r>
      <w:proofErr w:type="spellEnd"/>
      <w:r w:rsidRPr="00497739">
        <w:rPr>
          <w:rFonts w:cs="Times New Roman"/>
          <w:szCs w:val="24"/>
          <w:lang w:val="en-US"/>
        </w:rPr>
        <w:t xml:space="preserve"> L. Age- and gender-related test performance in community-dwelling elderly people: Six-Minute Walk Test, Berg Balance Scale, Timed </w:t>
      </w:r>
      <w:proofErr w:type="gramStart"/>
      <w:r w:rsidRPr="00497739">
        <w:rPr>
          <w:rFonts w:cs="Times New Roman"/>
          <w:szCs w:val="24"/>
          <w:lang w:val="en-US"/>
        </w:rPr>
        <w:t>Up</w:t>
      </w:r>
      <w:proofErr w:type="gramEnd"/>
      <w:r w:rsidRPr="00497739">
        <w:rPr>
          <w:rFonts w:cs="Times New Roman"/>
          <w:szCs w:val="24"/>
          <w:lang w:val="en-US"/>
        </w:rPr>
        <w:t xml:space="preserve"> &amp; Go Test, and gait speeds. </w:t>
      </w:r>
      <w:proofErr w:type="spellStart"/>
      <w:r w:rsidRPr="00497739">
        <w:rPr>
          <w:rFonts w:cs="Times New Roman"/>
          <w:szCs w:val="24"/>
          <w:lang w:val="en-US"/>
        </w:rPr>
        <w:t>Phys</w:t>
      </w:r>
      <w:proofErr w:type="spellEnd"/>
      <w:r w:rsidRPr="00497739">
        <w:rPr>
          <w:rFonts w:cs="Times New Roman"/>
          <w:szCs w:val="24"/>
          <w:lang w:val="en-US"/>
        </w:rPr>
        <w:t xml:space="preserve"> </w:t>
      </w:r>
      <w:proofErr w:type="spellStart"/>
      <w:r w:rsidRPr="00497739">
        <w:rPr>
          <w:rFonts w:cs="Times New Roman"/>
          <w:szCs w:val="24"/>
          <w:lang w:val="en-US"/>
        </w:rPr>
        <w:t>Ther</w:t>
      </w:r>
      <w:proofErr w:type="spellEnd"/>
      <w:r w:rsidRPr="00497739">
        <w:rPr>
          <w:rFonts w:cs="Times New Roman"/>
          <w:szCs w:val="24"/>
          <w:lang w:val="en-US"/>
        </w:rPr>
        <w:t xml:space="preserve"> 2002; 82: 128-137.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proofErr w:type="spellStart"/>
      <w:r w:rsidRPr="00497739">
        <w:rPr>
          <w:rFonts w:cs="Times New Roman"/>
          <w:szCs w:val="24"/>
          <w:lang w:val="en-US"/>
        </w:rPr>
        <w:t>Tinetti</w:t>
      </w:r>
      <w:proofErr w:type="spellEnd"/>
      <w:r w:rsidRPr="00497739">
        <w:rPr>
          <w:rFonts w:cs="Times New Roman"/>
          <w:szCs w:val="24"/>
          <w:lang w:val="en-US"/>
        </w:rPr>
        <w:t xml:space="preserve"> ME. Performance-oriented assessment of mobility problems in elderly patients. J Am </w:t>
      </w:r>
      <w:proofErr w:type="spellStart"/>
      <w:r w:rsidRPr="00497739">
        <w:rPr>
          <w:rFonts w:cs="Times New Roman"/>
          <w:szCs w:val="24"/>
          <w:lang w:val="en-US"/>
        </w:rPr>
        <w:t>Geriatr</w:t>
      </w:r>
      <w:proofErr w:type="spellEnd"/>
      <w:r w:rsidRPr="00497739">
        <w:rPr>
          <w:rFonts w:cs="Times New Roman"/>
          <w:szCs w:val="24"/>
          <w:lang w:val="en-US"/>
        </w:rPr>
        <w:t xml:space="preserve"> </w:t>
      </w:r>
      <w:proofErr w:type="spellStart"/>
      <w:r w:rsidRPr="00497739">
        <w:rPr>
          <w:rFonts w:cs="Times New Roman"/>
          <w:szCs w:val="24"/>
          <w:lang w:val="en-US"/>
        </w:rPr>
        <w:t>Soc</w:t>
      </w:r>
      <w:proofErr w:type="spellEnd"/>
      <w:r w:rsidRPr="00497739">
        <w:rPr>
          <w:rFonts w:cs="Times New Roman"/>
          <w:szCs w:val="24"/>
          <w:lang w:val="en-US"/>
        </w:rPr>
        <w:t xml:space="preserve"> 1986; 34: 119-126.</w:t>
      </w:r>
    </w:p>
    <w:p w:rsidR="006B467F" w:rsidRPr="00497739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proofErr w:type="spellStart"/>
      <w:r w:rsidRPr="00497739">
        <w:rPr>
          <w:rFonts w:cs="Times New Roman"/>
          <w:szCs w:val="24"/>
          <w:lang w:val="en-US"/>
        </w:rPr>
        <w:t>Tinetti</w:t>
      </w:r>
      <w:proofErr w:type="spellEnd"/>
      <w:r w:rsidRPr="00497739">
        <w:rPr>
          <w:rFonts w:cs="Times New Roman"/>
          <w:szCs w:val="24"/>
          <w:lang w:val="en-US"/>
        </w:rPr>
        <w:t xml:space="preserve"> ME, Richman D, Powell L. Falls efficacy as a measure of fear of falling. J </w:t>
      </w:r>
      <w:proofErr w:type="spellStart"/>
      <w:r w:rsidRPr="00497739">
        <w:rPr>
          <w:rFonts w:cs="Times New Roman"/>
          <w:szCs w:val="24"/>
          <w:lang w:val="en-US"/>
        </w:rPr>
        <w:t>Gerontol</w:t>
      </w:r>
      <w:proofErr w:type="spellEnd"/>
      <w:r w:rsidRPr="00497739">
        <w:rPr>
          <w:rFonts w:cs="Times New Roman"/>
          <w:szCs w:val="24"/>
          <w:lang w:val="en-US"/>
        </w:rPr>
        <w:t xml:space="preserve"> 1990; 45: P239-243.</w:t>
      </w:r>
    </w:p>
    <w:p w:rsidR="00FD75C3" w:rsidRPr="00497739" w:rsidRDefault="00FD75C3" w:rsidP="00FD75C3">
      <w:pPr>
        <w:pStyle w:val="a7"/>
        <w:numPr>
          <w:ilvl w:val="0"/>
          <w:numId w:val="31"/>
        </w:numPr>
        <w:rPr>
          <w:lang w:val="en-US"/>
        </w:rPr>
      </w:pPr>
      <w:r w:rsidRPr="00497739">
        <w:rPr>
          <w:rFonts w:eastAsia="Times New Roman" w:cs="Times New Roman"/>
          <w:lang w:val="en-US"/>
        </w:rPr>
        <w:t xml:space="preserve">Watanabe Y., Assai M., Shimizu K. Evaluation for vestibular compensation by static and dynamic </w:t>
      </w:r>
      <w:proofErr w:type="spellStart"/>
      <w:r w:rsidRPr="00497739">
        <w:rPr>
          <w:rFonts w:eastAsia="Times New Roman" w:cs="Times New Roman"/>
          <w:lang w:val="en-US"/>
        </w:rPr>
        <w:t>posturography</w:t>
      </w:r>
      <w:proofErr w:type="spellEnd"/>
      <w:r w:rsidRPr="00497739">
        <w:rPr>
          <w:rFonts w:eastAsia="Times New Roman" w:cs="Times New Roman"/>
          <w:lang w:val="en-US"/>
        </w:rPr>
        <w:t> // Gait Posture</w:t>
      </w:r>
      <w:proofErr w:type="gramStart"/>
      <w:r w:rsidRPr="00497739">
        <w:rPr>
          <w:rFonts w:eastAsia="Times New Roman" w:cs="Times New Roman"/>
          <w:lang w:val="en-US"/>
        </w:rPr>
        <w:t>.—</w:t>
      </w:r>
      <w:proofErr w:type="gramEnd"/>
      <w:r w:rsidRPr="00497739">
        <w:rPr>
          <w:rFonts w:eastAsia="Times New Roman" w:cs="Times New Roman"/>
          <w:lang w:val="en-US"/>
        </w:rPr>
        <w:t xml:space="preserve"> 1999.— Vol.9, N1.— P.S19.</w:t>
      </w:r>
    </w:p>
    <w:p w:rsidR="00FD75C3" w:rsidRPr="00497739" w:rsidRDefault="00FD75C3" w:rsidP="00FD75C3">
      <w:pPr>
        <w:pStyle w:val="a7"/>
        <w:numPr>
          <w:ilvl w:val="0"/>
          <w:numId w:val="31"/>
        </w:numPr>
        <w:rPr>
          <w:lang w:val="en-US"/>
        </w:rPr>
      </w:pPr>
      <w:r w:rsidRPr="00497739">
        <w:rPr>
          <w:rFonts w:eastAsia="Times New Roman" w:cs="Times New Roman"/>
          <w:lang w:val="en-US"/>
        </w:rPr>
        <w:t xml:space="preserve">Whitney S.L., Roche JL, </w:t>
      </w:r>
      <w:proofErr w:type="spellStart"/>
      <w:r w:rsidRPr="00497739">
        <w:rPr>
          <w:rFonts w:eastAsia="Times New Roman" w:cs="Times New Roman"/>
          <w:lang w:val="en-US"/>
        </w:rPr>
        <w:t>Marchetti</w:t>
      </w:r>
      <w:proofErr w:type="spellEnd"/>
      <w:r w:rsidRPr="00497739">
        <w:rPr>
          <w:rFonts w:eastAsia="Times New Roman" w:cs="Times New Roman"/>
          <w:lang w:val="en-US"/>
        </w:rPr>
        <w:t xml:space="preserve"> GF, Lin CC, Steed DP, Furman GR, </w:t>
      </w:r>
      <w:proofErr w:type="spellStart"/>
      <w:r w:rsidRPr="00497739">
        <w:rPr>
          <w:rFonts w:eastAsia="Times New Roman" w:cs="Times New Roman"/>
          <w:lang w:val="en-US"/>
        </w:rPr>
        <w:t>Musolino</w:t>
      </w:r>
      <w:proofErr w:type="spellEnd"/>
      <w:r w:rsidRPr="00497739">
        <w:rPr>
          <w:rFonts w:eastAsia="Times New Roman" w:cs="Times New Roman"/>
          <w:lang w:val="en-US"/>
        </w:rPr>
        <w:t xml:space="preserve"> MC, </w:t>
      </w:r>
      <w:proofErr w:type="spellStart"/>
      <w:r w:rsidRPr="00497739">
        <w:rPr>
          <w:rFonts w:eastAsia="Times New Roman" w:cs="Times New Roman"/>
          <w:lang w:val="en-US"/>
        </w:rPr>
        <w:t>Redfern</w:t>
      </w:r>
      <w:proofErr w:type="spellEnd"/>
      <w:r w:rsidRPr="00497739">
        <w:rPr>
          <w:rFonts w:eastAsia="Times New Roman" w:cs="Times New Roman"/>
          <w:lang w:val="en-US"/>
        </w:rPr>
        <w:t xml:space="preserve"> MS. A comparison of </w:t>
      </w:r>
      <w:proofErr w:type="spellStart"/>
      <w:r w:rsidRPr="00497739">
        <w:rPr>
          <w:rFonts w:eastAsia="Times New Roman" w:cs="Times New Roman"/>
          <w:lang w:val="en-US"/>
        </w:rPr>
        <w:t>accelerometry</w:t>
      </w:r>
      <w:proofErr w:type="spellEnd"/>
      <w:r w:rsidRPr="00497739">
        <w:rPr>
          <w:rFonts w:eastAsia="Times New Roman" w:cs="Times New Roman"/>
          <w:lang w:val="en-US"/>
        </w:rPr>
        <w:t xml:space="preserve"> and center of pressure measures during computerized dynamic </w:t>
      </w:r>
      <w:proofErr w:type="spellStart"/>
      <w:r w:rsidRPr="00497739">
        <w:rPr>
          <w:rFonts w:eastAsia="Times New Roman" w:cs="Times New Roman"/>
          <w:lang w:val="en-US"/>
        </w:rPr>
        <w:t>posturography</w:t>
      </w:r>
      <w:proofErr w:type="spellEnd"/>
      <w:r w:rsidRPr="00497739">
        <w:rPr>
          <w:rFonts w:eastAsia="Times New Roman" w:cs="Times New Roman"/>
          <w:lang w:val="en-US"/>
        </w:rPr>
        <w:t>: a measure of balance. Gait Posture. 2011 Apr</w:t>
      </w:r>
      <w:proofErr w:type="gramStart"/>
      <w:r w:rsidRPr="00497739">
        <w:rPr>
          <w:rFonts w:eastAsia="Times New Roman" w:cs="Times New Roman"/>
          <w:lang w:val="en-US"/>
        </w:rPr>
        <w:t>;33</w:t>
      </w:r>
      <w:proofErr w:type="gramEnd"/>
      <w:r w:rsidRPr="00497739">
        <w:rPr>
          <w:rFonts w:eastAsia="Times New Roman" w:cs="Times New Roman"/>
          <w:lang w:val="en-US"/>
        </w:rPr>
        <w:t xml:space="preserve">(4):594-9. </w:t>
      </w:r>
      <w:proofErr w:type="spellStart"/>
      <w:r w:rsidRPr="00497739">
        <w:rPr>
          <w:rFonts w:eastAsia="Times New Roman" w:cs="Times New Roman"/>
          <w:lang w:val="en-US"/>
        </w:rPr>
        <w:t>Epub</w:t>
      </w:r>
      <w:proofErr w:type="spellEnd"/>
      <w:r w:rsidRPr="00497739">
        <w:rPr>
          <w:rFonts w:eastAsia="Times New Roman" w:cs="Times New Roman"/>
          <w:lang w:val="en-US"/>
        </w:rPr>
        <w:t xml:space="preserve"> 2011 Feb 17.</w:t>
      </w:r>
    </w:p>
    <w:p w:rsidR="00FD75C3" w:rsidRPr="00497739" w:rsidRDefault="00FD75C3" w:rsidP="00FD75C3">
      <w:pPr>
        <w:pStyle w:val="a7"/>
        <w:numPr>
          <w:ilvl w:val="0"/>
          <w:numId w:val="31"/>
        </w:numPr>
        <w:rPr>
          <w:rFonts w:eastAsia="Times New Roman" w:cs="Times New Roman"/>
          <w:lang w:val="en-US"/>
        </w:rPr>
      </w:pPr>
      <w:r w:rsidRPr="00497739">
        <w:rPr>
          <w:rFonts w:eastAsia="Times New Roman" w:cs="Times New Roman"/>
          <w:lang w:val="en-US"/>
        </w:rPr>
        <w:t>Winter D.A. A. B. C. of balance during standing and walking</w:t>
      </w:r>
      <w:proofErr w:type="gramStart"/>
      <w:r w:rsidRPr="00497739">
        <w:rPr>
          <w:rFonts w:eastAsia="Times New Roman" w:cs="Times New Roman"/>
          <w:lang w:val="en-US"/>
        </w:rPr>
        <w:t>.—</w:t>
      </w:r>
      <w:proofErr w:type="gramEnd"/>
      <w:r w:rsidRPr="00497739">
        <w:rPr>
          <w:rFonts w:eastAsia="Times New Roman" w:cs="Times New Roman"/>
          <w:lang w:val="en-US"/>
        </w:rPr>
        <w:t xml:space="preserve"> Univ. of Waterloo press, 1995.— 56 p.</w:t>
      </w:r>
    </w:p>
    <w:sectPr w:rsidR="00FD75C3" w:rsidRPr="00497739" w:rsidSect="00105CC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00" w:rsidRDefault="00167400" w:rsidP="002B3D1F">
      <w:r>
        <w:separator/>
      </w:r>
    </w:p>
  </w:endnote>
  <w:endnote w:type="continuationSeparator" w:id="0">
    <w:p w:rsidR="00167400" w:rsidRDefault="00167400" w:rsidP="002B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MMDF G+ Minion M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ournal"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3">
    <w:altName w:val="Times New Roman"/>
    <w:charset w:val="CC"/>
    <w:family w:val="auto"/>
    <w:pitch w:val="variable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ont247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636737"/>
      <w:docPartObj>
        <w:docPartGallery w:val="Page Numbers (Bottom of Page)"/>
        <w:docPartUnique/>
      </w:docPartObj>
    </w:sdtPr>
    <w:sdtEndPr/>
    <w:sdtContent>
      <w:p w:rsidR="00167400" w:rsidRDefault="00167400">
        <w:pPr>
          <w:pStyle w:val="aff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2C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67400" w:rsidRDefault="00167400">
    <w:pPr>
      <w:pStyle w:val="af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00" w:rsidRDefault="00167400" w:rsidP="002B3D1F">
      <w:r>
        <w:separator/>
      </w:r>
    </w:p>
  </w:footnote>
  <w:footnote w:type="continuationSeparator" w:id="0">
    <w:p w:rsidR="00167400" w:rsidRDefault="00167400" w:rsidP="002B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49C0C7"/>
    <w:multiLevelType w:val="hybridMultilevel"/>
    <w:tmpl w:val="9A2A375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DBDD44"/>
    <w:multiLevelType w:val="hybridMultilevel"/>
    <w:tmpl w:val="420053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3">
    <w:nsid w:val="0583244C"/>
    <w:multiLevelType w:val="hybridMultilevel"/>
    <w:tmpl w:val="4AAC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50E14"/>
    <w:multiLevelType w:val="hybridMultilevel"/>
    <w:tmpl w:val="ACE42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EB0C3D"/>
    <w:multiLevelType w:val="multilevel"/>
    <w:tmpl w:val="EDA2DE08"/>
    <w:lvl w:ilvl="0">
      <w:start w:val="1"/>
      <w:numFmt w:val="decimal"/>
      <w:pStyle w:val="a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1051A2B"/>
    <w:multiLevelType w:val="hybridMultilevel"/>
    <w:tmpl w:val="3884725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B17719C"/>
    <w:multiLevelType w:val="hybridMultilevel"/>
    <w:tmpl w:val="F98E627E"/>
    <w:lvl w:ilvl="0" w:tplc="44E0C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D7B83"/>
    <w:multiLevelType w:val="hybridMultilevel"/>
    <w:tmpl w:val="55E4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51FBC"/>
    <w:multiLevelType w:val="hybridMultilevel"/>
    <w:tmpl w:val="3AB6E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56AEA"/>
    <w:multiLevelType w:val="hybridMultilevel"/>
    <w:tmpl w:val="B1E0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810F9"/>
    <w:multiLevelType w:val="hybridMultilevel"/>
    <w:tmpl w:val="72DC016E"/>
    <w:lvl w:ilvl="0" w:tplc="30348CD8">
      <w:start w:val="1"/>
      <w:numFmt w:val="bullet"/>
      <w:pStyle w:val="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4E49D6"/>
    <w:multiLevelType w:val="hybridMultilevel"/>
    <w:tmpl w:val="A2B89F0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D055F22"/>
    <w:multiLevelType w:val="hybridMultilevel"/>
    <w:tmpl w:val="C31A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C73CC"/>
    <w:multiLevelType w:val="hybridMultilevel"/>
    <w:tmpl w:val="5D70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B3765"/>
    <w:multiLevelType w:val="hybridMultilevel"/>
    <w:tmpl w:val="9788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F5115"/>
    <w:multiLevelType w:val="hybridMultilevel"/>
    <w:tmpl w:val="C97A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06BB8"/>
    <w:multiLevelType w:val="hybridMultilevel"/>
    <w:tmpl w:val="86A84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79C"/>
    <w:multiLevelType w:val="hybridMultilevel"/>
    <w:tmpl w:val="FEA81D86"/>
    <w:lvl w:ilvl="0" w:tplc="C7FC8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F526D1"/>
    <w:multiLevelType w:val="singleLevel"/>
    <w:tmpl w:val="C53AC94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A64291B"/>
    <w:multiLevelType w:val="hybridMultilevel"/>
    <w:tmpl w:val="98F8F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13727"/>
    <w:multiLevelType w:val="hybridMultilevel"/>
    <w:tmpl w:val="3194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31E66"/>
    <w:multiLevelType w:val="hybridMultilevel"/>
    <w:tmpl w:val="71CE726A"/>
    <w:lvl w:ilvl="0" w:tplc="FFFFFFFF">
      <w:start w:val="1"/>
      <w:numFmt w:val="decimal"/>
      <w:pStyle w:val="a0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4DCF480B"/>
    <w:multiLevelType w:val="hybridMultilevel"/>
    <w:tmpl w:val="33B0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8A35A4"/>
    <w:multiLevelType w:val="hybridMultilevel"/>
    <w:tmpl w:val="08167F84"/>
    <w:lvl w:ilvl="0" w:tplc="2FC2AAF2">
      <w:start w:val="1"/>
      <w:numFmt w:val="bullet"/>
      <w:pStyle w:val="a1"/>
      <w:lvlText w:val=""/>
      <w:lvlJc w:val="left"/>
      <w:pPr>
        <w:tabs>
          <w:tab w:val="num" w:pos="907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2E6A26"/>
    <w:multiLevelType w:val="hybridMultilevel"/>
    <w:tmpl w:val="E8FA8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6959B9"/>
    <w:multiLevelType w:val="hybridMultilevel"/>
    <w:tmpl w:val="8AA69FBA"/>
    <w:lvl w:ilvl="0" w:tplc="44E0C0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0817EE"/>
    <w:multiLevelType w:val="hybridMultilevel"/>
    <w:tmpl w:val="15BAF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432060"/>
    <w:multiLevelType w:val="hybridMultilevel"/>
    <w:tmpl w:val="661C9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4157B"/>
    <w:multiLevelType w:val="hybridMultilevel"/>
    <w:tmpl w:val="72F6E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B4202"/>
    <w:multiLevelType w:val="hybridMultilevel"/>
    <w:tmpl w:val="16F619F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7D224CE"/>
    <w:multiLevelType w:val="hybridMultilevel"/>
    <w:tmpl w:val="750E2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91F22"/>
    <w:multiLevelType w:val="hybridMultilevel"/>
    <w:tmpl w:val="0A689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45D9F"/>
    <w:multiLevelType w:val="hybridMultilevel"/>
    <w:tmpl w:val="07FC970A"/>
    <w:lvl w:ilvl="0" w:tplc="78025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66C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253C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7CC61E60"/>
    <w:multiLevelType w:val="hybridMultilevel"/>
    <w:tmpl w:val="FDA2D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D1F6EE1"/>
    <w:multiLevelType w:val="hybridMultilevel"/>
    <w:tmpl w:val="1310A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4"/>
  </w:num>
  <w:num w:numId="4">
    <w:abstractNumId w:val="34"/>
  </w:num>
  <w:num w:numId="5">
    <w:abstractNumId w:val="19"/>
  </w:num>
  <w:num w:numId="6">
    <w:abstractNumId w:val="11"/>
  </w:num>
  <w:num w:numId="7">
    <w:abstractNumId w:val="8"/>
  </w:num>
  <w:num w:numId="8">
    <w:abstractNumId w:val="16"/>
  </w:num>
  <w:num w:numId="9">
    <w:abstractNumId w:val="13"/>
  </w:num>
  <w:num w:numId="10">
    <w:abstractNumId w:val="17"/>
  </w:num>
  <w:num w:numId="11">
    <w:abstractNumId w:val="32"/>
  </w:num>
  <w:num w:numId="12">
    <w:abstractNumId w:val="36"/>
  </w:num>
  <w:num w:numId="13">
    <w:abstractNumId w:val="10"/>
  </w:num>
  <w:num w:numId="14">
    <w:abstractNumId w:val="15"/>
  </w:num>
  <w:num w:numId="15">
    <w:abstractNumId w:val="9"/>
  </w:num>
  <w:num w:numId="16">
    <w:abstractNumId w:val="14"/>
  </w:num>
  <w:num w:numId="17">
    <w:abstractNumId w:val="3"/>
  </w:num>
  <w:num w:numId="18">
    <w:abstractNumId w:val="2"/>
  </w:num>
  <w:num w:numId="19">
    <w:abstractNumId w:val="6"/>
  </w:num>
  <w:num w:numId="20">
    <w:abstractNumId w:val="23"/>
  </w:num>
  <w:num w:numId="21">
    <w:abstractNumId w:val="35"/>
  </w:num>
  <w:num w:numId="22">
    <w:abstractNumId w:val="28"/>
  </w:num>
  <w:num w:numId="23">
    <w:abstractNumId w:val="18"/>
  </w:num>
  <w:num w:numId="24">
    <w:abstractNumId w:val="25"/>
  </w:num>
  <w:num w:numId="25">
    <w:abstractNumId w:val="1"/>
  </w:num>
  <w:num w:numId="26">
    <w:abstractNumId w:val="12"/>
  </w:num>
  <w:num w:numId="27">
    <w:abstractNumId w:val="0"/>
  </w:num>
  <w:num w:numId="28">
    <w:abstractNumId w:val="4"/>
  </w:num>
  <w:num w:numId="29">
    <w:abstractNumId w:val="21"/>
  </w:num>
  <w:num w:numId="30">
    <w:abstractNumId w:val="31"/>
  </w:num>
  <w:num w:numId="31">
    <w:abstractNumId w:val="20"/>
  </w:num>
  <w:num w:numId="32">
    <w:abstractNumId w:val="26"/>
  </w:num>
  <w:num w:numId="33">
    <w:abstractNumId w:val="7"/>
  </w:num>
  <w:num w:numId="34">
    <w:abstractNumId w:val="33"/>
  </w:num>
  <w:num w:numId="35">
    <w:abstractNumId w:val="30"/>
  </w:num>
  <w:num w:numId="36">
    <w:abstractNumId w:val="29"/>
  </w:num>
  <w:num w:numId="37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C"/>
    <w:rsid w:val="00006F30"/>
    <w:rsid w:val="00010281"/>
    <w:rsid w:val="00022319"/>
    <w:rsid w:val="000337B0"/>
    <w:rsid w:val="00043C19"/>
    <w:rsid w:val="00060BCF"/>
    <w:rsid w:val="000626A4"/>
    <w:rsid w:val="00071441"/>
    <w:rsid w:val="00076513"/>
    <w:rsid w:val="00076E81"/>
    <w:rsid w:val="00095302"/>
    <w:rsid w:val="000965AA"/>
    <w:rsid w:val="000A1642"/>
    <w:rsid w:val="000A6F0D"/>
    <w:rsid w:val="000B101F"/>
    <w:rsid w:val="000B1266"/>
    <w:rsid w:val="000B2EFE"/>
    <w:rsid w:val="000B6A26"/>
    <w:rsid w:val="000B6CCD"/>
    <w:rsid w:val="000C41AF"/>
    <w:rsid w:val="000C42AD"/>
    <w:rsid w:val="000E3FA5"/>
    <w:rsid w:val="000E61AA"/>
    <w:rsid w:val="000E7B8C"/>
    <w:rsid w:val="000E7BEC"/>
    <w:rsid w:val="000F2939"/>
    <w:rsid w:val="000F55A7"/>
    <w:rsid w:val="001015E4"/>
    <w:rsid w:val="00105CC5"/>
    <w:rsid w:val="00106628"/>
    <w:rsid w:val="0011319A"/>
    <w:rsid w:val="0011633F"/>
    <w:rsid w:val="001203AB"/>
    <w:rsid w:val="0012261D"/>
    <w:rsid w:val="0013141F"/>
    <w:rsid w:val="00131FD0"/>
    <w:rsid w:val="001333DB"/>
    <w:rsid w:val="00135F20"/>
    <w:rsid w:val="0014201D"/>
    <w:rsid w:val="00142564"/>
    <w:rsid w:val="001504FC"/>
    <w:rsid w:val="00156D19"/>
    <w:rsid w:val="00167400"/>
    <w:rsid w:val="001704B1"/>
    <w:rsid w:val="0017569E"/>
    <w:rsid w:val="001759F9"/>
    <w:rsid w:val="001A2A92"/>
    <w:rsid w:val="001A2AD1"/>
    <w:rsid w:val="001A79F6"/>
    <w:rsid w:val="001B24F6"/>
    <w:rsid w:val="001C0F80"/>
    <w:rsid w:val="001C398A"/>
    <w:rsid w:val="001C5454"/>
    <w:rsid w:val="001D5C7A"/>
    <w:rsid w:val="001D5DF7"/>
    <w:rsid w:val="001F5071"/>
    <w:rsid w:val="00203C75"/>
    <w:rsid w:val="002105D0"/>
    <w:rsid w:val="0021063D"/>
    <w:rsid w:val="002111BA"/>
    <w:rsid w:val="00211388"/>
    <w:rsid w:val="0021469F"/>
    <w:rsid w:val="00230726"/>
    <w:rsid w:val="00233033"/>
    <w:rsid w:val="002332ED"/>
    <w:rsid w:val="00241EC2"/>
    <w:rsid w:val="00244B22"/>
    <w:rsid w:val="00253BDF"/>
    <w:rsid w:val="00262AE3"/>
    <w:rsid w:val="0027121B"/>
    <w:rsid w:val="0027365B"/>
    <w:rsid w:val="002737AC"/>
    <w:rsid w:val="00277E3C"/>
    <w:rsid w:val="002841D6"/>
    <w:rsid w:val="00285D68"/>
    <w:rsid w:val="002862B4"/>
    <w:rsid w:val="00292968"/>
    <w:rsid w:val="00294294"/>
    <w:rsid w:val="00296DA6"/>
    <w:rsid w:val="002A0B94"/>
    <w:rsid w:val="002A750B"/>
    <w:rsid w:val="002B1A56"/>
    <w:rsid w:val="002B3D1F"/>
    <w:rsid w:val="002C26FE"/>
    <w:rsid w:val="002C77CC"/>
    <w:rsid w:val="002D10C0"/>
    <w:rsid w:val="002D163D"/>
    <w:rsid w:val="002D41E4"/>
    <w:rsid w:val="002E38D3"/>
    <w:rsid w:val="002F1ACD"/>
    <w:rsid w:val="003009FB"/>
    <w:rsid w:val="003023AA"/>
    <w:rsid w:val="003047D3"/>
    <w:rsid w:val="003179F2"/>
    <w:rsid w:val="0032388B"/>
    <w:rsid w:val="0032613E"/>
    <w:rsid w:val="0032671A"/>
    <w:rsid w:val="0032792F"/>
    <w:rsid w:val="00331FB5"/>
    <w:rsid w:val="00336073"/>
    <w:rsid w:val="00342A01"/>
    <w:rsid w:val="00345F7C"/>
    <w:rsid w:val="003568B5"/>
    <w:rsid w:val="00360B88"/>
    <w:rsid w:val="003653BB"/>
    <w:rsid w:val="00383C74"/>
    <w:rsid w:val="0039017C"/>
    <w:rsid w:val="00397C56"/>
    <w:rsid w:val="003B1A7F"/>
    <w:rsid w:val="003B1EB1"/>
    <w:rsid w:val="003C2075"/>
    <w:rsid w:val="003C7274"/>
    <w:rsid w:val="003D0EA4"/>
    <w:rsid w:val="003E19F8"/>
    <w:rsid w:val="003F0C98"/>
    <w:rsid w:val="003F0FBE"/>
    <w:rsid w:val="003F2490"/>
    <w:rsid w:val="003F2E52"/>
    <w:rsid w:val="003F37A6"/>
    <w:rsid w:val="003F597A"/>
    <w:rsid w:val="00401CD1"/>
    <w:rsid w:val="00402729"/>
    <w:rsid w:val="00410EFB"/>
    <w:rsid w:val="00414090"/>
    <w:rsid w:val="00414ACB"/>
    <w:rsid w:val="004159E5"/>
    <w:rsid w:val="0042249D"/>
    <w:rsid w:val="00434623"/>
    <w:rsid w:val="00436AFF"/>
    <w:rsid w:val="00440E53"/>
    <w:rsid w:val="004440C0"/>
    <w:rsid w:val="00444306"/>
    <w:rsid w:val="00446E03"/>
    <w:rsid w:val="00452E37"/>
    <w:rsid w:val="00475354"/>
    <w:rsid w:val="00476483"/>
    <w:rsid w:val="00482C60"/>
    <w:rsid w:val="00484899"/>
    <w:rsid w:val="0049313F"/>
    <w:rsid w:val="00497739"/>
    <w:rsid w:val="004C3367"/>
    <w:rsid w:val="004C7494"/>
    <w:rsid w:val="004D15AF"/>
    <w:rsid w:val="00501715"/>
    <w:rsid w:val="0050257F"/>
    <w:rsid w:val="00521515"/>
    <w:rsid w:val="005261F6"/>
    <w:rsid w:val="005341EF"/>
    <w:rsid w:val="00543BD1"/>
    <w:rsid w:val="00556FA0"/>
    <w:rsid w:val="005627C4"/>
    <w:rsid w:val="005735C8"/>
    <w:rsid w:val="005776E3"/>
    <w:rsid w:val="00586F91"/>
    <w:rsid w:val="00593817"/>
    <w:rsid w:val="005948A7"/>
    <w:rsid w:val="0059682E"/>
    <w:rsid w:val="005A617F"/>
    <w:rsid w:val="005B27BB"/>
    <w:rsid w:val="005B71B9"/>
    <w:rsid w:val="005C7FCB"/>
    <w:rsid w:val="005D2E42"/>
    <w:rsid w:val="005D6996"/>
    <w:rsid w:val="005E53FA"/>
    <w:rsid w:val="005F503C"/>
    <w:rsid w:val="00603A3D"/>
    <w:rsid w:val="00604508"/>
    <w:rsid w:val="00604F9B"/>
    <w:rsid w:val="00622B1D"/>
    <w:rsid w:val="00624A08"/>
    <w:rsid w:val="00640418"/>
    <w:rsid w:val="006423C9"/>
    <w:rsid w:val="00662F17"/>
    <w:rsid w:val="00671850"/>
    <w:rsid w:val="00674F7E"/>
    <w:rsid w:val="00676EE7"/>
    <w:rsid w:val="00683F73"/>
    <w:rsid w:val="006842F6"/>
    <w:rsid w:val="006850B0"/>
    <w:rsid w:val="00696BFE"/>
    <w:rsid w:val="006A04B1"/>
    <w:rsid w:val="006A21B6"/>
    <w:rsid w:val="006A5DC6"/>
    <w:rsid w:val="006B34EA"/>
    <w:rsid w:val="006B467F"/>
    <w:rsid w:val="006B53AF"/>
    <w:rsid w:val="006E2EC4"/>
    <w:rsid w:val="006E61B0"/>
    <w:rsid w:val="006F59B9"/>
    <w:rsid w:val="007052E3"/>
    <w:rsid w:val="00723AF9"/>
    <w:rsid w:val="00724DF8"/>
    <w:rsid w:val="00742CAE"/>
    <w:rsid w:val="007432BF"/>
    <w:rsid w:val="007476CA"/>
    <w:rsid w:val="007477A3"/>
    <w:rsid w:val="0075156D"/>
    <w:rsid w:val="007535ED"/>
    <w:rsid w:val="00764B26"/>
    <w:rsid w:val="007764BA"/>
    <w:rsid w:val="00780D5B"/>
    <w:rsid w:val="00782094"/>
    <w:rsid w:val="00787545"/>
    <w:rsid w:val="007904DF"/>
    <w:rsid w:val="007A4A13"/>
    <w:rsid w:val="007C3FC7"/>
    <w:rsid w:val="007D22A5"/>
    <w:rsid w:val="007D2A4E"/>
    <w:rsid w:val="007E01F5"/>
    <w:rsid w:val="007E034F"/>
    <w:rsid w:val="007E21C9"/>
    <w:rsid w:val="007E34FF"/>
    <w:rsid w:val="007E40E1"/>
    <w:rsid w:val="007E45D7"/>
    <w:rsid w:val="007E7355"/>
    <w:rsid w:val="007F5E37"/>
    <w:rsid w:val="007F6F8A"/>
    <w:rsid w:val="00812C49"/>
    <w:rsid w:val="0081321E"/>
    <w:rsid w:val="008152C9"/>
    <w:rsid w:val="00815DA0"/>
    <w:rsid w:val="0082279C"/>
    <w:rsid w:val="00824F95"/>
    <w:rsid w:val="00826C47"/>
    <w:rsid w:val="00827BC8"/>
    <w:rsid w:val="00827CE5"/>
    <w:rsid w:val="008330F8"/>
    <w:rsid w:val="00833E9F"/>
    <w:rsid w:val="00843027"/>
    <w:rsid w:val="008502B2"/>
    <w:rsid w:val="0085179F"/>
    <w:rsid w:val="00854F67"/>
    <w:rsid w:val="00855DD8"/>
    <w:rsid w:val="00855F99"/>
    <w:rsid w:val="008603E0"/>
    <w:rsid w:val="00863887"/>
    <w:rsid w:val="0086665D"/>
    <w:rsid w:val="00883073"/>
    <w:rsid w:val="00883950"/>
    <w:rsid w:val="00884F15"/>
    <w:rsid w:val="00887DE7"/>
    <w:rsid w:val="00896777"/>
    <w:rsid w:val="008A1857"/>
    <w:rsid w:val="008A18F5"/>
    <w:rsid w:val="008B10D2"/>
    <w:rsid w:val="008B4DB7"/>
    <w:rsid w:val="008B67B7"/>
    <w:rsid w:val="008B7E7E"/>
    <w:rsid w:val="008C5BED"/>
    <w:rsid w:val="008D0F5F"/>
    <w:rsid w:val="008D4397"/>
    <w:rsid w:val="008D600D"/>
    <w:rsid w:val="008E4800"/>
    <w:rsid w:val="008F41F4"/>
    <w:rsid w:val="008F5978"/>
    <w:rsid w:val="00913F25"/>
    <w:rsid w:val="00914907"/>
    <w:rsid w:val="009164E6"/>
    <w:rsid w:val="00920CE5"/>
    <w:rsid w:val="00923012"/>
    <w:rsid w:val="0092391F"/>
    <w:rsid w:val="009360D1"/>
    <w:rsid w:val="00940530"/>
    <w:rsid w:val="0095170D"/>
    <w:rsid w:val="00962C1B"/>
    <w:rsid w:val="0097170A"/>
    <w:rsid w:val="00977107"/>
    <w:rsid w:val="009773F0"/>
    <w:rsid w:val="00991BA0"/>
    <w:rsid w:val="00996AF0"/>
    <w:rsid w:val="009975B6"/>
    <w:rsid w:val="009A0605"/>
    <w:rsid w:val="009B0E61"/>
    <w:rsid w:val="009B1BF0"/>
    <w:rsid w:val="009B5149"/>
    <w:rsid w:val="009B73AA"/>
    <w:rsid w:val="009D6903"/>
    <w:rsid w:val="009F18FB"/>
    <w:rsid w:val="00A13F16"/>
    <w:rsid w:val="00A143B8"/>
    <w:rsid w:val="00A14AC3"/>
    <w:rsid w:val="00A2094D"/>
    <w:rsid w:val="00A21C67"/>
    <w:rsid w:val="00A23C4A"/>
    <w:rsid w:val="00A27288"/>
    <w:rsid w:val="00A27678"/>
    <w:rsid w:val="00A32FC7"/>
    <w:rsid w:val="00A36156"/>
    <w:rsid w:val="00A3624B"/>
    <w:rsid w:val="00A43033"/>
    <w:rsid w:val="00A466A6"/>
    <w:rsid w:val="00A558B4"/>
    <w:rsid w:val="00A55ACC"/>
    <w:rsid w:val="00A638A0"/>
    <w:rsid w:val="00A644C6"/>
    <w:rsid w:val="00A67272"/>
    <w:rsid w:val="00A77B3B"/>
    <w:rsid w:val="00A864D3"/>
    <w:rsid w:val="00A86B6F"/>
    <w:rsid w:val="00A8721B"/>
    <w:rsid w:val="00A87FAD"/>
    <w:rsid w:val="00A908FD"/>
    <w:rsid w:val="00A93F23"/>
    <w:rsid w:val="00A95DC3"/>
    <w:rsid w:val="00AA4435"/>
    <w:rsid w:val="00AA7E6E"/>
    <w:rsid w:val="00AB2E67"/>
    <w:rsid w:val="00AD5AB3"/>
    <w:rsid w:val="00AD684E"/>
    <w:rsid w:val="00AE580A"/>
    <w:rsid w:val="00B01449"/>
    <w:rsid w:val="00B02DB7"/>
    <w:rsid w:val="00B05B1D"/>
    <w:rsid w:val="00B138DF"/>
    <w:rsid w:val="00B146D0"/>
    <w:rsid w:val="00B20EC1"/>
    <w:rsid w:val="00B21011"/>
    <w:rsid w:val="00B219B9"/>
    <w:rsid w:val="00B34BEC"/>
    <w:rsid w:val="00B36477"/>
    <w:rsid w:val="00B60927"/>
    <w:rsid w:val="00B6095D"/>
    <w:rsid w:val="00B62D6A"/>
    <w:rsid w:val="00B7145B"/>
    <w:rsid w:val="00B72BF9"/>
    <w:rsid w:val="00B76145"/>
    <w:rsid w:val="00B822E5"/>
    <w:rsid w:val="00B90496"/>
    <w:rsid w:val="00B93477"/>
    <w:rsid w:val="00B95671"/>
    <w:rsid w:val="00BB0E5C"/>
    <w:rsid w:val="00BC0254"/>
    <w:rsid w:val="00BC13E2"/>
    <w:rsid w:val="00BC1BC1"/>
    <w:rsid w:val="00BC3CF6"/>
    <w:rsid w:val="00BD0678"/>
    <w:rsid w:val="00BE0956"/>
    <w:rsid w:val="00BE3B2B"/>
    <w:rsid w:val="00BE4C38"/>
    <w:rsid w:val="00BE5869"/>
    <w:rsid w:val="00C011DE"/>
    <w:rsid w:val="00C13EA5"/>
    <w:rsid w:val="00C15359"/>
    <w:rsid w:val="00C17E9D"/>
    <w:rsid w:val="00C21C0F"/>
    <w:rsid w:val="00C25359"/>
    <w:rsid w:val="00C45E6D"/>
    <w:rsid w:val="00C50BB1"/>
    <w:rsid w:val="00C73533"/>
    <w:rsid w:val="00C74431"/>
    <w:rsid w:val="00C75C37"/>
    <w:rsid w:val="00C828C6"/>
    <w:rsid w:val="00C83EAC"/>
    <w:rsid w:val="00CA5372"/>
    <w:rsid w:val="00CB37B5"/>
    <w:rsid w:val="00CB6178"/>
    <w:rsid w:val="00CB63CD"/>
    <w:rsid w:val="00CC3360"/>
    <w:rsid w:val="00CC5B05"/>
    <w:rsid w:val="00CD5E7B"/>
    <w:rsid w:val="00CD7C32"/>
    <w:rsid w:val="00CE1F0F"/>
    <w:rsid w:val="00CE44C4"/>
    <w:rsid w:val="00CE4661"/>
    <w:rsid w:val="00CE6174"/>
    <w:rsid w:val="00CE6B16"/>
    <w:rsid w:val="00CE75A5"/>
    <w:rsid w:val="00CF010F"/>
    <w:rsid w:val="00CF2CAF"/>
    <w:rsid w:val="00D07198"/>
    <w:rsid w:val="00D11598"/>
    <w:rsid w:val="00D11634"/>
    <w:rsid w:val="00D22223"/>
    <w:rsid w:val="00D23448"/>
    <w:rsid w:val="00D23C96"/>
    <w:rsid w:val="00D31C22"/>
    <w:rsid w:val="00D355F4"/>
    <w:rsid w:val="00D55B19"/>
    <w:rsid w:val="00D7183C"/>
    <w:rsid w:val="00D75A3D"/>
    <w:rsid w:val="00D7695F"/>
    <w:rsid w:val="00D801D8"/>
    <w:rsid w:val="00D94FE0"/>
    <w:rsid w:val="00D96BDF"/>
    <w:rsid w:val="00DA3EDA"/>
    <w:rsid w:val="00DC1503"/>
    <w:rsid w:val="00DC1880"/>
    <w:rsid w:val="00DD56BF"/>
    <w:rsid w:val="00DE4D99"/>
    <w:rsid w:val="00DE61D0"/>
    <w:rsid w:val="00DE700B"/>
    <w:rsid w:val="00DE7AC0"/>
    <w:rsid w:val="00DF0F44"/>
    <w:rsid w:val="00DF1559"/>
    <w:rsid w:val="00DF3DBB"/>
    <w:rsid w:val="00E0636C"/>
    <w:rsid w:val="00E10022"/>
    <w:rsid w:val="00E16BBF"/>
    <w:rsid w:val="00E172DA"/>
    <w:rsid w:val="00E21203"/>
    <w:rsid w:val="00E30AF9"/>
    <w:rsid w:val="00E30CF2"/>
    <w:rsid w:val="00E34CA2"/>
    <w:rsid w:val="00E47030"/>
    <w:rsid w:val="00E569A3"/>
    <w:rsid w:val="00E60281"/>
    <w:rsid w:val="00E60B6C"/>
    <w:rsid w:val="00E6161D"/>
    <w:rsid w:val="00E63D05"/>
    <w:rsid w:val="00E641C3"/>
    <w:rsid w:val="00E70AE5"/>
    <w:rsid w:val="00E831B1"/>
    <w:rsid w:val="00E83BF7"/>
    <w:rsid w:val="00E86437"/>
    <w:rsid w:val="00E8767E"/>
    <w:rsid w:val="00E91385"/>
    <w:rsid w:val="00EA6A13"/>
    <w:rsid w:val="00EB4548"/>
    <w:rsid w:val="00EC07FA"/>
    <w:rsid w:val="00EC11A0"/>
    <w:rsid w:val="00EC4F09"/>
    <w:rsid w:val="00ED2AD9"/>
    <w:rsid w:val="00ED3309"/>
    <w:rsid w:val="00ED78F9"/>
    <w:rsid w:val="00EE57BF"/>
    <w:rsid w:val="00F0498D"/>
    <w:rsid w:val="00F071B7"/>
    <w:rsid w:val="00F07D18"/>
    <w:rsid w:val="00F122AA"/>
    <w:rsid w:val="00F168A3"/>
    <w:rsid w:val="00F20C9F"/>
    <w:rsid w:val="00F2431B"/>
    <w:rsid w:val="00F25FC6"/>
    <w:rsid w:val="00F30F62"/>
    <w:rsid w:val="00F428BC"/>
    <w:rsid w:val="00F42F3E"/>
    <w:rsid w:val="00F4443A"/>
    <w:rsid w:val="00F459BD"/>
    <w:rsid w:val="00F54B3A"/>
    <w:rsid w:val="00F54EF3"/>
    <w:rsid w:val="00F54FF7"/>
    <w:rsid w:val="00F561EA"/>
    <w:rsid w:val="00F72E6D"/>
    <w:rsid w:val="00F7689E"/>
    <w:rsid w:val="00F8592B"/>
    <w:rsid w:val="00FA2762"/>
    <w:rsid w:val="00FA3E72"/>
    <w:rsid w:val="00FB0421"/>
    <w:rsid w:val="00FB45A7"/>
    <w:rsid w:val="00FC1655"/>
    <w:rsid w:val="00FC63EC"/>
    <w:rsid w:val="00FD266C"/>
    <w:rsid w:val="00FD75C3"/>
    <w:rsid w:val="00FE4254"/>
    <w:rsid w:val="00FE4D30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envelope address" w:uiPriority="99"/>
    <w:lsdException w:name="envelope return" w:uiPriority="99"/>
    <w:lsdException w:name="endnote reference" w:uiPriority="99"/>
    <w:lsdException w:name="Title" w:semiHidden="0" w:unhideWhenUsed="0" w:qFormat="1"/>
    <w:lsdException w:name="Closing" w:uiPriority="99"/>
    <w:lsdException w:name="Default Paragraph Font" w:uiPriority="1"/>
    <w:lsdException w:name="Subtitle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22E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0">
    <w:name w:val="heading 1"/>
    <w:basedOn w:val="a2"/>
    <w:next w:val="a2"/>
    <w:link w:val="12"/>
    <w:qFormat/>
    <w:rsid w:val="007E4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2"/>
    <w:next w:val="a2"/>
    <w:link w:val="20"/>
    <w:unhideWhenUsed/>
    <w:qFormat/>
    <w:rsid w:val="002C2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C26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10"/>
    <w:next w:val="a2"/>
    <w:link w:val="40"/>
    <w:qFormat/>
    <w:rsid w:val="002C26FE"/>
    <w:pPr>
      <w:spacing w:before="240" w:after="120"/>
      <w:outlineLvl w:val="3"/>
    </w:pPr>
    <w:rPr>
      <w:rFonts w:ascii="Times New Roman" w:eastAsia="Times New Roman" w:hAnsi="Times New Roman" w:cs="Times New Roman"/>
      <w:bCs w:val="0"/>
      <w:color w:val="auto"/>
      <w:sz w:val="20"/>
      <w:szCs w:val="20"/>
    </w:rPr>
  </w:style>
  <w:style w:type="paragraph" w:styleId="5">
    <w:name w:val="heading 5"/>
    <w:basedOn w:val="10"/>
    <w:next w:val="a2"/>
    <w:link w:val="50"/>
    <w:qFormat/>
    <w:rsid w:val="00DE4D99"/>
    <w:pPr>
      <w:spacing w:before="360" w:after="120"/>
      <w:outlineLvl w:val="4"/>
    </w:pPr>
    <w:rPr>
      <w:rFonts w:ascii="Times New Roman" w:eastAsia="Times New Roman" w:hAnsi="Times New Roman" w:cs="Times New Roman"/>
      <w:b w:val="0"/>
      <w:bCs w:val="0"/>
      <w:color w:val="auto"/>
      <w:sz w:val="20"/>
      <w:szCs w:val="20"/>
    </w:rPr>
  </w:style>
  <w:style w:type="paragraph" w:styleId="6">
    <w:name w:val="heading 6"/>
    <w:basedOn w:val="a2"/>
    <w:next w:val="a2"/>
    <w:link w:val="60"/>
    <w:qFormat/>
    <w:rsid w:val="00DE4D99"/>
    <w:pPr>
      <w:keepNext/>
      <w:ind w:firstLine="567"/>
      <w:outlineLvl w:val="5"/>
    </w:pPr>
    <w:rPr>
      <w:rFonts w:eastAsia="Times New Roman" w:cs="Times New Roman"/>
      <w:szCs w:val="20"/>
    </w:rPr>
  </w:style>
  <w:style w:type="paragraph" w:styleId="7">
    <w:name w:val="heading 7"/>
    <w:basedOn w:val="a2"/>
    <w:next w:val="a3"/>
    <w:link w:val="70"/>
    <w:qFormat/>
    <w:rsid w:val="00DE4D99"/>
    <w:pPr>
      <w:keepNext/>
      <w:spacing w:before="80" w:after="60"/>
      <w:outlineLvl w:val="6"/>
    </w:pPr>
    <w:rPr>
      <w:rFonts w:eastAsia="Times New Roman" w:cs="Times New Roman"/>
      <w:b/>
      <w:kern w:val="28"/>
      <w:sz w:val="20"/>
      <w:szCs w:val="20"/>
    </w:rPr>
  </w:style>
  <w:style w:type="paragraph" w:styleId="8">
    <w:name w:val="heading 8"/>
    <w:basedOn w:val="a2"/>
    <w:next w:val="a3"/>
    <w:link w:val="80"/>
    <w:qFormat/>
    <w:rsid w:val="00DE4D99"/>
    <w:pPr>
      <w:keepNext/>
      <w:spacing w:before="80" w:after="60"/>
      <w:outlineLvl w:val="7"/>
    </w:pPr>
    <w:rPr>
      <w:rFonts w:eastAsia="Times New Roman" w:cs="Times New Roman"/>
      <w:b/>
      <w:i/>
      <w:kern w:val="28"/>
      <w:sz w:val="20"/>
      <w:szCs w:val="20"/>
    </w:rPr>
  </w:style>
  <w:style w:type="paragraph" w:styleId="9">
    <w:name w:val="heading 9"/>
    <w:basedOn w:val="a2"/>
    <w:next w:val="a2"/>
    <w:link w:val="90"/>
    <w:qFormat/>
    <w:rsid w:val="00DE4D99"/>
    <w:pPr>
      <w:spacing w:before="240" w:after="60"/>
      <w:ind w:firstLine="567"/>
      <w:outlineLvl w:val="8"/>
    </w:pPr>
    <w:rPr>
      <w:rFonts w:ascii="Arial" w:eastAsia="Times New Roman" w:hAnsi="Arial" w:cs="Arial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2"/>
    <w:uiPriority w:val="34"/>
    <w:qFormat/>
    <w:rsid w:val="00C83EAC"/>
    <w:pPr>
      <w:ind w:left="720"/>
      <w:contextualSpacing/>
    </w:pPr>
  </w:style>
  <w:style w:type="paragraph" w:styleId="a8">
    <w:name w:val="Balloon Text"/>
    <w:basedOn w:val="a2"/>
    <w:link w:val="a9"/>
    <w:semiHidden/>
    <w:unhideWhenUsed/>
    <w:rsid w:val="00006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006F30"/>
    <w:rPr>
      <w:rFonts w:ascii="Tahoma" w:hAnsi="Tahoma" w:cs="Tahoma"/>
      <w:sz w:val="16"/>
      <w:szCs w:val="16"/>
    </w:rPr>
  </w:style>
  <w:style w:type="paragraph" w:customStyle="1" w:styleId="aa">
    <w:name w:val="Рисунок подпись"/>
    <w:basedOn w:val="a2"/>
    <w:next w:val="a2"/>
    <w:link w:val="ab"/>
    <w:rsid w:val="00397C56"/>
    <w:pPr>
      <w:keepLines/>
      <w:spacing w:before="120" w:after="120"/>
    </w:pPr>
    <w:rPr>
      <w:rFonts w:eastAsia="Times New Roman" w:cs="Times New Roman"/>
      <w:sz w:val="18"/>
      <w:szCs w:val="20"/>
    </w:rPr>
  </w:style>
  <w:style w:type="paragraph" w:customStyle="1" w:styleId="ac">
    <w:name w:val="Рисунок вставка"/>
    <w:basedOn w:val="a2"/>
    <w:next w:val="a2"/>
    <w:link w:val="ad"/>
    <w:rsid w:val="00397C56"/>
    <w:pPr>
      <w:keepNext/>
      <w:widowControl w:val="0"/>
      <w:snapToGrid w:val="0"/>
      <w:spacing w:before="120"/>
      <w:jc w:val="center"/>
    </w:pPr>
    <w:rPr>
      <w:rFonts w:eastAsia="Times New Roman" w:cs="Times New Roman"/>
      <w:sz w:val="20"/>
      <w:szCs w:val="20"/>
    </w:rPr>
  </w:style>
  <w:style w:type="character" w:customStyle="1" w:styleId="ad">
    <w:name w:val="Рисунок вставка Знак"/>
    <w:basedOn w:val="a4"/>
    <w:link w:val="ac"/>
    <w:rsid w:val="0039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1 Знак"/>
    <w:basedOn w:val="a4"/>
    <w:link w:val="10"/>
    <w:rsid w:val="007E45D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4"/>
    <w:link w:val="2"/>
    <w:rsid w:val="002C26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41">
    <w:name w:val="4 згл"/>
    <w:basedOn w:val="a2"/>
    <w:rsid w:val="00FB45A7"/>
    <w:pPr>
      <w:keepNext/>
      <w:keepLines/>
      <w:spacing w:before="240" w:after="120"/>
      <w:outlineLvl w:val="3"/>
    </w:pPr>
    <w:rPr>
      <w:rFonts w:eastAsia="Times New Roman" w:cs="Times New Roman"/>
      <w:b/>
      <w:sz w:val="20"/>
      <w:szCs w:val="20"/>
    </w:rPr>
  </w:style>
  <w:style w:type="paragraph" w:customStyle="1" w:styleId="ae">
    <w:name w:val="Сноска"/>
    <w:basedOn w:val="a2"/>
    <w:next w:val="a2"/>
    <w:link w:val="13"/>
    <w:rsid w:val="002B3D1F"/>
    <w:rPr>
      <w:rFonts w:eastAsia="Times New Roman" w:cs="Times New Roman"/>
      <w:sz w:val="16"/>
      <w:szCs w:val="20"/>
    </w:rPr>
  </w:style>
  <w:style w:type="character" w:customStyle="1" w:styleId="13">
    <w:name w:val="Сноска Знак1"/>
    <w:basedOn w:val="a4"/>
    <w:link w:val="ae"/>
    <w:rsid w:val="002B3D1F"/>
    <w:rPr>
      <w:rFonts w:ascii="Times New Roman" w:eastAsia="Times New Roman" w:hAnsi="Times New Roman" w:cs="Times New Roman"/>
      <w:sz w:val="16"/>
      <w:szCs w:val="20"/>
    </w:rPr>
  </w:style>
  <w:style w:type="paragraph" w:customStyle="1" w:styleId="af">
    <w:name w:val="Формула"/>
    <w:basedOn w:val="a2"/>
    <w:next w:val="a2"/>
    <w:rsid w:val="002B3D1F"/>
    <w:pPr>
      <w:keepNext/>
      <w:keepLines/>
      <w:spacing w:before="60" w:after="60"/>
      <w:jc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af0">
    <w:name w:val="Таблица"/>
    <w:basedOn w:val="a2"/>
    <w:next w:val="a2"/>
    <w:rsid w:val="002B3D1F"/>
    <w:pPr>
      <w:keepLines/>
      <w:jc w:val="center"/>
    </w:pPr>
    <w:rPr>
      <w:rFonts w:eastAsia="Times New Roman" w:cs="Times New Roman"/>
      <w:sz w:val="18"/>
      <w:szCs w:val="20"/>
    </w:rPr>
  </w:style>
  <w:style w:type="paragraph" w:customStyle="1" w:styleId="af1">
    <w:name w:val="Обычный после таблицы"/>
    <w:basedOn w:val="a2"/>
    <w:next w:val="a2"/>
    <w:link w:val="af2"/>
    <w:rsid w:val="002B3D1F"/>
    <w:pPr>
      <w:spacing w:before="120"/>
      <w:ind w:firstLine="567"/>
    </w:pPr>
    <w:rPr>
      <w:rFonts w:eastAsia="Times New Roman" w:cs="Times New Roman"/>
      <w:sz w:val="20"/>
      <w:szCs w:val="20"/>
    </w:rPr>
  </w:style>
  <w:style w:type="character" w:styleId="af3">
    <w:name w:val="footnote reference"/>
    <w:basedOn w:val="a4"/>
    <w:semiHidden/>
    <w:rsid w:val="002B3D1F"/>
    <w:rPr>
      <w:vertAlign w:val="superscript"/>
    </w:rPr>
  </w:style>
  <w:style w:type="paragraph" w:customStyle="1" w:styleId="31">
    <w:name w:val="3 згл"/>
    <w:basedOn w:val="a2"/>
    <w:rsid w:val="002B3D1F"/>
    <w:pPr>
      <w:keepNext/>
      <w:keepLines/>
      <w:spacing w:before="360" w:after="240"/>
      <w:outlineLvl w:val="2"/>
    </w:pPr>
    <w:rPr>
      <w:rFonts w:eastAsia="Times New Roman" w:cs="Times New Roman"/>
      <w:b/>
      <w:szCs w:val="24"/>
    </w:rPr>
  </w:style>
  <w:style w:type="paragraph" w:customStyle="1" w:styleId="af4">
    <w:name w:val="Таблица название"/>
    <w:basedOn w:val="aa"/>
    <w:link w:val="af5"/>
    <w:rsid w:val="002B3D1F"/>
    <w:pPr>
      <w:keepNext/>
    </w:pPr>
  </w:style>
  <w:style w:type="character" w:customStyle="1" w:styleId="30">
    <w:name w:val="Заголовок 3 Знак"/>
    <w:basedOn w:val="a4"/>
    <w:link w:val="3"/>
    <w:rsid w:val="002C26FE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customStyle="1" w:styleId="af6">
    <w:name w:val="Обычный перед таблицей"/>
    <w:basedOn w:val="af1"/>
    <w:rsid w:val="00DE4D99"/>
    <w:pPr>
      <w:spacing w:before="0" w:after="120"/>
    </w:pPr>
  </w:style>
  <w:style w:type="paragraph" w:customStyle="1" w:styleId="51">
    <w:name w:val="5 згл"/>
    <w:basedOn w:val="41"/>
    <w:rsid w:val="00DE4D99"/>
    <w:pPr>
      <w:spacing w:before="120" w:after="0"/>
      <w:outlineLvl w:val="4"/>
    </w:pPr>
  </w:style>
  <w:style w:type="character" w:customStyle="1" w:styleId="40">
    <w:name w:val="Заголовок 4 Знак"/>
    <w:basedOn w:val="a4"/>
    <w:link w:val="4"/>
    <w:rsid w:val="002C26F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4"/>
    <w:link w:val="5"/>
    <w:rsid w:val="00DE4D99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4"/>
    <w:link w:val="6"/>
    <w:rsid w:val="00DE4D99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4"/>
    <w:link w:val="7"/>
    <w:rsid w:val="00DE4D99"/>
    <w:rPr>
      <w:rFonts w:ascii="Times New Roman" w:eastAsia="Times New Roman" w:hAnsi="Times New Roman" w:cs="Times New Roman"/>
      <w:b/>
      <w:kern w:val="28"/>
      <w:sz w:val="20"/>
      <w:szCs w:val="20"/>
    </w:rPr>
  </w:style>
  <w:style w:type="character" w:customStyle="1" w:styleId="80">
    <w:name w:val="Заголовок 8 Знак"/>
    <w:basedOn w:val="a4"/>
    <w:link w:val="8"/>
    <w:rsid w:val="00DE4D99"/>
    <w:rPr>
      <w:rFonts w:ascii="Times New Roman" w:eastAsia="Times New Roman" w:hAnsi="Times New Roman" w:cs="Times New Roman"/>
      <w:b/>
      <w:i/>
      <w:kern w:val="28"/>
      <w:sz w:val="20"/>
      <w:szCs w:val="20"/>
    </w:rPr>
  </w:style>
  <w:style w:type="character" w:customStyle="1" w:styleId="90">
    <w:name w:val="Заголовок 9 Знак"/>
    <w:basedOn w:val="a4"/>
    <w:link w:val="9"/>
    <w:rsid w:val="00DE4D99"/>
    <w:rPr>
      <w:rFonts w:ascii="Arial" w:eastAsia="Times New Roman" w:hAnsi="Arial" w:cs="Arial"/>
    </w:rPr>
  </w:style>
  <w:style w:type="paragraph" w:customStyle="1" w:styleId="af7">
    <w:name w:val="Название статьи"/>
    <w:basedOn w:val="af8"/>
    <w:next w:val="af9"/>
    <w:rsid w:val="00DE4D99"/>
    <w:pPr>
      <w:pageBreakBefore/>
      <w:spacing w:before="360" w:after="240"/>
      <w:outlineLvl w:val="1"/>
    </w:pPr>
    <w:rPr>
      <w:sz w:val="28"/>
    </w:rPr>
  </w:style>
  <w:style w:type="paragraph" w:customStyle="1" w:styleId="af8">
    <w:name w:val="Название части"/>
    <w:basedOn w:val="a2"/>
    <w:next w:val="af7"/>
    <w:rsid w:val="00DE4D99"/>
    <w:pPr>
      <w:keepNext/>
      <w:keepLines/>
      <w:spacing w:before="480"/>
      <w:outlineLvl w:val="0"/>
    </w:pPr>
    <w:rPr>
      <w:rFonts w:eastAsia="Times New Roman" w:cs="Times New Roman"/>
      <w:b/>
      <w:sz w:val="32"/>
      <w:szCs w:val="20"/>
    </w:rPr>
  </w:style>
  <w:style w:type="paragraph" w:customStyle="1" w:styleId="af9">
    <w:name w:val="Автор"/>
    <w:basedOn w:val="a2"/>
    <w:next w:val="afa"/>
    <w:rsid w:val="00DE4D99"/>
    <w:pPr>
      <w:keepNext/>
    </w:pPr>
    <w:rPr>
      <w:rFonts w:eastAsia="Times New Roman" w:cs="Times New Roman"/>
      <w:b/>
      <w:i/>
      <w:sz w:val="20"/>
      <w:szCs w:val="20"/>
    </w:rPr>
  </w:style>
  <w:style w:type="paragraph" w:customStyle="1" w:styleId="afa">
    <w:name w:val="Автор место работы"/>
    <w:basedOn w:val="af9"/>
    <w:next w:val="a2"/>
    <w:rsid w:val="00DE4D99"/>
    <w:rPr>
      <w:b w:val="0"/>
    </w:rPr>
  </w:style>
  <w:style w:type="paragraph" w:styleId="a3">
    <w:name w:val="Body Text"/>
    <w:basedOn w:val="a2"/>
    <w:link w:val="afb"/>
    <w:rsid w:val="00DE4D99"/>
    <w:pPr>
      <w:spacing w:line="360" w:lineRule="auto"/>
    </w:pPr>
    <w:rPr>
      <w:rFonts w:eastAsia="Times New Roman" w:cs="Times New Roman"/>
      <w:sz w:val="28"/>
      <w:szCs w:val="24"/>
    </w:rPr>
  </w:style>
  <w:style w:type="character" w:customStyle="1" w:styleId="afb">
    <w:name w:val="Основной текст Знак"/>
    <w:basedOn w:val="a4"/>
    <w:link w:val="a3"/>
    <w:rsid w:val="00DE4D99"/>
    <w:rPr>
      <w:rFonts w:ascii="Times New Roman" w:eastAsia="Times New Roman" w:hAnsi="Times New Roman" w:cs="Times New Roman"/>
      <w:sz w:val="28"/>
      <w:szCs w:val="24"/>
    </w:rPr>
  </w:style>
  <w:style w:type="character" w:customStyle="1" w:styleId="afc">
    <w:name w:val="Автор место работы Знак"/>
    <w:basedOn w:val="afd"/>
    <w:rsid w:val="00DE4D99"/>
    <w:rPr>
      <w:b/>
      <w:i/>
      <w:lang w:val="ru-RU" w:eastAsia="ru-RU" w:bidi="ar-SA"/>
    </w:rPr>
  </w:style>
  <w:style w:type="character" w:customStyle="1" w:styleId="afd">
    <w:name w:val="Автор Знак"/>
    <w:basedOn w:val="a4"/>
    <w:rsid w:val="00DE4D99"/>
    <w:rPr>
      <w:b/>
      <w:i/>
      <w:lang w:val="ru-RU" w:eastAsia="ru-RU" w:bidi="ar-SA"/>
    </w:rPr>
  </w:style>
  <w:style w:type="paragraph" w:styleId="afe">
    <w:name w:val="header"/>
    <w:basedOn w:val="a2"/>
    <w:link w:val="aff"/>
    <w:rsid w:val="00DE4D99"/>
    <w:pPr>
      <w:pBdr>
        <w:bottom w:val="single" w:sz="4" w:space="1" w:color="auto"/>
      </w:pBdr>
      <w:tabs>
        <w:tab w:val="center" w:pos="4677"/>
        <w:tab w:val="right" w:pos="9355"/>
      </w:tabs>
      <w:spacing w:after="100"/>
    </w:pPr>
    <w:rPr>
      <w:rFonts w:eastAsia="Times New Roman" w:cs="Times New Roman"/>
      <w:b/>
      <w:i/>
      <w:sz w:val="18"/>
      <w:szCs w:val="20"/>
    </w:rPr>
  </w:style>
  <w:style w:type="character" w:customStyle="1" w:styleId="aff">
    <w:name w:val="Верхний колонтитул Знак"/>
    <w:basedOn w:val="a4"/>
    <w:link w:val="afe"/>
    <w:rsid w:val="00DE4D99"/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aff0">
    <w:name w:val="Абзац после таблицы"/>
    <w:basedOn w:val="aff1"/>
    <w:next w:val="a2"/>
    <w:rsid w:val="00DE4D99"/>
  </w:style>
  <w:style w:type="paragraph" w:customStyle="1" w:styleId="aff1">
    <w:name w:val="Абзац после рисунка"/>
    <w:basedOn w:val="aff2"/>
    <w:next w:val="a2"/>
    <w:rsid w:val="00DE4D99"/>
    <w:pPr>
      <w:spacing w:before="120"/>
    </w:pPr>
  </w:style>
  <w:style w:type="paragraph" w:customStyle="1" w:styleId="aff2">
    <w:name w:val="Абзац первый"/>
    <w:basedOn w:val="a2"/>
    <w:next w:val="a2"/>
    <w:rsid w:val="00DE4D99"/>
    <w:pPr>
      <w:spacing w:before="360"/>
      <w:ind w:firstLine="567"/>
    </w:pPr>
    <w:rPr>
      <w:rFonts w:eastAsia="Times New Roman" w:cs="Times New Roman"/>
      <w:sz w:val="20"/>
      <w:szCs w:val="20"/>
    </w:rPr>
  </w:style>
  <w:style w:type="character" w:customStyle="1" w:styleId="aff3">
    <w:name w:val="Абзац первый Знак"/>
    <w:basedOn w:val="a4"/>
    <w:rsid w:val="00DE4D99"/>
    <w:rPr>
      <w:lang w:val="ru-RU" w:eastAsia="ru-RU" w:bidi="ar-SA"/>
    </w:rPr>
  </w:style>
  <w:style w:type="character" w:customStyle="1" w:styleId="aff4">
    <w:name w:val="Абзац после рисунка Знак"/>
    <w:basedOn w:val="aff3"/>
    <w:rsid w:val="00DE4D99"/>
    <w:rPr>
      <w:lang w:val="ru-RU" w:eastAsia="ru-RU" w:bidi="ar-SA"/>
    </w:rPr>
  </w:style>
  <w:style w:type="character" w:customStyle="1" w:styleId="aff5">
    <w:name w:val="Сноска Знак"/>
    <w:basedOn w:val="a4"/>
    <w:rsid w:val="00DE4D99"/>
    <w:rPr>
      <w:sz w:val="16"/>
      <w:lang w:val="ru-RU" w:eastAsia="ru-RU" w:bidi="ar-SA"/>
    </w:rPr>
  </w:style>
  <w:style w:type="paragraph" w:customStyle="1" w:styleId="aff6">
    <w:name w:val="Рисунок"/>
    <w:basedOn w:val="a2"/>
    <w:next w:val="aa"/>
    <w:rsid w:val="00DE4D99"/>
    <w:pPr>
      <w:keepNext/>
      <w:spacing w:before="120"/>
      <w:jc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aff7">
    <w:name w:val="Формула примечание"/>
    <w:basedOn w:val="aff8"/>
    <w:next w:val="a2"/>
    <w:rsid w:val="00DE4D99"/>
    <w:rPr>
      <w:sz w:val="20"/>
    </w:rPr>
  </w:style>
  <w:style w:type="paragraph" w:customStyle="1" w:styleId="aff8">
    <w:name w:val="Примечание"/>
    <w:basedOn w:val="a2"/>
    <w:next w:val="aff0"/>
    <w:rsid w:val="00DE4D99"/>
    <w:pPr>
      <w:keepLines/>
      <w:spacing w:before="60" w:after="60"/>
    </w:pPr>
    <w:rPr>
      <w:rFonts w:eastAsia="Times New Roman" w:cs="Times New Roman"/>
      <w:sz w:val="18"/>
      <w:szCs w:val="20"/>
    </w:rPr>
  </w:style>
  <w:style w:type="paragraph" w:customStyle="1" w:styleId="aff9">
    <w:name w:val="Литература"/>
    <w:basedOn w:val="a2"/>
    <w:rsid w:val="00DE4D99"/>
    <w:pPr>
      <w:keepLines/>
      <w:ind w:left="567" w:hanging="567"/>
    </w:pPr>
    <w:rPr>
      <w:rFonts w:eastAsia="Times New Roman" w:cs="Times New Roman"/>
      <w:sz w:val="16"/>
      <w:szCs w:val="20"/>
    </w:rPr>
  </w:style>
  <w:style w:type="character" w:customStyle="1" w:styleId="affa">
    <w:name w:val="Литература Знак"/>
    <w:basedOn w:val="a4"/>
    <w:rsid w:val="00DE4D99"/>
    <w:rPr>
      <w:sz w:val="16"/>
      <w:lang w:val="ru-RU" w:eastAsia="ru-RU" w:bidi="ar-SA"/>
    </w:rPr>
  </w:style>
  <w:style w:type="paragraph" w:customStyle="1" w:styleId="affb">
    <w:name w:val="Эпиграф"/>
    <w:basedOn w:val="a2"/>
    <w:rsid w:val="00DE4D99"/>
    <w:pPr>
      <w:keepNext/>
      <w:keepLines/>
      <w:suppressAutoHyphens/>
      <w:spacing w:before="480"/>
      <w:ind w:left="3686" w:right="567"/>
    </w:pPr>
    <w:rPr>
      <w:rFonts w:eastAsia="Times New Roman" w:cs="Times New Roman"/>
      <w:sz w:val="20"/>
      <w:szCs w:val="20"/>
    </w:rPr>
  </w:style>
  <w:style w:type="paragraph" w:styleId="affc">
    <w:name w:val="Signature"/>
    <w:basedOn w:val="a2"/>
    <w:link w:val="affd"/>
    <w:rsid w:val="00DE4D99"/>
    <w:pPr>
      <w:suppressAutoHyphens/>
      <w:spacing w:before="480"/>
      <w:ind w:left="3686"/>
      <w:jc w:val="right"/>
    </w:pPr>
    <w:rPr>
      <w:rFonts w:eastAsia="Times New Roman" w:cs="Times New Roman"/>
      <w:i/>
      <w:iCs/>
      <w:sz w:val="20"/>
      <w:szCs w:val="20"/>
    </w:rPr>
  </w:style>
  <w:style w:type="character" w:customStyle="1" w:styleId="affd">
    <w:name w:val="Подпись Знак"/>
    <w:basedOn w:val="a4"/>
    <w:link w:val="affc"/>
    <w:rsid w:val="00DE4D99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ffe">
    <w:name w:val="Заглавие"/>
    <w:basedOn w:val="10"/>
    <w:rsid w:val="00DE4D99"/>
    <w:pPr>
      <w:keepLines w:val="0"/>
      <w:spacing w:before="120" w:after="240"/>
    </w:pPr>
    <w:rPr>
      <w:rFonts w:ascii="Times New Roman" w:eastAsia="Times New Roman" w:hAnsi="Times New Roman" w:cs="Times New Roman"/>
      <w:bCs w:val="0"/>
      <w:color w:val="auto"/>
      <w:sz w:val="32"/>
      <w:szCs w:val="20"/>
    </w:rPr>
  </w:style>
  <w:style w:type="paragraph" w:customStyle="1" w:styleId="afff">
    <w:name w:val="Эпиграф подпись"/>
    <w:basedOn w:val="affb"/>
    <w:next w:val="aff2"/>
    <w:rsid w:val="00DE4D99"/>
    <w:pPr>
      <w:spacing w:before="0"/>
    </w:pPr>
  </w:style>
  <w:style w:type="paragraph" w:styleId="afff0">
    <w:name w:val="footer"/>
    <w:basedOn w:val="a2"/>
    <w:link w:val="afff1"/>
    <w:uiPriority w:val="99"/>
    <w:rsid w:val="00DE4D99"/>
    <w:pPr>
      <w:tabs>
        <w:tab w:val="center" w:pos="4677"/>
        <w:tab w:val="right" w:pos="9355"/>
      </w:tabs>
      <w:ind w:firstLine="567"/>
    </w:pPr>
    <w:rPr>
      <w:rFonts w:eastAsia="Times New Roman" w:cs="Times New Roman"/>
      <w:sz w:val="20"/>
      <w:szCs w:val="20"/>
    </w:rPr>
  </w:style>
  <w:style w:type="character" w:customStyle="1" w:styleId="afff1">
    <w:name w:val="Нижний колонтитул Знак"/>
    <w:basedOn w:val="a4"/>
    <w:link w:val="afff0"/>
    <w:uiPriority w:val="99"/>
    <w:rsid w:val="00DE4D99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нак Знак2"/>
    <w:basedOn w:val="a4"/>
    <w:rsid w:val="00DE4D99"/>
    <w:rPr>
      <w:lang w:val="ru-RU" w:eastAsia="ru-RU" w:bidi="ar-SA"/>
    </w:rPr>
  </w:style>
  <w:style w:type="paragraph" w:customStyle="1" w:styleId="afff2">
    <w:name w:val="Оглавление"/>
    <w:basedOn w:val="a2"/>
    <w:rsid w:val="00DE4D99"/>
    <w:pPr>
      <w:tabs>
        <w:tab w:val="right" w:leader="dot" w:pos="5954"/>
      </w:tabs>
      <w:ind w:right="567"/>
    </w:pPr>
    <w:rPr>
      <w:rFonts w:eastAsia="Times New Roman" w:cs="Times New Roman"/>
      <w:sz w:val="20"/>
      <w:szCs w:val="20"/>
    </w:rPr>
  </w:style>
  <w:style w:type="paragraph" w:customStyle="1" w:styleId="a0">
    <w:name w:val="Список нумерованный"/>
    <w:basedOn w:val="a2"/>
    <w:rsid w:val="00DE4D99"/>
    <w:pPr>
      <w:keepLines/>
      <w:numPr>
        <w:numId w:val="2"/>
      </w:numPr>
      <w:tabs>
        <w:tab w:val="clear" w:pos="1287"/>
        <w:tab w:val="left" w:pos="924"/>
      </w:tabs>
      <w:ind w:left="924" w:hanging="357"/>
    </w:pPr>
    <w:rPr>
      <w:rFonts w:eastAsia="Times New Roman" w:cs="Times New Roman"/>
      <w:sz w:val="20"/>
      <w:szCs w:val="20"/>
    </w:rPr>
  </w:style>
  <w:style w:type="paragraph" w:customStyle="1" w:styleId="a">
    <w:name w:val="Таблица надпись"/>
    <w:basedOn w:val="aa"/>
    <w:next w:val="af0"/>
    <w:rsid w:val="00DE4D99"/>
    <w:pPr>
      <w:keepNext/>
      <w:numPr>
        <w:numId w:val="1"/>
      </w:numPr>
      <w:spacing w:before="0" w:after="0"/>
    </w:pPr>
  </w:style>
  <w:style w:type="character" w:styleId="afff3">
    <w:name w:val="page number"/>
    <w:basedOn w:val="a4"/>
    <w:rsid w:val="00DE4D99"/>
    <w:rPr>
      <w:rFonts w:ascii="Times New Roman" w:hAnsi="Times New Roman"/>
      <w:color w:val="auto"/>
      <w:sz w:val="18"/>
      <w:u w:val="none"/>
      <w:bdr w:val="none" w:sz="0" w:space="0" w:color="auto"/>
      <w:shd w:val="clear" w:color="auto" w:fill="auto"/>
    </w:rPr>
  </w:style>
  <w:style w:type="paragraph" w:customStyle="1" w:styleId="afff4">
    <w:name w:val="Список нумерованный )"/>
    <w:basedOn w:val="a2"/>
    <w:rsid w:val="00DE4D99"/>
    <w:pPr>
      <w:keepLines/>
      <w:tabs>
        <w:tab w:val="num" w:pos="927"/>
      </w:tabs>
      <w:ind w:firstLine="567"/>
    </w:pPr>
    <w:rPr>
      <w:rFonts w:eastAsia="Times New Roman" w:cs="Times New Roman"/>
      <w:sz w:val="20"/>
      <w:szCs w:val="20"/>
    </w:rPr>
  </w:style>
  <w:style w:type="paragraph" w:customStyle="1" w:styleId="afff5">
    <w:name w:val="Подписной"/>
    <w:basedOn w:val="a2"/>
    <w:rsid w:val="00DE4D99"/>
    <w:pPr>
      <w:keepLines/>
      <w:spacing w:before="240"/>
      <w:jc w:val="right"/>
    </w:pPr>
    <w:rPr>
      <w:rFonts w:eastAsia="Times New Roman" w:cs="Times New Roman"/>
      <w:i/>
      <w:sz w:val="20"/>
      <w:szCs w:val="20"/>
    </w:rPr>
  </w:style>
  <w:style w:type="paragraph" w:customStyle="1" w:styleId="afff6">
    <w:name w:val="Таблица подпись"/>
    <w:basedOn w:val="a2"/>
    <w:rsid w:val="00DE4D99"/>
    <w:pPr>
      <w:keepNext/>
      <w:keepLines/>
      <w:spacing w:before="120" w:after="120"/>
    </w:pPr>
    <w:rPr>
      <w:rFonts w:eastAsia="Times New Roman" w:cs="Times New Roman"/>
      <w:b/>
      <w:i/>
      <w:sz w:val="20"/>
      <w:szCs w:val="20"/>
    </w:rPr>
  </w:style>
  <w:style w:type="paragraph" w:customStyle="1" w:styleId="afff7">
    <w:name w:val="Обычный с выступом"/>
    <w:basedOn w:val="a2"/>
    <w:next w:val="a2"/>
    <w:rsid w:val="00DE4D99"/>
    <w:pPr>
      <w:ind w:left="567" w:hanging="567"/>
    </w:pPr>
    <w:rPr>
      <w:rFonts w:eastAsia="Times New Roman" w:cs="Times New Roman"/>
      <w:sz w:val="20"/>
      <w:szCs w:val="20"/>
    </w:rPr>
  </w:style>
  <w:style w:type="paragraph" w:styleId="afff8">
    <w:name w:val="List Number"/>
    <w:basedOn w:val="a2"/>
    <w:rsid w:val="00DE4D99"/>
    <w:pPr>
      <w:keepLines/>
      <w:tabs>
        <w:tab w:val="num" w:pos="927"/>
      </w:tabs>
      <w:ind w:left="927" w:hanging="360"/>
    </w:pPr>
    <w:rPr>
      <w:rFonts w:eastAsia="Times New Roman" w:cs="Times New Roman"/>
      <w:sz w:val="20"/>
      <w:szCs w:val="20"/>
    </w:rPr>
  </w:style>
  <w:style w:type="paragraph" w:customStyle="1" w:styleId="afff9">
    <w:name w:val="Предисловие"/>
    <w:basedOn w:val="a2"/>
    <w:rsid w:val="00DE4D99"/>
    <w:pPr>
      <w:spacing w:line="200" w:lineRule="exact"/>
      <w:ind w:firstLine="567"/>
    </w:pPr>
    <w:rPr>
      <w:rFonts w:eastAsia="Times New Roman" w:cs="Times New Roman"/>
      <w:sz w:val="20"/>
      <w:szCs w:val="20"/>
    </w:rPr>
  </w:style>
  <w:style w:type="paragraph" w:customStyle="1" w:styleId="afffa">
    <w:name w:val="Маркированный"/>
    <w:basedOn w:val="a2"/>
    <w:rsid w:val="00DE4D99"/>
    <w:pPr>
      <w:tabs>
        <w:tab w:val="num" w:pos="927"/>
      </w:tabs>
      <w:ind w:firstLine="567"/>
    </w:pPr>
    <w:rPr>
      <w:rFonts w:eastAsia="Times New Roman" w:cs="Times New Roman"/>
      <w:sz w:val="20"/>
      <w:szCs w:val="20"/>
    </w:rPr>
  </w:style>
  <w:style w:type="paragraph" w:styleId="afffb">
    <w:name w:val="List Bullet"/>
    <w:basedOn w:val="a2"/>
    <w:autoRedefine/>
    <w:rsid w:val="00DE4D99"/>
    <w:pPr>
      <w:tabs>
        <w:tab w:val="num" w:pos="360"/>
      </w:tabs>
      <w:ind w:left="360" w:hanging="360"/>
    </w:pPr>
    <w:rPr>
      <w:rFonts w:eastAsia="Times New Roman" w:cs="Times New Roman"/>
      <w:sz w:val="20"/>
      <w:szCs w:val="20"/>
    </w:rPr>
  </w:style>
  <w:style w:type="paragraph" w:customStyle="1" w:styleId="afffc">
    <w:name w:val="Абзац перед рисунком"/>
    <w:basedOn w:val="aff1"/>
    <w:next w:val="aff6"/>
    <w:rsid w:val="00DE4D99"/>
    <w:pPr>
      <w:spacing w:before="0" w:after="120"/>
    </w:pPr>
  </w:style>
  <w:style w:type="character" w:customStyle="1" w:styleId="afffd">
    <w:name w:val="Абзац перед рисунком Знак"/>
    <w:basedOn w:val="aff4"/>
    <w:rsid w:val="00DE4D99"/>
    <w:rPr>
      <w:lang w:val="ru-RU" w:eastAsia="ru-RU" w:bidi="ar-SA"/>
    </w:rPr>
  </w:style>
  <w:style w:type="paragraph" w:styleId="afffe">
    <w:name w:val="Document Map"/>
    <w:basedOn w:val="a2"/>
    <w:link w:val="affff"/>
    <w:semiHidden/>
    <w:rsid w:val="00DE4D99"/>
    <w:pPr>
      <w:shd w:val="clear" w:color="auto" w:fill="000080"/>
      <w:ind w:firstLine="567"/>
    </w:pPr>
    <w:rPr>
      <w:rFonts w:ascii="Tahoma" w:eastAsia="Times New Roman" w:hAnsi="Tahoma" w:cs="Tahoma"/>
      <w:sz w:val="20"/>
      <w:szCs w:val="20"/>
    </w:rPr>
  </w:style>
  <w:style w:type="character" w:customStyle="1" w:styleId="affff">
    <w:name w:val="Схема документа Знак"/>
    <w:basedOn w:val="a4"/>
    <w:link w:val="afffe"/>
    <w:semiHidden/>
    <w:rsid w:val="00DE4D9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f0">
    <w:name w:val="Title"/>
    <w:basedOn w:val="a2"/>
    <w:link w:val="affff1"/>
    <w:qFormat/>
    <w:rsid w:val="00DE4D99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ff1">
    <w:name w:val="Название Знак"/>
    <w:basedOn w:val="a4"/>
    <w:link w:val="affff0"/>
    <w:rsid w:val="00DE4D99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fff2">
    <w:name w:val="обычный после таблицы"/>
    <w:basedOn w:val="a2"/>
    <w:next w:val="a2"/>
    <w:rsid w:val="00DE4D99"/>
    <w:pPr>
      <w:spacing w:before="120"/>
      <w:ind w:firstLine="567"/>
    </w:pPr>
    <w:rPr>
      <w:rFonts w:eastAsia="Times New Roman" w:cs="Times New Roman"/>
      <w:sz w:val="20"/>
      <w:szCs w:val="20"/>
    </w:rPr>
  </w:style>
  <w:style w:type="paragraph" w:customStyle="1" w:styleId="32">
    <w:name w:val="заголовок 3"/>
    <w:basedOn w:val="a2"/>
    <w:next w:val="a2"/>
    <w:rsid w:val="00DE4D99"/>
    <w:pPr>
      <w:keepNext/>
      <w:pageBreakBefore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eastAsia="Times New Roman" w:cs="Times New Roman"/>
      <w:b/>
      <w:sz w:val="20"/>
      <w:szCs w:val="20"/>
    </w:rPr>
  </w:style>
  <w:style w:type="paragraph" w:customStyle="1" w:styleId="affff3">
    <w:name w:val="Список маркированный"/>
    <w:basedOn w:val="a2"/>
    <w:link w:val="14"/>
    <w:rsid w:val="00DE4D99"/>
    <w:pPr>
      <w:tabs>
        <w:tab w:val="num" w:pos="927"/>
      </w:tabs>
      <w:ind w:left="907" w:hanging="340"/>
    </w:pPr>
    <w:rPr>
      <w:rFonts w:eastAsia="Times New Roman" w:cs="Times New Roman"/>
      <w:sz w:val="20"/>
      <w:szCs w:val="20"/>
    </w:rPr>
  </w:style>
  <w:style w:type="character" w:customStyle="1" w:styleId="affff4">
    <w:name w:val="Список маркированный Знак"/>
    <w:basedOn w:val="a4"/>
    <w:rsid w:val="00DE4D99"/>
    <w:rPr>
      <w:lang w:val="ru-RU" w:eastAsia="ru-RU" w:bidi="ar-SA"/>
    </w:rPr>
  </w:style>
  <w:style w:type="paragraph" w:styleId="affff5">
    <w:name w:val="footnote text"/>
    <w:basedOn w:val="a2"/>
    <w:link w:val="affff6"/>
    <w:semiHidden/>
    <w:rsid w:val="00DE4D99"/>
    <w:pPr>
      <w:ind w:firstLine="567"/>
    </w:pPr>
    <w:rPr>
      <w:rFonts w:eastAsia="Times New Roman" w:cs="Times New Roman"/>
      <w:sz w:val="20"/>
      <w:szCs w:val="20"/>
    </w:rPr>
  </w:style>
  <w:style w:type="character" w:customStyle="1" w:styleId="affff6">
    <w:name w:val="Текст сноски Знак"/>
    <w:basedOn w:val="a4"/>
    <w:link w:val="affff5"/>
    <w:semiHidden/>
    <w:rsid w:val="00DE4D99"/>
    <w:rPr>
      <w:rFonts w:ascii="Times New Roman" w:eastAsia="Times New Roman" w:hAnsi="Times New Roman" w:cs="Times New Roman"/>
      <w:sz w:val="20"/>
      <w:szCs w:val="20"/>
    </w:rPr>
  </w:style>
  <w:style w:type="paragraph" w:styleId="affff7">
    <w:name w:val="Body Text Indent"/>
    <w:basedOn w:val="a2"/>
    <w:link w:val="affff8"/>
    <w:rsid w:val="00DE4D99"/>
    <w:pPr>
      <w:spacing w:after="120"/>
      <w:ind w:left="283" w:firstLine="567"/>
    </w:pPr>
    <w:rPr>
      <w:rFonts w:eastAsia="Times New Roman" w:cs="Times New Roman"/>
      <w:sz w:val="20"/>
      <w:szCs w:val="20"/>
    </w:rPr>
  </w:style>
  <w:style w:type="character" w:customStyle="1" w:styleId="affff8">
    <w:name w:val="Основной текст с отступом Знак"/>
    <w:basedOn w:val="a4"/>
    <w:link w:val="affff7"/>
    <w:rsid w:val="00DE4D99"/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Обычный1"/>
    <w:rsid w:val="00DE4D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ref-vol1">
    <w:name w:val="ref-vol1"/>
    <w:basedOn w:val="a4"/>
    <w:rsid w:val="00DE4D99"/>
    <w:rPr>
      <w:b/>
      <w:bCs/>
    </w:rPr>
  </w:style>
  <w:style w:type="paragraph" w:styleId="22">
    <w:name w:val="Body Text 2"/>
    <w:basedOn w:val="a2"/>
    <w:link w:val="23"/>
    <w:rsid w:val="00DE4D99"/>
    <w:pPr>
      <w:spacing w:after="120" w:line="480" w:lineRule="auto"/>
      <w:ind w:firstLine="567"/>
    </w:pPr>
    <w:rPr>
      <w:rFonts w:eastAsia="Times New Roman" w:cs="Times New Roman"/>
      <w:sz w:val="20"/>
      <w:szCs w:val="20"/>
    </w:rPr>
  </w:style>
  <w:style w:type="character" w:customStyle="1" w:styleId="23">
    <w:name w:val="Основной текст 2 Знак"/>
    <w:basedOn w:val="a4"/>
    <w:link w:val="22"/>
    <w:rsid w:val="00DE4D99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2"/>
    <w:link w:val="25"/>
    <w:rsid w:val="00DE4D99"/>
    <w:pPr>
      <w:spacing w:after="120" w:line="480" w:lineRule="auto"/>
      <w:ind w:left="283" w:firstLine="567"/>
    </w:pPr>
    <w:rPr>
      <w:rFonts w:eastAsia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4"/>
    <w:link w:val="24"/>
    <w:rsid w:val="00DE4D99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2"/>
    <w:link w:val="34"/>
    <w:rsid w:val="00DE4D99"/>
    <w:pPr>
      <w:spacing w:after="120"/>
      <w:ind w:left="283" w:firstLine="567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4"/>
    <w:link w:val="33"/>
    <w:rsid w:val="00DE4D99"/>
    <w:rPr>
      <w:rFonts w:ascii="Times New Roman" w:eastAsia="Times New Roman" w:hAnsi="Times New Roman" w:cs="Times New Roman"/>
      <w:sz w:val="16"/>
      <w:szCs w:val="16"/>
    </w:rPr>
  </w:style>
  <w:style w:type="character" w:styleId="affff9">
    <w:name w:val="Hyperlink"/>
    <w:basedOn w:val="a4"/>
    <w:uiPriority w:val="99"/>
    <w:rsid w:val="00DE4D99"/>
    <w:rPr>
      <w:color w:val="0000FF"/>
      <w:u w:val="single"/>
    </w:rPr>
  </w:style>
  <w:style w:type="character" w:styleId="affffa">
    <w:name w:val="Strong"/>
    <w:basedOn w:val="a4"/>
    <w:qFormat/>
    <w:rsid w:val="00DE4D99"/>
    <w:rPr>
      <w:b/>
    </w:rPr>
  </w:style>
  <w:style w:type="paragraph" w:styleId="35">
    <w:name w:val="Body Text 3"/>
    <w:basedOn w:val="a2"/>
    <w:link w:val="36"/>
    <w:rsid w:val="00DE4D99"/>
    <w:pPr>
      <w:tabs>
        <w:tab w:val="left" w:pos="5103"/>
      </w:tabs>
      <w:spacing w:line="360" w:lineRule="auto"/>
    </w:pPr>
    <w:rPr>
      <w:rFonts w:eastAsia="Times New Roman" w:cs="Times New Roman"/>
      <w:sz w:val="20"/>
      <w:szCs w:val="20"/>
    </w:rPr>
  </w:style>
  <w:style w:type="character" w:customStyle="1" w:styleId="36">
    <w:name w:val="Основной текст 3 Знак"/>
    <w:basedOn w:val="a4"/>
    <w:link w:val="35"/>
    <w:rsid w:val="00DE4D99"/>
    <w:rPr>
      <w:rFonts w:ascii="Times New Roman" w:eastAsia="Times New Roman" w:hAnsi="Times New Roman" w:cs="Times New Roman"/>
      <w:sz w:val="20"/>
      <w:szCs w:val="20"/>
    </w:rPr>
  </w:style>
  <w:style w:type="paragraph" w:customStyle="1" w:styleId="CM1">
    <w:name w:val="CM1"/>
    <w:basedOn w:val="a2"/>
    <w:next w:val="a2"/>
    <w:rsid w:val="00DE4D99"/>
    <w:pPr>
      <w:widowControl w:val="0"/>
      <w:autoSpaceDE w:val="0"/>
      <w:autoSpaceDN w:val="0"/>
      <w:adjustRightInd w:val="0"/>
    </w:pPr>
    <w:rPr>
      <w:rFonts w:ascii="KMMDF G+ Minion MM" w:eastAsia="Times New Roman" w:hAnsi="KMMDF G+ Minion MM" w:cs="Times New Roman"/>
      <w:sz w:val="20"/>
      <w:szCs w:val="24"/>
      <w:lang w:val="de-DE" w:eastAsia="de-DE"/>
    </w:rPr>
  </w:style>
  <w:style w:type="paragraph" w:customStyle="1" w:styleId="16">
    <w:name w:val="заголовок 1"/>
    <w:basedOn w:val="a2"/>
    <w:next w:val="a2"/>
    <w:rsid w:val="00DE4D99"/>
    <w:pPr>
      <w:keepNext/>
      <w:autoSpaceDE w:val="0"/>
      <w:autoSpaceDN w:val="0"/>
      <w:spacing w:line="360" w:lineRule="auto"/>
      <w:ind w:firstLine="720"/>
      <w:jc w:val="center"/>
    </w:pPr>
    <w:rPr>
      <w:rFonts w:eastAsia="Times New Roman" w:cs="Times New Roman"/>
      <w:color w:val="000000"/>
      <w:sz w:val="28"/>
      <w:szCs w:val="28"/>
    </w:rPr>
  </w:style>
  <w:style w:type="paragraph" w:customStyle="1" w:styleId="26">
    <w:name w:val="заголовок 2"/>
    <w:basedOn w:val="a2"/>
    <w:next w:val="a2"/>
    <w:rsid w:val="00DE4D99"/>
    <w:pPr>
      <w:keepNext/>
      <w:autoSpaceDE w:val="0"/>
      <w:autoSpaceDN w:val="0"/>
      <w:spacing w:line="360" w:lineRule="auto"/>
      <w:jc w:val="center"/>
    </w:pPr>
    <w:rPr>
      <w:rFonts w:eastAsia="Times New Roman" w:cs="Times New Roman"/>
      <w:sz w:val="28"/>
      <w:szCs w:val="28"/>
    </w:rPr>
  </w:style>
  <w:style w:type="paragraph" w:customStyle="1" w:styleId="42">
    <w:name w:val="заголовок 4"/>
    <w:basedOn w:val="a2"/>
    <w:next w:val="a2"/>
    <w:rsid w:val="00DE4D99"/>
    <w:pPr>
      <w:keepNext/>
      <w:autoSpaceDE w:val="0"/>
      <w:autoSpaceDN w:val="0"/>
      <w:spacing w:line="360" w:lineRule="auto"/>
      <w:ind w:firstLine="720"/>
      <w:jc w:val="center"/>
    </w:pPr>
    <w:rPr>
      <w:rFonts w:eastAsia="Times New Roman" w:cs="Times New Roman"/>
      <w:color w:val="000000"/>
      <w:szCs w:val="24"/>
    </w:rPr>
  </w:style>
  <w:style w:type="paragraph" w:customStyle="1" w:styleId="52">
    <w:name w:val="заголовок 5"/>
    <w:basedOn w:val="a2"/>
    <w:next w:val="a2"/>
    <w:rsid w:val="00DE4D99"/>
    <w:pPr>
      <w:keepNext/>
      <w:autoSpaceDE w:val="0"/>
      <w:autoSpaceDN w:val="0"/>
      <w:spacing w:line="360" w:lineRule="auto"/>
      <w:ind w:firstLine="720"/>
      <w:jc w:val="center"/>
    </w:pPr>
    <w:rPr>
      <w:rFonts w:eastAsia="Times New Roman" w:cs="Times New Roman"/>
      <w:szCs w:val="24"/>
    </w:rPr>
  </w:style>
  <w:style w:type="paragraph" w:customStyle="1" w:styleId="61">
    <w:name w:val="заголовок 6"/>
    <w:basedOn w:val="a2"/>
    <w:next w:val="a2"/>
    <w:rsid w:val="00DE4D99"/>
    <w:pPr>
      <w:keepNext/>
      <w:autoSpaceDE w:val="0"/>
      <w:autoSpaceDN w:val="0"/>
      <w:spacing w:line="360" w:lineRule="auto"/>
      <w:ind w:firstLine="720"/>
      <w:jc w:val="center"/>
    </w:pPr>
    <w:rPr>
      <w:rFonts w:eastAsia="Times New Roman" w:cs="Times New Roman"/>
      <w:i/>
      <w:iCs/>
      <w:color w:val="000000"/>
      <w:szCs w:val="24"/>
    </w:rPr>
  </w:style>
  <w:style w:type="paragraph" w:customStyle="1" w:styleId="71">
    <w:name w:val="заголовок 7"/>
    <w:basedOn w:val="a2"/>
    <w:next w:val="a2"/>
    <w:rsid w:val="00DE4D99"/>
    <w:pPr>
      <w:keepNext/>
      <w:autoSpaceDE w:val="0"/>
      <w:autoSpaceDN w:val="0"/>
      <w:spacing w:line="360" w:lineRule="auto"/>
      <w:ind w:firstLine="720"/>
      <w:jc w:val="center"/>
    </w:pPr>
    <w:rPr>
      <w:rFonts w:eastAsia="Times New Roman" w:cs="Times New Roman"/>
      <w:i/>
      <w:iCs/>
      <w:szCs w:val="24"/>
    </w:rPr>
  </w:style>
  <w:style w:type="paragraph" w:customStyle="1" w:styleId="81">
    <w:name w:val="заголовок 8"/>
    <w:basedOn w:val="a2"/>
    <w:next w:val="a2"/>
    <w:rsid w:val="00DE4D99"/>
    <w:pPr>
      <w:keepNext/>
      <w:autoSpaceDE w:val="0"/>
      <w:autoSpaceDN w:val="0"/>
      <w:spacing w:line="360" w:lineRule="auto"/>
      <w:ind w:firstLine="720"/>
    </w:pPr>
    <w:rPr>
      <w:rFonts w:eastAsia="Times New Roman" w:cs="Times New Roman"/>
      <w:i/>
      <w:iCs/>
      <w:szCs w:val="24"/>
    </w:rPr>
  </w:style>
  <w:style w:type="paragraph" w:customStyle="1" w:styleId="91">
    <w:name w:val="заголовок 9"/>
    <w:basedOn w:val="a2"/>
    <w:next w:val="a2"/>
    <w:rsid w:val="00DE4D99"/>
    <w:pPr>
      <w:keepNext/>
      <w:autoSpaceDE w:val="0"/>
      <w:autoSpaceDN w:val="0"/>
      <w:spacing w:line="360" w:lineRule="auto"/>
      <w:ind w:firstLine="720"/>
      <w:jc w:val="center"/>
    </w:pPr>
    <w:rPr>
      <w:rFonts w:eastAsia="Times New Roman" w:cs="Times New Roman"/>
      <w:i/>
      <w:iCs/>
      <w:color w:val="000000"/>
      <w:sz w:val="28"/>
      <w:szCs w:val="28"/>
    </w:rPr>
  </w:style>
  <w:style w:type="character" w:customStyle="1" w:styleId="affffb">
    <w:name w:val="Основной шрифт"/>
    <w:rsid w:val="00DE4D99"/>
  </w:style>
  <w:style w:type="paragraph" w:styleId="affffc">
    <w:name w:val="Plain Text"/>
    <w:basedOn w:val="a2"/>
    <w:link w:val="affffd"/>
    <w:rsid w:val="00DE4D99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d">
    <w:name w:val="Текст Знак"/>
    <w:basedOn w:val="a4"/>
    <w:link w:val="affffc"/>
    <w:rsid w:val="00DE4D99"/>
    <w:rPr>
      <w:rFonts w:ascii="Courier New" w:eastAsia="Times New Roman" w:hAnsi="Courier New" w:cs="Courier New"/>
      <w:sz w:val="20"/>
      <w:szCs w:val="20"/>
    </w:rPr>
  </w:style>
  <w:style w:type="paragraph" w:styleId="affffe">
    <w:name w:val="Block Text"/>
    <w:basedOn w:val="a2"/>
    <w:rsid w:val="00DE4D99"/>
    <w:pPr>
      <w:autoSpaceDE w:val="0"/>
      <w:autoSpaceDN w:val="0"/>
      <w:spacing w:line="360" w:lineRule="auto"/>
      <w:ind w:left="567" w:right="567"/>
      <w:jc w:val="center"/>
    </w:pPr>
    <w:rPr>
      <w:rFonts w:eastAsia="Times New Roman" w:cs="Times New Roman"/>
      <w:color w:val="000000"/>
      <w:sz w:val="20"/>
      <w:szCs w:val="20"/>
    </w:rPr>
  </w:style>
  <w:style w:type="character" w:customStyle="1" w:styleId="afffff">
    <w:name w:val="знак примечания"/>
    <w:basedOn w:val="affffb"/>
    <w:rsid w:val="00DE4D99"/>
    <w:rPr>
      <w:sz w:val="16"/>
      <w:szCs w:val="16"/>
    </w:rPr>
  </w:style>
  <w:style w:type="paragraph" w:customStyle="1" w:styleId="afffff0">
    <w:name w:val="текст примечания"/>
    <w:basedOn w:val="a2"/>
    <w:rsid w:val="00DE4D99"/>
    <w:pPr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fffff1">
    <w:name w:val="номер страницы"/>
    <w:basedOn w:val="affffb"/>
    <w:rsid w:val="00DE4D99"/>
  </w:style>
  <w:style w:type="character" w:styleId="afffff2">
    <w:name w:val="FollowedHyperlink"/>
    <w:basedOn w:val="a4"/>
    <w:rsid w:val="00DE4D99"/>
    <w:rPr>
      <w:color w:val="800080"/>
      <w:u w:val="single"/>
    </w:rPr>
  </w:style>
  <w:style w:type="paragraph" w:customStyle="1" w:styleId="Web">
    <w:name w:val="Обычный (Web)"/>
    <w:basedOn w:val="a2"/>
    <w:rsid w:val="00DE4D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osn1">
    <w:name w:val="osn1"/>
    <w:basedOn w:val="a4"/>
    <w:rsid w:val="00DE4D99"/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2"/>
    <w:link w:val="HTML0"/>
    <w:rsid w:val="00DE4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DE4D99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afffff3">
    <w:name w:val="Стиль Список маркированный + Черный"/>
    <w:basedOn w:val="affff3"/>
    <w:link w:val="17"/>
    <w:rsid w:val="00DE4D99"/>
    <w:pPr>
      <w:tabs>
        <w:tab w:val="clear" w:pos="927"/>
      </w:tabs>
      <w:ind w:left="0" w:firstLine="0"/>
    </w:pPr>
    <w:rPr>
      <w:color w:val="000000"/>
    </w:rPr>
  </w:style>
  <w:style w:type="character" w:customStyle="1" w:styleId="afffff4">
    <w:name w:val="Стиль Список маркированный + Черный Знак"/>
    <w:basedOn w:val="affff4"/>
    <w:rsid w:val="00DE4D99"/>
    <w:rPr>
      <w:color w:val="000000"/>
      <w:lang w:val="ru-RU" w:eastAsia="ru-RU" w:bidi="ar-SA"/>
    </w:rPr>
  </w:style>
  <w:style w:type="paragraph" w:styleId="afffff5">
    <w:name w:val="Normal (Web)"/>
    <w:basedOn w:val="a2"/>
    <w:uiPriority w:val="99"/>
    <w:rsid w:val="00DE4D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H2">
    <w:name w:val="H2"/>
    <w:basedOn w:val="a2"/>
    <w:next w:val="a2"/>
    <w:rsid w:val="00DE4D99"/>
    <w:pPr>
      <w:keepNext/>
      <w:widowControl w:val="0"/>
      <w:spacing w:before="100" w:after="100"/>
    </w:pPr>
    <w:rPr>
      <w:rFonts w:ascii="Arial" w:eastAsia="Times New Roman" w:hAnsi="Arial" w:cs="Times New Roman"/>
      <w:b/>
      <w:sz w:val="36"/>
      <w:szCs w:val="20"/>
      <w:lang w:val="fi-FI"/>
    </w:rPr>
  </w:style>
  <w:style w:type="character" w:customStyle="1" w:styleId="Strong1">
    <w:name w:val="Strong1"/>
    <w:basedOn w:val="a4"/>
    <w:rsid w:val="00DE4D99"/>
    <w:rPr>
      <w:b/>
    </w:rPr>
  </w:style>
  <w:style w:type="paragraph" w:styleId="afffff6">
    <w:name w:val="List"/>
    <w:basedOn w:val="a2"/>
    <w:rsid w:val="00DE4D99"/>
    <w:pPr>
      <w:ind w:left="283" w:hanging="283"/>
    </w:pPr>
    <w:rPr>
      <w:rFonts w:eastAsia="Times New Roman" w:cs="Times New Roman"/>
      <w:sz w:val="20"/>
      <w:szCs w:val="20"/>
    </w:rPr>
  </w:style>
  <w:style w:type="character" w:customStyle="1" w:styleId="18">
    <w:name w:val="Знак Знак1"/>
    <w:basedOn w:val="a4"/>
    <w:rsid w:val="00DE4D99"/>
    <w:rPr>
      <w:lang w:val="ru-RU" w:eastAsia="ru-RU" w:bidi="ar-SA"/>
    </w:rPr>
  </w:style>
  <w:style w:type="paragraph" w:styleId="afffff7">
    <w:name w:val="annotation text"/>
    <w:basedOn w:val="a2"/>
    <w:link w:val="afffff8"/>
    <w:semiHidden/>
    <w:rsid w:val="00DE4D9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fffff8">
    <w:name w:val="Текст примечания Знак"/>
    <w:basedOn w:val="a4"/>
    <w:link w:val="afffff7"/>
    <w:semiHidden/>
    <w:rsid w:val="00DE4D99"/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21"/>
    <w:basedOn w:val="a2"/>
    <w:rsid w:val="00DE4D99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19">
    <w:name w:val="Текст1"/>
    <w:basedOn w:val="a2"/>
    <w:rsid w:val="00DE4D99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0">
    <w:name w:val="Основной текст 31"/>
    <w:basedOn w:val="a2"/>
    <w:rsid w:val="00DE4D99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Cs w:val="20"/>
      <w:lang w:val="en-US"/>
    </w:rPr>
  </w:style>
  <w:style w:type="paragraph" w:customStyle="1" w:styleId="311">
    <w:name w:val="Основной текст с отступом 31"/>
    <w:basedOn w:val="a2"/>
    <w:rsid w:val="00DE4D99"/>
    <w:pPr>
      <w:widowControl w:val="0"/>
      <w:overflowPunct w:val="0"/>
      <w:autoSpaceDE w:val="0"/>
      <w:autoSpaceDN w:val="0"/>
      <w:adjustRightInd w:val="0"/>
      <w:ind w:left="426" w:firstLine="425"/>
      <w:textAlignment w:val="baseline"/>
    </w:pPr>
    <w:rPr>
      <w:rFonts w:eastAsia="Times New Roman" w:cs="Times New Roman"/>
      <w:sz w:val="28"/>
      <w:szCs w:val="20"/>
    </w:rPr>
  </w:style>
  <w:style w:type="character" w:styleId="afffff9">
    <w:name w:val="Emphasis"/>
    <w:basedOn w:val="a4"/>
    <w:qFormat/>
    <w:rsid w:val="00DE4D99"/>
    <w:rPr>
      <w:i/>
      <w:iCs/>
    </w:rPr>
  </w:style>
  <w:style w:type="character" w:customStyle="1" w:styleId="1a">
    <w:name w:val="Абзац первый Знак1"/>
    <w:basedOn w:val="a4"/>
    <w:rsid w:val="00DE4D99"/>
    <w:rPr>
      <w:lang w:val="ru-RU" w:eastAsia="ru-RU" w:bidi="ar-SA"/>
    </w:rPr>
  </w:style>
  <w:style w:type="paragraph" w:styleId="27">
    <w:name w:val="List 2"/>
    <w:basedOn w:val="a2"/>
    <w:rsid w:val="00DE4D99"/>
    <w:pPr>
      <w:ind w:left="566" w:hanging="283"/>
    </w:pPr>
    <w:rPr>
      <w:rFonts w:eastAsia="Times New Roman" w:cs="Times New Roman"/>
      <w:szCs w:val="24"/>
    </w:rPr>
  </w:style>
  <w:style w:type="paragraph" w:styleId="28">
    <w:name w:val="List Bullet 2"/>
    <w:basedOn w:val="a2"/>
    <w:autoRedefine/>
    <w:rsid w:val="00DE4D99"/>
    <w:pPr>
      <w:tabs>
        <w:tab w:val="num" w:pos="643"/>
      </w:tabs>
      <w:ind w:left="643" w:hanging="360"/>
    </w:pPr>
    <w:rPr>
      <w:rFonts w:eastAsia="Times New Roman" w:cs="Times New Roman"/>
      <w:szCs w:val="24"/>
    </w:rPr>
  </w:style>
  <w:style w:type="paragraph" w:styleId="afffffa">
    <w:name w:val="List Continue"/>
    <w:basedOn w:val="a2"/>
    <w:rsid w:val="00DE4D99"/>
    <w:pPr>
      <w:spacing w:after="120"/>
      <w:ind w:left="283"/>
    </w:pPr>
    <w:rPr>
      <w:rFonts w:eastAsia="Times New Roman" w:cs="Times New Roman"/>
      <w:szCs w:val="24"/>
    </w:rPr>
  </w:style>
  <w:style w:type="paragraph" w:styleId="29">
    <w:name w:val="List Continue 2"/>
    <w:basedOn w:val="a2"/>
    <w:rsid w:val="00DE4D99"/>
    <w:pPr>
      <w:spacing w:after="120"/>
      <w:ind w:left="566"/>
    </w:pPr>
    <w:rPr>
      <w:rFonts w:eastAsia="Times New Roman" w:cs="Times New Roman"/>
      <w:szCs w:val="24"/>
    </w:rPr>
  </w:style>
  <w:style w:type="paragraph" w:styleId="afffffb">
    <w:name w:val="Normal Indent"/>
    <w:basedOn w:val="a2"/>
    <w:rsid w:val="00DE4D99"/>
    <w:pPr>
      <w:ind w:left="708"/>
    </w:pPr>
    <w:rPr>
      <w:rFonts w:eastAsia="Times New Roman" w:cs="Times New Roman"/>
      <w:szCs w:val="24"/>
    </w:rPr>
  </w:style>
  <w:style w:type="paragraph" w:customStyle="1" w:styleId="AbsenderimKuvertfenster">
    <w:name w:val="Absender im Kuvertfenster"/>
    <w:basedOn w:val="a2"/>
    <w:rsid w:val="00DE4D99"/>
    <w:rPr>
      <w:rFonts w:eastAsia="Times New Roman" w:cs="Times New Roman"/>
      <w:szCs w:val="24"/>
    </w:rPr>
  </w:style>
  <w:style w:type="paragraph" w:customStyle="1" w:styleId="RechtlicheStellungUnterzeichner">
    <w:name w:val="Rechtliche Stellung Unterzeichner"/>
    <w:basedOn w:val="affc"/>
    <w:rsid w:val="00DE4D99"/>
    <w:pPr>
      <w:suppressAutoHyphens w:val="0"/>
      <w:spacing w:before="0"/>
      <w:ind w:left="4252"/>
      <w:jc w:val="left"/>
    </w:pPr>
    <w:rPr>
      <w:i w:val="0"/>
      <w:iCs w:val="0"/>
      <w:sz w:val="24"/>
      <w:szCs w:val="24"/>
    </w:rPr>
  </w:style>
  <w:style w:type="character" w:styleId="afffffc">
    <w:name w:val="annotation reference"/>
    <w:basedOn w:val="a4"/>
    <w:semiHidden/>
    <w:rsid w:val="00DE4D99"/>
    <w:rPr>
      <w:sz w:val="16"/>
      <w:szCs w:val="16"/>
    </w:rPr>
  </w:style>
  <w:style w:type="paragraph" w:styleId="afffffd">
    <w:name w:val="annotation subject"/>
    <w:basedOn w:val="afffff7"/>
    <w:next w:val="afffff7"/>
    <w:link w:val="afffffe"/>
    <w:semiHidden/>
    <w:rsid w:val="00DE4D99"/>
    <w:pPr>
      <w:widowControl/>
      <w:overflowPunct/>
      <w:autoSpaceDE/>
      <w:autoSpaceDN/>
      <w:adjustRightInd/>
      <w:ind w:firstLine="567"/>
      <w:textAlignment w:val="auto"/>
    </w:pPr>
    <w:rPr>
      <w:rFonts w:ascii="Times New Roman" w:hAnsi="Times New Roman"/>
      <w:b/>
      <w:bCs/>
    </w:rPr>
  </w:style>
  <w:style w:type="character" w:customStyle="1" w:styleId="afffffe">
    <w:name w:val="Тема примечания Знак"/>
    <w:basedOn w:val="afffff8"/>
    <w:link w:val="afffffd"/>
    <w:semiHidden/>
    <w:rsid w:val="00DE4D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fff">
    <w:name w:val="Название объекта Знак"/>
    <w:basedOn w:val="a4"/>
    <w:link w:val="affffff0"/>
    <w:rsid w:val="00DE4D99"/>
  </w:style>
  <w:style w:type="paragraph" w:styleId="affffff0">
    <w:name w:val="caption"/>
    <w:basedOn w:val="a2"/>
    <w:next w:val="a2"/>
    <w:link w:val="affffff"/>
    <w:qFormat/>
    <w:rsid w:val="00DE4D99"/>
    <w:pPr>
      <w:spacing w:before="120" w:after="120"/>
    </w:pPr>
  </w:style>
  <w:style w:type="paragraph" w:customStyle="1" w:styleId="MSMincho">
    <w:name w:val="Стиль Название части + (Восточная Азия) MS Mincho (сложные знаки) ..."/>
    <w:basedOn w:val="af8"/>
    <w:rsid w:val="00DE4D99"/>
    <w:rPr>
      <w:rFonts w:eastAsia="MS Mincho"/>
      <w:szCs w:val="32"/>
    </w:rPr>
  </w:style>
  <w:style w:type="paragraph" w:customStyle="1" w:styleId="BlockQuotation">
    <w:name w:val="Block Quotation"/>
    <w:basedOn w:val="a3"/>
    <w:rsid w:val="00DE4D99"/>
    <w:pPr>
      <w:keepLines/>
      <w:spacing w:line="240" w:lineRule="auto"/>
      <w:ind w:left="720" w:right="720"/>
    </w:pPr>
    <w:rPr>
      <w:i/>
      <w:sz w:val="20"/>
      <w:szCs w:val="20"/>
    </w:rPr>
  </w:style>
  <w:style w:type="paragraph" w:customStyle="1" w:styleId="BlockQuotationFirst">
    <w:name w:val="Block Quotation First"/>
    <w:basedOn w:val="BlockQuotation"/>
    <w:next w:val="BlockQuotation"/>
    <w:rsid w:val="00DE4D99"/>
    <w:pPr>
      <w:spacing w:before="120"/>
    </w:pPr>
  </w:style>
  <w:style w:type="paragraph" w:customStyle="1" w:styleId="BlockQuotationLast">
    <w:name w:val="Block Quotation Last"/>
    <w:basedOn w:val="BlockQuotation"/>
    <w:next w:val="a3"/>
    <w:rsid w:val="00DE4D99"/>
    <w:pPr>
      <w:spacing w:after="240"/>
    </w:pPr>
  </w:style>
  <w:style w:type="paragraph" w:customStyle="1" w:styleId="BodyTextKeep">
    <w:name w:val="Body Text Keep"/>
    <w:basedOn w:val="a3"/>
    <w:rsid w:val="00DE4D99"/>
    <w:pPr>
      <w:keepNext/>
      <w:spacing w:line="240" w:lineRule="auto"/>
    </w:pPr>
    <w:rPr>
      <w:sz w:val="20"/>
      <w:szCs w:val="20"/>
    </w:rPr>
  </w:style>
  <w:style w:type="paragraph" w:customStyle="1" w:styleId="ChapterLabel">
    <w:name w:val="Chapter Label"/>
    <w:basedOn w:val="a2"/>
    <w:next w:val="a2"/>
    <w:rsid w:val="00DE4D99"/>
    <w:pPr>
      <w:keepNext/>
      <w:spacing w:before="360"/>
      <w:jc w:val="center"/>
    </w:pPr>
    <w:rPr>
      <w:rFonts w:ascii="Arial" w:eastAsia="Times New Roman" w:hAnsi="Arial" w:cs="Times New Roman"/>
      <w:b/>
      <w:kern w:val="28"/>
      <w:sz w:val="20"/>
      <w:szCs w:val="20"/>
      <w:u w:val="single"/>
    </w:rPr>
  </w:style>
  <w:style w:type="paragraph" w:customStyle="1" w:styleId="ChapterSubtitle">
    <w:name w:val="Chapter Subtitle"/>
    <w:basedOn w:val="a2"/>
    <w:next w:val="a3"/>
    <w:rsid w:val="00DE4D99"/>
    <w:pPr>
      <w:keepNext/>
      <w:keepLines/>
      <w:spacing w:before="360" w:after="360"/>
      <w:jc w:val="center"/>
    </w:pPr>
    <w:rPr>
      <w:rFonts w:ascii="Arial" w:eastAsia="Times New Roman" w:hAnsi="Arial" w:cs="Times New Roman"/>
      <w:i/>
      <w:kern w:val="28"/>
      <w:sz w:val="28"/>
      <w:szCs w:val="20"/>
    </w:rPr>
  </w:style>
  <w:style w:type="paragraph" w:customStyle="1" w:styleId="ChapterTitle">
    <w:name w:val="Chapter Title"/>
    <w:basedOn w:val="a2"/>
    <w:next w:val="ChapterSubtitle"/>
    <w:rsid w:val="00DE4D99"/>
    <w:pPr>
      <w:keepNext/>
      <w:keepLines/>
      <w:spacing w:before="600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1b">
    <w:name w:val="Дата1"/>
    <w:basedOn w:val="a3"/>
    <w:rsid w:val="00DE4D99"/>
    <w:pPr>
      <w:spacing w:before="480" w:line="240" w:lineRule="auto"/>
      <w:jc w:val="center"/>
    </w:pPr>
    <w:rPr>
      <w:b/>
      <w:sz w:val="20"/>
      <w:szCs w:val="20"/>
    </w:rPr>
  </w:style>
  <w:style w:type="paragraph" w:customStyle="1" w:styleId="DocumentLabel">
    <w:name w:val="Document Label"/>
    <w:basedOn w:val="a2"/>
    <w:rsid w:val="00DE4D99"/>
    <w:pPr>
      <w:keepNext/>
      <w:spacing w:before="240" w:after="360"/>
    </w:pPr>
    <w:rPr>
      <w:rFonts w:eastAsia="Times New Roman" w:cs="Times New Roman"/>
      <w:b/>
      <w:kern w:val="28"/>
      <w:sz w:val="36"/>
      <w:szCs w:val="20"/>
    </w:rPr>
  </w:style>
  <w:style w:type="character" w:customStyle="1" w:styleId="1c">
    <w:name w:val="Выделение1"/>
    <w:rsid w:val="00DE4D99"/>
    <w:rPr>
      <w:i/>
    </w:rPr>
  </w:style>
  <w:style w:type="paragraph" w:customStyle="1" w:styleId="FooterEven">
    <w:name w:val="Footer Even"/>
    <w:basedOn w:val="afff0"/>
    <w:rsid w:val="00DE4D99"/>
    <w:pPr>
      <w:keepLines/>
      <w:tabs>
        <w:tab w:val="clear" w:pos="4677"/>
        <w:tab w:val="clear" w:pos="9355"/>
        <w:tab w:val="center" w:pos="4320"/>
        <w:tab w:val="right" w:pos="8640"/>
      </w:tabs>
      <w:ind w:firstLine="0"/>
    </w:pPr>
  </w:style>
  <w:style w:type="paragraph" w:customStyle="1" w:styleId="FooterFirst">
    <w:name w:val="Footer First"/>
    <w:basedOn w:val="afff0"/>
    <w:rsid w:val="00DE4D99"/>
    <w:pPr>
      <w:keepLines/>
      <w:tabs>
        <w:tab w:val="clear" w:pos="4677"/>
        <w:tab w:val="clear" w:pos="9355"/>
        <w:tab w:val="center" w:pos="4320"/>
      </w:tabs>
      <w:ind w:firstLine="0"/>
      <w:jc w:val="center"/>
    </w:pPr>
  </w:style>
  <w:style w:type="paragraph" w:customStyle="1" w:styleId="FooterOdd">
    <w:name w:val="Footer Odd"/>
    <w:basedOn w:val="afff0"/>
    <w:rsid w:val="00DE4D99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ind w:firstLine="0"/>
      <w:jc w:val="right"/>
    </w:pPr>
  </w:style>
  <w:style w:type="paragraph" w:customStyle="1" w:styleId="FootnoteBase">
    <w:name w:val="Footnote Base"/>
    <w:basedOn w:val="a2"/>
    <w:rsid w:val="00DE4D99"/>
    <w:pPr>
      <w:tabs>
        <w:tab w:val="left" w:pos="187"/>
      </w:tabs>
      <w:spacing w:line="220" w:lineRule="exact"/>
      <w:ind w:left="187" w:hanging="187"/>
    </w:pPr>
    <w:rPr>
      <w:rFonts w:eastAsia="Times New Roman" w:cs="Times New Roman"/>
      <w:sz w:val="18"/>
      <w:szCs w:val="20"/>
    </w:rPr>
  </w:style>
  <w:style w:type="paragraph" w:customStyle="1" w:styleId="HeaderBase">
    <w:name w:val="Header Base"/>
    <w:basedOn w:val="a2"/>
    <w:rsid w:val="00DE4D99"/>
    <w:pPr>
      <w:keepLines/>
      <w:tabs>
        <w:tab w:val="center" w:pos="4320"/>
        <w:tab w:val="right" w:pos="8640"/>
      </w:tabs>
    </w:pPr>
    <w:rPr>
      <w:rFonts w:eastAsia="Times New Roman" w:cs="Times New Roman"/>
      <w:sz w:val="20"/>
      <w:szCs w:val="20"/>
    </w:rPr>
  </w:style>
  <w:style w:type="paragraph" w:customStyle="1" w:styleId="HeaderEven">
    <w:name w:val="Header Even"/>
    <w:basedOn w:val="afe"/>
    <w:rsid w:val="00DE4D99"/>
    <w:pPr>
      <w:keepLines/>
      <w:pBdr>
        <w:bottom w:val="none" w:sz="0" w:space="0" w:color="auto"/>
      </w:pBdr>
      <w:tabs>
        <w:tab w:val="clear" w:pos="4677"/>
        <w:tab w:val="clear" w:pos="9355"/>
        <w:tab w:val="center" w:pos="4320"/>
        <w:tab w:val="right" w:pos="8640"/>
      </w:tabs>
      <w:spacing w:after="0"/>
    </w:pPr>
    <w:rPr>
      <w:rFonts w:ascii="JournalSans" w:hAnsi="JournalSans"/>
      <w:b w:val="0"/>
      <w:i w:val="0"/>
      <w:sz w:val="20"/>
    </w:rPr>
  </w:style>
  <w:style w:type="paragraph" w:customStyle="1" w:styleId="HeaderFirst">
    <w:name w:val="Header First"/>
    <w:basedOn w:val="afe"/>
    <w:rsid w:val="00DE4D99"/>
    <w:pPr>
      <w:keepLines/>
      <w:pBdr>
        <w:bottom w:val="none" w:sz="0" w:space="0" w:color="auto"/>
      </w:pBdr>
      <w:tabs>
        <w:tab w:val="clear" w:pos="4677"/>
        <w:tab w:val="clear" w:pos="9355"/>
        <w:tab w:val="center" w:pos="4320"/>
      </w:tabs>
      <w:spacing w:after="0"/>
      <w:jc w:val="center"/>
    </w:pPr>
    <w:rPr>
      <w:rFonts w:ascii="JournalSans" w:hAnsi="JournalSans"/>
      <w:b w:val="0"/>
      <w:i w:val="0"/>
      <w:sz w:val="20"/>
    </w:rPr>
  </w:style>
  <w:style w:type="paragraph" w:customStyle="1" w:styleId="HeaderOdd">
    <w:name w:val="Header Odd"/>
    <w:basedOn w:val="afe"/>
    <w:rsid w:val="00DE4D99"/>
    <w:pPr>
      <w:keepLines/>
      <w:pBdr>
        <w:bottom w:val="none" w:sz="0" w:space="0" w:color="auto"/>
      </w:pBdr>
      <w:tabs>
        <w:tab w:val="clear" w:pos="4677"/>
        <w:tab w:val="clear" w:pos="9355"/>
        <w:tab w:val="right" w:pos="0"/>
        <w:tab w:val="center" w:pos="4320"/>
        <w:tab w:val="right" w:pos="8640"/>
      </w:tabs>
      <w:spacing w:after="0"/>
      <w:jc w:val="right"/>
    </w:pPr>
    <w:rPr>
      <w:rFonts w:ascii="JournalSans" w:hAnsi="JournalSans"/>
      <w:b w:val="0"/>
      <w:i w:val="0"/>
      <w:sz w:val="20"/>
    </w:rPr>
  </w:style>
  <w:style w:type="paragraph" w:customStyle="1" w:styleId="HeadingBase">
    <w:name w:val="Heading Base"/>
    <w:basedOn w:val="a2"/>
    <w:next w:val="a3"/>
    <w:rsid w:val="00DE4D99"/>
    <w:pPr>
      <w:keepNext/>
      <w:spacing w:before="240" w:after="120"/>
    </w:pPr>
    <w:rPr>
      <w:rFonts w:ascii="Arial" w:eastAsia="Times New Roman" w:hAnsi="Arial" w:cs="Times New Roman"/>
      <w:b/>
      <w:kern w:val="28"/>
      <w:sz w:val="36"/>
      <w:szCs w:val="20"/>
    </w:rPr>
  </w:style>
  <w:style w:type="paragraph" w:styleId="1d">
    <w:name w:val="index 1"/>
    <w:basedOn w:val="a2"/>
    <w:semiHidden/>
    <w:rsid w:val="00DE4D99"/>
    <w:pPr>
      <w:tabs>
        <w:tab w:val="right" w:leader="dot" w:pos="4175"/>
      </w:tabs>
      <w:ind w:left="200" w:hanging="200"/>
    </w:pPr>
    <w:rPr>
      <w:rFonts w:ascii="Arial" w:eastAsia="Times New Roman" w:hAnsi="Arial" w:cs="Times New Roman"/>
      <w:sz w:val="20"/>
      <w:szCs w:val="20"/>
    </w:rPr>
  </w:style>
  <w:style w:type="paragraph" w:customStyle="1" w:styleId="IndexBase">
    <w:name w:val="Index Base"/>
    <w:basedOn w:val="a2"/>
    <w:rsid w:val="00DE4D99"/>
    <w:pPr>
      <w:tabs>
        <w:tab w:val="right" w:leader="dot" w:pos="3960"/>
      </w:tabs>
      <w:ind w:left="720" w:hanging="720"/>
    </w:pPr>
    <w:rPr>
      <w:rFonts w:eastAsia="Times New Roman" w:cs="Times New Roman"/>
      <w:sz w:val="20"/>
      <w:szCs w:val="20"/>
    </w:rPr>
  </w:style>
  <w:style w:type="character" w:customStyle="1" w:styleId="Lead-inEmphasis">
    <w:name w:val="Lead-in Emphasis"/>
    <w:rsid w:val="00DE4D99"/>
    <w:rPr>
      <w:b/>
      <w:i/>
    </w:rPr>
  </w:style>
  <w:style w:type="character" w:styleId="affffff1">
    <w:name w:val="line number"/>
    <w:rsid w:val="00DE4D99"/>
    <w:rPr>
      <w:rFonts w:ascii="Arial" w:hAnsi="Arial"/>
      <w:sz w:val="18"/>
    </w:rPr>
  </w:style>
  <w:style w:type="paragraph" w:styleId="37">
    <w:name w:val="List 3"/>
    <w:basedOn w:val="afffff6"/>
    <w:rsid w:val="00DE4D99"/>
    <w:pPr>
      <w:tabs>
        <w:tab w:val="left" w:pos="1440"/>
      </w:tabs>
      <w:ind w:left="1440" w:hanging="357"/>
    </w:pPr>
  </w:style>
  <w:style w:type="paragraph" w:styleId="43">
    <w:name w:val="List 4"/>
    <w:basedOn w:val="afffff6"/>
    <w:rsid w:val="00DE4D99"/>
    <w:pPr>
      <w:tabs>
        <w:tab w:val="left" w:pos="1800"/>
      </w:tabs>
      <w:ind w:left="1800" w:hanging="357"/>
    </w:pPr>
  </w:style>
  <w:style w:type="paragraph" w:styleId="53">
    <w:name w:val="List 5"/>
    <w:basedOn w:val="afffff6"/>
    <w:rsid w:val="00DE4D99"/>
    <w:pPr>
      <w:tabs>
        <w:tab w:val="left" w:pos="2160"/>
      </w:tabs>
      <w:ind w:left="2160" w:hanging="357"/>
    </w:pPr>
  </w:style>
  <w:style w:type="paragraph" w:styleId="38">
    <w:name w:val="List Bullet 3"/>
    <w:basedOn w:val="afffb"/>
    <w:rsid w:val="00DE4D99"/>
    <w:pPr>
      <w:tabs>
        <w:tab w:val="clear" w:pos="360"/>
      </w:tabs>
      <w:ind w:left="1440" w:hanging="357"/>
    </w:pPr>
  </w:style>
  <w:style w:type="paragraph" w:styleId="44">
    <w:name w:val="List Bullet 4"/>
    <w:basedOn w:val="afffb"/>
    <w:rsid w:val="00DE4D99"/>
    <w:pPr>
      <w:tabs>
        <w:tab w:val="clear" w:pos="360"/>
      </w:tabs>
      <w:ind w:left="1800" w:hanging="357"/>
    </w:pPr>
  </w:style>
  <w:style w:type="paragraph" w:styleId="54">
    <w:name w:val="List Bullet 5"/>
    <w:basedOn w:val="afffb"/>
    <w:rsid w:val="00DE4D99"/>
    <w:pPr>
      <w:tabs>
        <w:tab w:val="clear" w:pos="360"/>
      </w:tabs>
      <w:ind w:left="2160" w:hanging="357"/>
    </w:pPr>
  </w:style>
  <w:style w:type="paragraph" w:customStyle="1" w:styleId="ListBulletFirst">
    <w:name w:val="List Bullet First"/>
    <w:basedOn w:val="afffb"/>
    <w:next w:val="afffb"/>
    <w:rsid w:val="00DE4D99"/>
    <w:pPr>
      <w:tabs>
        <w:tab w:val="clear" w:pos="360"/>
      </w:tabs>
      <w:spacing w:before="80"/>
      <w:ind w:left="714" w:hanging="357"/>
    </w:pPr>
  </w:style>
  <w:style w:type="paragraph" w:customStyle="1" w:styleId="ListBulletLast">
    <w:name w:val="List Bullet Last"/>
    <w:basedOn w:val="afffb"/>
    <w:next w:val="a3"/>
    <w:rsid w:val="00DE4D99"/>
    <w:pPr>
      <w:tabs>
        <w:tab w:val="clear" w:pos="360"/>
      </w:tabs>
      <w:spacing w:after="240"/>
      <w:ind w:left="714" w:hanging="357"/>
    </w:pPr>
  </w:style>
  <w:style w:type="paragraph" w:styleId="39">
    <w:name w:val="List Continue 3"/>
    <w:basedOn w:val="afffffa"/>
    <w:rsid w:val="00DE4D99"/>
    <w:pPr>
      <w:spacing w:after="160"/>
      <w:ind w:left="1440" w:hanging="357"/>
    </w:pPr>
    <w:rPr>
      <w:sz w:val="20"/>
      <w:szCs w:val="20"/>
    </w:rPr>
  </w:style>
  <w:style w:type="paragraph" w:styleId="45">
    <w:name w:val="List Continue 4"/>
    <w:basedOn w:val="afffffa"/>
    <w:rsid w:val="00DE4D99"/>
    <w:pPr>
      <w:spacing w:after="160"/>
      <w:ind w:left="1800" w:hanging="357"/>
    </w:pPr>
    <w:rPr>
      <w:sz w:val="20"/>
      <w:szCs w:val="20"/>
    </w:rPr>
  </w:style>
  <w:style w:type="paragraph" w:styleId="55">
    <w:name w:val="List Continue 5"/>
    <w:basedOn w:val="afffffa"/>
    <w:rsid w:val="00DE4D99"/>
    <w:pPr>
      <w:spacing w:after="160"/>
      <w:ind w:left="2160" w:hanging="357"/>
    </w:pPr>
    <w:rPr>
      <w:sz w:val="20"/>
      <w:szCs w:val="20"/>
    </w:rPr>
  </w:style>
  <w:style w:type="paragraph" w:customStyle="1" w:styleId="ListFirst">
    <w:name w:val="List First"/>
    <w:basedOn w:val="afffff6"/>
    <w:next w:val="afffff6"/>
    <w:rsid w:val="00DE4D99"/>
    <w:pPr>
      <w:tabs>
        <w:tab w:val="left" w:pos="720"/>
      </w:tabs>
      <w:spacing w:before="80"/>
      <w:ind w:left="714" w:hanging="357"/>
    </w:pPr>
  </w:style>
  <w:style w:type="paragraph" w:customStyle="1" w:styleId="ListLast">
    <w:name w:val="List Last"/>
    <w:basedOn w:val="afffff6"/>
    <w:next w:val="a3"/>
    <w:rsid w:val="00DE4D99"/>
    <w:pPr>
      <w:tabs>
        <w:tab w:val="left" w:pos="720"/>
      </w:tabs>
      <w:spacing w:after="240"/>
      <w:ind w:left="714" w:hanging="357"/>
    </w:pPr>
  </w:style>
  <w:style w:type="paragraph" w:styleId="2a">
    <w:name w:val="List Number 2"/>
    <w:basedOn w:val="afff8"/>
    <w:rsid w:val="00DE4D99"/>
    <w:pPr>
      <w:keepLines w:val="0"/>
      <w:tabs>
        <w:tab w:val="clear" w:pos="927"/>
      </w:tabs>
      <w:ind w:left="1080" w:hanging="357"/>
    </w:pPr>
  </w:style>
  <w:style w:type="paragraph" w:styleId="3a">
    <w:name w:val="List Number 3"/>
    <w:basedOn w:val="afff8"/>
    <w:rsid w:val="00DE4D99"/>
    <w:pPr>
      <w:keepLines w:val="0"/>
      <w:tabs>
        <w:tab w:val="clear" w:pos="927"/>
      </w:tabs>
      <w:ind w:left="1440" w:hanging="357"/>
    </w:pPr>
  </w:style>
  <w:style w:type="paragraph" w:styleId="46">
    <w:name w:val="List Number 4"/>
    <w:basedOn w:val="afff8"/>
    <w:rsid w:val="00DE4D99"/>
    <w:pPr>
      <w:keepLines w:val="0"/>
      <w:tabs>
        <w:tab w:val="clear" w:pos="927"/>
      </w:tabs>
      <w:ind w:left="1800" w:hanging="357"/>
    </w:pPr>
  </w:style>
  <w:style w:type="paragraph" w:styleId="56">
    <w:name w:val="List Number 5"/>
    <w:basedOn w:val="afff8"/>
    <w:rsid w:val="00DE4D99"/>
    <w:pPr>
      <w:keepLines w:val="0"/>
      <w:tabs>
        <w:tab w:val="clear" w:pos="927"/>
      </w:tabs>
      <w:ind w:left="2160" w:hanging="357"/>
    </w:pPr>
  </w:style>
  <w:style w:type="paragraph" w:customStyle="1" w:styleId="ListNumberFirst">
    <w:name w:val="List Number First"/>
    <w:basedOn w:val="afff8"/>
    <w:next w:val="afff8"/>
    <w:rsid w:val="00DE4D99"/>
    <w:pPr>
      <w:keepLines w:val="0"/>
      <w:tabs>
        <w:tab w:val="clear" w:pos="927"/>
      </w:tabs>
      <w:spacing w:before="80"/>
      <w:ind w:left="714" w:hanging="357"/>
    </w:pPr>
  </w:style>
  <w:style w:type="paragraph" w:customStyle="1" w:styleId="ListNumberLast">
    <w:name w:val="List Number Last"/>
    <w:basedOn w:val="afff8"/>
    <w:next w:val="a3"/>
    <w:rsid w:val="00DE4D99"/>
    <w:pPr>
      <w:keepLines w:val="0"/>
      <w:tabs>
        <w:tab w:val="clear" w:pos="927"/>
      </w:tabs>
      <w:spacing w:after="240"/>
      <w:ind w:left="714" w:hanging="357"/>
    </w:pPr>
  </w:style>
  <w:style w:type="paragraph" w:styleId="affffff2">
    <w:name w:val="Message Header"/>
    <w:basedOn w:val="a3"/>
    <w:link w:val="affffff3"/>
    <w:rsid w:val="00DE4D99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hAnsi="Arial"/>
      <w:sz w:val="20"/>
      <w:szCs w:val="20"/>
    </w:rPr>
  </w:style>
  <w:style w:type="character" w:customStyle="1" w:styleId="affffff3">
    <w:name w:val="Шапка Знак"/>
    <w:basedOn w:val="a4"/>
    <w:link w:val="affffff2"/>
    <w:rsid w:val="00DE4D99"/>
    <w:rPr>
      <w:rFonts w:ascii="Arial" w:eastAsia="Times New Roman" w:hAnsi="Arial" w:cs="Times New Roman"/>
      <w:sz w:val="20"/>
      <w:szCs w:val="20"/>
    </w:rPr>
  </w:style>
  <w:style w:type="paragraph" w:customStyle="1" w:styleId="PartLabel">
    <w:name w:val="Part Label"/>
    <w:basedOn w:val="HeadingBase"/>
    <w:next w:val="a2"/>
    <w:rsid w:val="00DE4D99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a2"/>
    <w:next w:val="a3"/>
    <w:rsid w:val="00DE4D99"/>
    <w:pPr>
      <w:keepNext/>
      <w:spacing w:before="360" w:after="120"/>
      <w:jc w:val="center"/>
    </w:pPr>
    <w:rPr>
      <w:rFonts w:ascii="Arial" w:eastAsia="Times New Roman" w:hAnsi="Arial" w:cs="Times New Roman"/>
      <w:i/>
      <w:kern w:val="28"/>
      <w:sz w:val="32"/>
      <w:szCs w:val="20"/>
    </w:rPr>
  </w:style>
  <w:style w:type="paragraph" w:customStyle="1" w:styleId="PartTitle">
    <w:name w:val="Part Title"/>
    <w:basedOn w:val="HeadingBase"/>
    <w:next w:val="PartSubtitle"/>
    <w:rsid w:val="00DE4D99"/>
    <w:pPr>
      <w:spacing w:before="600"/>
      <w:jc w:val="center"/>
    </w:pPr>
  </w:style>
  <w:style w:type="paragraph" w:customStyle="1" w:styleId="Picture">
    <w:name w:val="Picture"/>
    <w:basedOn w:val="a3"/>
    <w:next w:val="a2"/>
    <w:rsid w:val="00DE4D99"/>
    <w:pPr>
      <w:keepNext/>
      <w:spacing w:line="240" w:lineRule="auto"/>
      <w:jc w:val="center"/>
    </w:pPr>
    <w:rPr>
      <w:sz w:val="20"/>
      <w:szCs w:val="20"/>
    </w:rPr>
  </w:style>
  <w:style w:type="paragraph" w:customStyle="1" w:styleId="SectionHeading">
    <w:name w:val="Section Heading"/>
    <w:basedOn w:val="HeadingBase"/>
    <w:rsid w:val="00DE4D99"/>
    <w:pPr>
      <w:spacing w:before="120" w:after="160"/>
    </w:pPr>
    <w:rPr>
      <w:sz w:val="28"/>
    </w:rPr>
  </w:style>
  <w:style w:type="paragraph" w:customStyle="1" w:styleId="SectionLabel">
    <w:name w:val="Section Label"/>
    <w:basedOn w:val="HeadingBase"/>
    <w:next w:val="a3"/>
    <w:rsid w:val="00DE4D99"/>
    <w:pPr>
      <w:keepLines/>
      <w:spacing w:after="360"/>
      <w:jc w:val="center"/>
    </w:pPr>
  </w:style>
  <w:style w:type="paragraph" w:styleId="affffff4">
    <w:name w:val="Subtitle"/>
    <w:basedOn w:val="affff0"/>
    <w:next w:val="a3"/>
    <w:link w:val="affffff5"/>
    <w:qFormat/>
    <w:rsid w:val="00DE4D99"/>
    <w:pPr>
      <w:keepNext/>
      <w:spacing w:before="0" w:after="240"/>
      <w:ind w:firstLine="0"/>
      <w:outlineLvl w:val="9"/>
    </w:pPr>
    <w:rPr>
      <w:rFonts w:cs="Times New Roman"/>
      <w:b w:val="0"/>
      <w:bCs w:val="0"/>
      <w:i/>
      <w:sz w:val="28"/>
      <w:szCs w:val="20"/>
    </w:rPr>
  </w:style>
  <w:style w:type="character" w:customStyle="1" w:styleId="affffff5">
    <w:name w:val="Подзаголовок Знак"/>
    <w:basedOn w:val="a4"/>
    <w:link w:val="affffff4"/>
    <w:rsid w:val="00DE4D99"/>
    <w:rPr>
      <w:rFonts w:ascii="Arial" w:eastAsia="Times New Roman" w:hAnsi="Arial" w:cs="Times New Roman"/>
      <w:i/>
      <w:kern w:val="28"/>
      <w:sz w:val="28"/>
      <w:szCs w:val="20"/>
    </w:rPr>
  </w:style>
  <w:style w:type="paragraph" w:customStyle="1" w:styleId="SubtitleCover">
    <w:name w:val="Subtitle Cover"/>
    <w:basedOn w:val="a2"/>
    <w:next w:val="a3"/>
    <w:rsid w:val="00DE4D99"/>
    <w:pPr>
      <w:keepNext/>
      <w:spacing w:before="240" w:after="160"/>
      <w:jc w:val="center"/>
    </w:pPr>
    <w:rPr>
      <w:rFonts w:ascii="Arial" w:eastAsia="Times New Roman" w:hAnsi="Arial" w:cs="Times New Roman"/>
      <w:i/>
      <w:kern w:val="28"/>
      <w:sz w:val="36"/>
      <w:szCs w:val="20"/>
    </w:rPr>
  </w:style>
  <w:style w:type="character" w:customStyle="1" w:styleId="Superscript">
    <w:name w:val="Superscript"/>
    <w:rsid w:val="00DE4D99"/>
    <w:rPr>
      <w:position w:val="0"/>
      <w:vertAlign w:val="superscript"/>
    </w:rPr>
  </w:style>
  <w:style w:type="paragraph" w:customStyle="1" w:styleId="TitleCover">
    <w:name w:val="Title Cover"/>
    <w:basedOn w:val="HeadingBase"/>
    <w:next w:val="SubtitleCover"/>
    <w:rsid w:val="00DE4D99"/>
    <w:pPr>
      <w:spacing w:before="720" w:after="160"/>
      <w:jc w:val="center"/>
    </w:pPr>
    <w:rPr>
      <w:sz w:val="48"/>
    </w:rPr>
  </w:style>
  <w:style w:type="paragraph" w:styleId="1e">
    <w:name w:val="toc 1"/>
    <w:aliases w:val="1 Оглавление"/>
    <w:basedOn w:val="a2"/>
    <w:uiPriority w:val="39"/>
    <w:rsid w:val="00DE4D99"/>
    <w:pPr>
      <w:tabs>
        <w:tab w:val="right" w:leader="dot" w:pos="9071"/>
      </w:tabs>
      <w:spacing w:before="360"/>
    </w:pPr>
    <w:rPr>
      <w:rFonts w:ascii="Arial" w:eastAsia="Times New Roman" w:hAnsi="Arial" w:cs="Times New Roman"/>
      <w:b/>
      <w:caps/>
      <w:szCs w:val="20"/>
    </w:rPr>
  </w:style>
  <w:style w:type="paragraph" w:customStyle="1" w:styleId="TOCBase">
    <w:name w:val="TOC Base"/>
    <w:basedOn w:val="a2"/>
    <w:rsid w:val="00DE4D99"/>
    <w:pPr>
      <w:tabs>
        <w:tab w:val="right" w:leader="dot" w:pos="8640"/>
      </w:tabs>
    </w:pPr>
    <w:rPr>
      <w:rFonts w:eastAsia="Times New Roman" w:cs="Times New Roman"/>
      <w:sz w:val="20"/>
      <w:szCs w:val="20"/>
    </w:rPr>
  </w:style>
  <w:style w:type="paragraph" w:customStyle="1" w:styleId="Picture1">
    <w:name w:val="Picture1"/>
    <w:basedOn w:val="a3"/>
    <w:next w:val="a2"/>
    <w:rsid w:val="00DE4D99"/>
    <w:pPr>
      <w:keepNext/>
      <w:spacing w:line="240" w:lineRule="auto"/>
      <w:jc w:val="center"/>
    </w:pPr>
    <w:rPr>
      <w:sz w:val="20"/>
      <w:szCs w:val="20"/>
    </w:rPr>
  </w:style>
  <w:style w:type="paragraph" w:customStyle="1" w:styleId="Picture2">
    <w:name w:val="Picture2"/>
    <w:basedOn w:val="a3"/>
    <w:next w:val="a2"/>
    <w:rsid w:val="00DE4D99"/>
    <w:pPr>
      <w:keepNext/>
      <w:spacing w:line="240" w:lineRule="auto"/>
      <w:jc w:val="center"/>
    </w:pPr>
    <w:rPr>
      <w:sz w:val="20"/>
      <w:szCs w:val="20"/>
    </w:rPr>
  </w:style>
  <w:style w:type="paragraph" w:customStyle="1" w:styleId="1f">
    <w:name w:val="Основной текст1"/>
    <w:basedOn w:val="a2"/>
    <w:rsid w:val="00DE4D99"/>
    <w:pPr>
      <w:widowControl w:val="0"/>
      <w:snapToGrid w:val="0"/>
      <w:spacing w:after="120"/>
    </w:pPr>
    <w:rPr>
      <w:rFonts w:eastAsia="Times New Roman" w:cs="Times New Roman"/>
      <w:szCs w:val="20"/>
    </w:rPr>
  </w:style>
  <w:style w:type="paragraph" w:customStyle="1" w:styleId="BodyText">
    <w:name w:val="Body Text Знак"/>
    <w:basedOn w:val="a2"/>
    <w:link w:val="BodyText0"/>
    <w:rsid w:val="00DE4D99"/>
    <w:pPr>
      <w:snapToGrid w:val="0"/>
      <w:spacing w:after="120"/>
    </w:pPr>
    <w:rPr>
      <w:rFonts w:eastAsia="Times New Roman" w:cs="Times New Roman"/>
      <w:szCs w:val="20"/>
      <w:lang w:val="en-GB"/>
    </w:rPr>
  </w:style>
  <w:style w:type="character" w:customStyle="1" w:styleId="BodyText0">
    <w:name w:val="Body Text Знак Знак"/>
    <w:basedOn w:val="a4"/>
    <w:link w:val="BodyText"/>
    <w:rsid w:val="00DE4D99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27">
    <w:name w:val="Стиль по ширине Первая строка:  127 см Междустр.интервал:  полут..."/>
    <w:basedOn w:val="a2"/>
    <w:rsid w:val="00DE4D99"/>
    <w:rPr>
      <w:rFonts w:eastAsia="Times New Roman" w:cs="Times New Roman"/>
      <w:sz w:val="20"/>
      <w:szCs w:val="20"/>
    </w:rPr>
  </w:style>
  <w:style w:type="paragraph" w:customStyle="1" w:styleId="TimesNewRoman">
    <w:name w:val="Стиль Основной текст + Times New Roman"/>
    <w:basedOn w:val="a3"/>
    <w:link w:val="TimesNewRoman0"/>
    <w:rsid w:val="00DE4D99"/>
    <w:pPr>
      <w:spacing w:line="240" w:lineRule="auto"/>
    </w:pPr>
    <w:rPr>
      <w:rFonts w:ascii="Journal" w:hAnsi="Journal"/>
      <w:sz w:val="24"/>
      <w:lang w:val="en-US"/>
    </w:rPr>
  </w:style>
  <w:style w:type="character" w:customStyle="1" w:styleId="TimesNewRoman0">
    <w:name w:val="Стиль Основной текст + Times New Roman Знак"/>
    <w:basedOn w:val="a4"/>
    <w:link w:val="TimesNewRoman"/>
    <w:rsid w:val="00DE4D99"/>
    <w:rPr>
      <w:rFonts w:ascii="Journal" w:eastAsia="Times New Roman" w:hAnsi="Journal" w:cs="Times New Roman"/>
      <w:sz w:val="24"/>
      <w:szCs w:val="24"/>
      <w:lang w:val="en-US"/>
    </w:rPr>
  </w:style>
  <w:style w:type="paragraph" w:customStyle="1" w:styleId="1270">
    <w:name w:val="Стиль Основной текст + Первая строка:  127 см После:  0 пт Между..."/>
    <w:basedOn w:val="a3"/>
    <w:rsid w:val="00DE4D99"/>
    <w:pPr>
      <w:spacing w:line="240" w:lineRule="auto"/>
    </w:pPr>
    <w:rPr>
      <w:sz w:val="24"/>
      <w:szCs w:val="20"/>
      <w:lang w:val="en-US"/>
    </w:rPr>
  </w:style>
  <w:style w:type="paragraph" w:customStyle="1" w:styleId="1f0">
    <w:name w:val="Стиль по ширине1"/>
    <w:basedOn w:val="a2"/>
    <w:rsid w:val="00DE4D99"/>
    <w:pPr>
      <w:widowControl w:val="0"/>
      <w:snapToGrid w:val="0"/>
    </w:pPr>
    <w:rPr>
      <w:rFonts w:eastAsia="Times New Roman" w:cs="Times New Roman"/>
      <w:sz w:val="20"/>
      <w:szCs w:val="20"/>
    </w:rPr>
  </w:style>
  <w:style w:type="paragraph" w:customStyle="1" w:styleId="affffff6">
    <w:name w:val="Стиль по ширине"/>
    <w:basedOn w:val="a2"/>
    <w:rsid w:val="00DE4D99"/>
    <w:rPr>
      <w:rFonts w:eastAsia="Times New Roman" w:cs="Times New Roman"/>
      <w:sz w:val="20"/>
      <w:szCs w:val="20"/>
    </w:rPr>
  </w:style>
  <w:style w:type="character" w:customStyle="1" w:styleId="ngrn1">
    <w:name w:val="ngrn1"/>
    <w:basedOn w:val="a4"/>
    <w:rsid w:val="00DE4D99"/>
    <w:rPr>
      <w:rFonts w:ascii="Arial" w:hAnsi="Arial" w:cs="Arial" w:hint="default"/>
      <w:color w:val="239C64"/>
      <w:sz w:val="20"/>
      <w:szCs w:val="20"/>
    </w:rPr>
  </w:style>
  <w:style w:type="paragraph" w:customStyle="1" w:styleId="affffff7">
    <w:name w:val="Нумерованный список б"/>
    <w:basedOn w:val="a3"/>
    <w:next w:val="a3"/>
    <w:rsid w:val="00DE4D99"/>
    <w:pPr>
      <w:tabs>
        <w:tab w:val="num" w:pos="720"/>
      </w:tabs>
      <w:spacing w:line="240" w:lineRule="auto"/>
      <w:ind w:left="720" w:hanging="360"/>
    </w:pPr>
    <w:rPr>
      <w:sz w:val="20"/>
      <w:szCs w:val="20"/>
    </w:rPr>
  </w:style>
  <w:style w:type="paragraph" w:customStyle="1" w:styleId="z-BottomofForm">
    <w:name w:val="z-Bottom of Form"/>
    <w:next w:val="a2"/>
    <w:hidden/>
    <w:rsid w:val="00DE4D99"/>
    <w:pPr>
      <w:widowControl w:val="0"/>
      <w:pBdr>
        <w:top w:val="double" w:sz="2" w:space="0" w:color="000000"/>
      </w:pBdr>
      <w:tabs>
        <w:tab w:val="num" w:pos="907"/>
      </w:tabs>
      <w:spacing w:after="0" w:line="240" w:lineRule="auto"/>
      <w:ind w:firstLine="567"/>
      <w:jc w:val="center"/>
    </w:pPr>
    <w:rPr>
      <w:rFonts w:ascii="Arial" w:eastAsia="Times New Roman" w:hAnsi="Arial" w:cs="Times New Roman"/>
      <w:snapToGrid w:val="0"/>
      <w:vanish/>
      <w:sz w:val="16"/>
      <w:szCs w:val="20"/>
    </w:rPr>
  </w:style>
  <w:style w:type="paragraph" w:customStyle="1" w:styleId="3ArialCYR">
    <w:name w:val="Стиль Заголовок 3 + Arial CYR"/>
    <w:basedOn w:val="3"/>
    <w:link w:val="3ArialCYR0"/>
    <w:rsid w:val="00DE4D99"/>
    <w:pPr>
      <w:keepLines w:val="0"/>
      <w:spacing w:before="120" w:after="80"/>
    </w:pPr>
    <w:rPr>
      <w:rFonts w:ascii="Arial CYR" w:eastAsia="Times New Roman" w:hAnsi="Arial CYR" w:cs="Times New Roman"/>
      <w:caps/>
      <w:color w:val="auto"/>
      <w:kern w:val="28"/>
      <w:szCs w:val="20"/>
    </w:rPr>
  </w:style>
  <w:style w:type="character" w:customStyle="1" w:styleId="3ArialCYR0">
    <w:name w:val="Стиль Заголовок 3 + Arial CYR Знак"/>
    <w:basedOn w:val="a4"/>
    <w:link w:val="3ArialCYR"/>
    <w:rsid w:val="00DE4D99"/>
    <w:rPr>
      <w:rFonts w:ascii="Arial CYR" w:eastAsia="Times New Roman" w:hAnsi="Arial CYR" w:cs="Times New Roman"/>
      <w:b/>
      <w:bCs/>
      <w:caps/>
      <w:kern w:val="28"/>
      <w:sz w:val="24"/>
      <w:szCs w:val="20"/>
    </w:rPr>
  </w:style>
  <w:style w:type="paragraph" w:customStyle="1" w:styleId="TimesNewRomanCYR8">
    <w:name w:val="Стиль Нумерованный список + Times New Roman CYR После:  8 пт"/>
    <w:basedOn w:val="afff8"/>
    <w:rsid w:val="00DE4D99"/>
    <w:pPr>
      <w:keepLines w:val="0"/>
      <w:tabs>
        <w:tab w:val="clear" w:pos="927"/>
      </w:tabs>
      <w:ind w:left="714" w:hanging="357"/>
    </w:pPr>
    <w:rPr>
      <w:rFonts w:ascii="Times New Roman CYR" w:hAnsi="Times New Roman CYR"/>
    </w:rPr>
  </w:style>
  <w:style w:type="paragraph" w:customStyle="1" w:styleId="82">
    <w:name w:val="Стиль Нумерованный список + После:  8 пт"/>
    <w:basedOn w:val="afff8"/>
    <w:rsid w:val="00DE4D99"/>
    <w:pPr>
      <w:keepLines w:val="0"/>
      <w:tabs>
        <w:tab w:val="clear" w:pos="927"/>
      </w:tabs>
      <w:ind w:left="714" w:hanging="357"/>
    </w:pPr>
  </w:style>
  <w:style w:type="table" w:styleId="affffff8">
    <w:name w:val="Table Grid"/>
    <w:basedOn w:val="a5"/>
    <w:rsid w:val="00DE4D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9">
    <w:name w:val="Стиль Основной текст + полужирный курсив"/>
    <w:basedOn w:val="a3"/>
    <w:link w:val="affffffa"/>
    <w:rsid w:val="00DE4D99"/>
    <w:pPr>
      <w:spacing w:line="240" w:lineRule="auto"/>
    </w:pPr>
    <w:rPr>
      <w:b/>
      <w:bCs/>
      <w:i/>
      <w:iCs/>
      <w:sz w:val="20"/>
      <w:szCs w:val="20"/>
    </w:rPr>
  </w:style>
  <w:style w:type="character" w:customStyle="1" w:styleId="affffffa">
    <w:name w:val="Стиль Основной текст + полужирный курсив Знак"/>
    <w:basedOn w:val="afb"/>
    <w:link w:val="affffff9"/>
    <w:rsid w:val="00DE4D99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Picture7">
    <w:name w:val="Picture7"/>
    <w:basedOn w:val="a3"/>
    <w:next w:val="a2"/>
    <w:rsid w:val="00DE4D99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sz w:val="20"/>
      <w:szCs w:val="20"/>
    </w:rPr>
  </w:style>
  <w:style w:type="paragraph" w:customStyle="1" w:styleId="1f1">
    <w:name w:val="Стиль Заголовок 1 + по центру"/>
    <w:basedOn w:val="10"/>
    <w:rsid w:val="00DE4D99"/>
    <w:pPr>
      <w:keepLines w:val="0"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JournalSans" w:eastAsia="Times New Roman" w:hAnsi="JournalSans" w:cs="Times New Roman"/>
      <w:caps/>
      <w:color w:val="auto"/>
      <w:kern w:val="28"/>
      <w:sz w:val="36"/>
      <w:szCs w:val="20"/>
    </w:rPr>
  </w:style>
  <w:style w:type="paragraph" w:customStyle="1" w:styleId="3b">
    <w:name w:val="Стиль Заголовок 3 + по ширине"/>
    <w:basedOn w:val="3"/>
    <w:rsid w:val="00DE4D99"/>
    <w:pPr>
      <w:keepLines w:val="0"/>
      <w:spacing w:before="120" w:after="80"/>
    </w:pPr>
    <w:rPr>
      <w:rFonts w:ascii="Arial" w:eastAsia="Times New Roman" w:hAnsi="Arial" w:cs="Times New Roman"/>
      <w:caps/>
      <w:color w:val="auto"/>
      <w:kern w:val="28"/>
      <w:szCs w:val="20"/>
    </w:rPr>
  </w:style>
  <w:style w:type="paragraph" w:customStyle="1" w:styleId="TimesNewRomanCYR80">
    <w:name w:val="Стиль Маркированный список + Times New Roman CYR После:  8 пт"/>
    <w:basedOn w:val="afffb"/>
    <w:rsid w:val="00DE4D99"/>
    <w:pPr>
      <w:tabs>
        <w:tab w:val="clear" w:pos="360"/>
      </w:tabs>
      <w:ind w:left="714" w:hanging="357"/>
    </w:pPr>
    <w:rPr>
      <w:rFonts w:ascii="Times New Roman CYR" w:hAnsi="Times New Roman CYR"/>
    </w:rPr>
  </w:style>
  <w:style w:type="character" w:customStyle="1" w:styleId="affffffb">
    <w:name w:val="Знак"/>
    <w:basedOn w:val="a4"/>
    <w:rsid w:val="00DE4D99"/>
    <w:rPr>
      <w:rFonts w:ascii="Arial" w:hAnsi="Arial"/>
      <w:b/>
      <w:caps/>
      <w:kern w:val="28"/>
      <w:sz w:val="24"/>
      <w:lang w:val="ru-RU" w:eastAsia="ru-RU" w:bidi="ar-SA"/>
    </w:rPr>
  </w:style>
  <w:style w:type="paragraph" w:customStyle="1" w:styleId="4TimesNewRoman">
    <w:name w:val="Стиль Заголовок 4 + Times New Roman"/>
    <w:basedOn w:val="4"/>
    <w:rsid w:val="00DE4D99"/>
    <w:pPr>
      <w:keepLines w:val="0"/>
      <w:spacing w:before="120" w:after="80"/>
    </w:pPr>
    <w:rPr>
      <w:b w:val="0"/>
      <w:bCs/>
      <w:i/>
      <w:iCs/>
      <w:caps/>
      <w:kern w:val="28"/>
      <w:sz w:val="22"/>
    </w:rPr>
  </w:style>
  <w:style w:type="paragraph" w:customStyle="1" w:styleId="2ArialCYR">
    <w:name w:val="Стиль Заголовок 2 + Arial CYR"/>
    <w:basedOn w:val="2"/>
    <w:rsid w:val="00DE4D99"/>
    <w:pPr>
      <w:keepLines w:val="0"/>
      <w:spacing w:before="160" w:after="120"/>
    </w:pPr>
    <w:rPr>
      <w:rFonts w:ascii="Arial CYR" w:eastAsia="Times New Roman" w:hAnsi="Arial CYR" w:cs="Times New Roman"/>
      <w:i/>
      <w:iCs/>
      <w:caps/>
      <w:kern w:val="28"/>
      <w:sz w:val="32"/>
      <w:szCs w:val="20"/>
    </w:rPr>
  </w:style>
  <w:style w:type="character" w:customStyle="1" w:styleId="2ArialCYR0">
    <w:name w:val="Стиль Заголовок 2 + Arial CYR Знак"/>
    <w:basedOn w:val="affffffb"/>
    <w:rsid w:val="00DE4D99"/>
    <w:rPr>
      <w:rFonts w:ascii="Arial CYR" w:hAnsi="Arial CYR"/>
      <w:b/>
      <w:bCs/>
      <w:i/>
      <w:iCs/>
      <w:caps/>
      <w:kern w:val="28"/>
      <w:sz w:val="32"/>
      <w:lang w:val="ru-RU" w:eastAsia="ru-RU" w:bidi="ar-SA"/>
    </w:rPr>
  </w:style>
  <w:style w:type="paragraph" w:customStyle="1" w:styleId="2TimesNewRomanCYR8">
    <w:name w:val="Стиль Маркированный список 2 + Times New Roman CYR После:  8 пт"/>
    <w:basedOn w:val="28"/>
    <w:rsid w:val="00DE4D99"/>
    <w:pPr>
      <w:ind w:left="1083" w:hanging="357"/>
    </w:pPr>
    <w:rPr>
      <w:rFonts w:ascii="Times New Roman CYR" w:hAnsi="Times New Roman CYR"/>
      <w:sz w:val="20"/>
      <w:szCs w:val="20"/>
    </w:rPr>
  </w:style>
  <w:style w:type="paragraph" w:customStyle="1" w:styleId="-">
    <w:name w:val="-/Маркированный"/>
    <w:basedOn w:val="a2"/>
    <w:rsid w:val="00DE4D99"/>
    <w:pPr>
      <w:tabs>
        <w:tab w:val="num" w:pos="924"/>
      </w:tabs>
      <w:ind w:firstLine="567"/>
    </w:pPr>
    <w:rPr>
      <w:rFonts w:eastAsia="Times New Roman" w:cs="Times New Roman"/>
      <w:sz w:val="20"/>
      <w:szCs w:val="20"/>
    </w:rPr>
  </w:style>
  <w:style w:type="character" w:customStyle="1" w:styleId="Char">
    <w:name w:val="Сноска Char"/>
    <w:basedOn w:val="a4"/>
    <w:rsid w:val="00DE4D99"/>
    <w:rPr>
      <w:rFonts w:ascii="Journal" w:hAnsi="Journal"/>
      <w:sz w:val="16"/>
      <w:szCs w:val="16"/>
      <w:lang w:val="ru-RU" w:eastAsia="ru-RU" w:bidi="ar-SA"/>
    </w:rPr>
  </w:style>
  <w:style w:type="paragraph" w:customStyle="1" w:styleId="affffffc">
    <w:name w:val="Стиль Основной текст + полужирный"/>
    <w:basedOn w:val="a3"/>
    <w:rsid w:val="00DE4D99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ffffffd">
    <w:name w:val="Стиль Основной текст + полужирный Знак"/>
    <w:basedOn w:val="affffffb"/>
    <w:rsid w:val="00DE4D99"/>
    <w:rPr>
      <w:rFonts w:ascii="Arial" w:hAnsi="Arial"/>
      <w:b/>
      <w:bCs/>
      <w:caps/>
      <w:kern w:val="28"/>
      <w:sz w:val="24"/>
      <w:lang w:val="ru-RU" w:eastAsia="ru-RU" w:bidi="ar-SA"/>
    </w:rPr>
  </w:style>
  <w:style w:type="paragraph" w:customStyle="1" w:styleId="1f2">
    <w:name w:val="Стиль Основной текст + полужирный1"/>
    <w:basedOn w:val="a3"/>
    <w:rsid w:val="00DE4D99"/>
    <w:pPr>
      <w:spacing w:before="120" w:after="120" w:line="240" w:lineRule="auto"/>
    </w:pPr>
    <w:rPr>
      <w:b/>
      <w:bCs/>
      <w:sz w:val="20"/>
      <w:szCs w:val="20"/>
    </w:rPr>
  </w:style>
  <w:style w:type="paragraph" w:customStyle="1" w:styleId="ArialCYR">
    <w:name w:val="Стиль Название объекта + Arial CYR"/>
    <w:basedOn w:val="affffff0"/>
    <w:link w:val="ArialCYR0"/>
    <w:rsid w:val="00DE4D99"/>
    <w:pPr>
      <w:tabs>
        <w:tab w:val="num" w:pos="720"/>
      </w:tabs>
      <w:ind w:left="720" w:hanging="360"/>
    </w:pPr>
    <w:rPr>
      <w:i/>
    </w:rPr>
  </w:style>
  <w:style w:type="character" w:customStyle="1" w:styleId="ArialCYR0">
    <w:name w:val="Стиль Название объекта + Arial CYR Знак"/>
    <w:basedOn w:val="affffff"/>
    <w:link w:val="ArialCYR"/>
    <w:rsid w:val="00DE4D99"/>
    <w:rPr>
      <w:i/>
    </w:rPr>
  </w:style>
  <w:style w:type="character" w:customStyle="1" w:styleId="ArialCYR1">
    <w:name w:val="Стиль Название объекта + Arial CYR Знак Знак"/>
    <w:basedOn w:val="affffffb"/>
    <w:rsid w:val="00DE4D99"/>
    <w:rPr>
      <w:rFonts w:ascii="Times New Roman" w:hAnsi="Times New Roman"/>
      <w:b/>
      <w:i/>
      <w:caps/>
      <w:dstrike w:val="0"/>
      <w:kern w:val="28"/>
      <w:sz w:val="20"/>
      <w:szCs w:val="20"/>
      <w:vertAlign w:val="baseline"/>
      <w:lang w:val="ru-RU" w:eastAsia="ru-RU" w:bidi="ar-SA"/>
    </w:rPr>
  </w:style>
  <w:style w:type="paragraph" w:customStyle="1" w:styleId="1f3">
    <w:name w:val="Стиль Указатель 1 + полужирный"/>
    <w:basedOn w:val="1d"/>
    <w:rsid w:val="00DE4D99"/>
    <w:rPr>
      <w:rFonts w:ascii="Times New Roman" w:hAnsi="Times New Roman"/>
      <w:b/>
      <w:bCs/>
    </w:rPr>
  </w:style>
  <w:style w:type="character" w:customStyle="1" w:styleId="1f4">
    <w:name w:val="Стиль Указатель 1 + полужирный Знак"/>
    <w:basedOn w:val="affffffb"/>
    <w:rsid w:val="00DE4D99"/>
    <w:rPr>
      <w:rFonts w:ascii="Arial" w:hAnsi="Arial"/>
      <w:b/>
      <w:bCs/>
      <w:caps/>
      <w:kern w:val="28"/>
      <w:sz w:val="24"/>
      <w:lang w:val="ru-RU" w:eastAsia="ru-RU" w:bidi="ar-SA"/>
    </w:rPr>
  </w:style>
  <w:style w:type="paragraph" w:customStyle="1" w:styleId="TimesNewRomanCYR">
    <w:name w:val="Стиль Основной текст + Times New Roman CYR"/>
    <w:basedOn w:val="a3"/>
    <w:link w:val="TimesNewRomanCYR0"/>
    <w:rsid w:val="00DE4D99"/>
    <w:pPr>
      <w:spacing w:line="240" w:lineRule="auto"/>
    </w:pPr>
    <w:rPr>
      <w:sz w:val="20"/>
      <w:szCs w:val="20"/>
    </w:rPr>
  </w:style>
  <w:style w:type="character" w:customStyle="1" w:styleId="TimesNewRomanCYR0">
    <w:name w:val="Стиль Основной текст + Times New Roman CYR Знак"/>
    <w:basedOn w:val="18"/>
    <w:link w:val="TimesNewRomanCYR"/>
    <w:rsid w:val="00DE4D99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5ArialCYR">
    <w:name w:val="Стиль Заголовок 5 + Arial CYR"/>
    <w:basedOn w:val="5"/>
    <w:rsid w:val="00DE4D99"/>
    <w:pPr>
      <w:keepLines w:val="0"/>
      <w:spacing w:before="120" w:after="80"/>
    </w:pPr>
    <w:rPr>
      <w:rFonts w:ascii="Arial CYR" w:hAnsi="Arial CYR"/>
      <w:bCs/>
      <w:caps/>
      <w:kern w:val="28"/>
    </w:rPr>
  </w:style>
  <w:style w:type="paragraph" w:customStyle="1" w:styleId="TimesNewRoman12pt">
    <w:name w:val="Стиль Times New Roman 12 pt по ширине"/>
    <w:basedOn w:val="a2"/>
    <w:rsid w:val="00DE4D99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</w:rPr>
  </w:style>
  <w:style w:type="paragraph" w:customStyle="1" w:styleId="TimesNewRoman1">
    <w:name w:val="Стиль Название объекта + Times New Roman"/>
    <w:basedOn w:val="affffff0"/>
    <w:link w:val="TimesNewRoman2"/>
    <w:rsid w:val="00DE4D99"/>
    <w:pPr>
      <w:overflowPunct w:val="0"/>
      <w:autoSpaceDE w:val="0"/>
      <w:autoSpaceDN w:val="0"/>
      <w:adjustRightInd w:val="0"/>
      <w:jc w:val="left"/>
      <w:textAlignment w:val="baseline"/>
    </w:pPr>
    <w:rPr>
      <w:i/>
    </w:rPr>
  </w:style>
  <w:style w:type="character" w:customStyle="1" w:styleId="TimesNewRoman2">
    <w:name w:val="Стиль Название объекта + Times New Roman Знак"/>
    <w:basedOn w:val="18"/>
    <w:link w:val="TimesNewRoman1"/>
    <w:rsid w:val="00DE4D99"/>
    <w:rPr>
      <w:i/>
      <w:lang w:val="ru-RU" w:eastAsia="ru-RU" w:bidi="ar-SA"/>
    </w:rPr>
  </w:style>
  <w:style w:type="paragraph" w:customStyle="1" w:styleId="TimesNewRoman3">
    <w:name w:val="Стиль Стиль Название объекта + Times New Roman +"/>
    <w:basedOn w:val="TimesNewRoman1"/>
    <w:link w:val="TimesNewRoman4"/>
    <w:rsid w:val="00DE4D99"/>
    <w:rPr>
      <w:iCs/>
    </w:rPr>
  </w:style>
  <w:style w:type="character" w:customStyle="1" w:styleId="TimesNewRoman4">
    <w:name w:val="Стиль Стиль Название объекта + Times New Roman + Знак"/>
    <w:basedOn w:val="TimesNewRoman2"/>
    <w:link w:val="TimesNewRoman3"/>
    <w:rsid w:val="00DE4D99"/>
    <w:rPr>
      <w:i/>
      <w:iCs/>
      <w:lang w:val="ru-RU" w:eastAsia="ru-RU" w:bidi="ar-SA"/>
    </w:rPr>
  </w:style>
  <w:style w:type="paragraph" w:customStyle="1" w:styleId="TimesNewRoman12">
    <w:name w:val="Стиль Основной текст + Times New Roman 12 пт"/>
    <w:basedOn w:val="a3"/>
    <w:link w:val="TimesNewRoman120"/>
    <w:rsid w:val="00DE4D99"/>
    <w:pPr>
      <w:spacing w:line="240" w:lineRule="auto"/>
    </w:pPr>
    <w:rPr>
      <w:sz w:val="20"/>
      <w:szCs w:val="20"/>
    </w:rPr>
  </w:style>
  <w:style w:type="character" w:customStyle="1" w:styleId="TimesNewRoman120">
    <w:name w:val="Стиль Основной текст + Times New Roman 12 пт Знак"/>
    <w:basedOn w:val="affffff"/>
    <w:link w:val="TimesNewRoman12"/>
    <w:rsid w:val="00DE4D99"/>
    <w:rPr>
      <w:rFonts w:ascii="Times New Roman" w:eastAsia="Times New Roman" w:hAnsi="Times New Roman" w:cs="Times New Roman"/>
      <w:sz w:val="20"/>
      <w:szCs w:val="20"/>
    </w:rPr>
  </w:style>
  <w:style w:type="paragraph" w:customStyle="1" w:styleId="a1">
    <w:name w:val="Стиль абзац список"/>
    <w:basedOn w:val="afffff3"/>
    <w:link w:val="affffffe"/>
    <w:rsid w:val="00DE4D99"/>
    <w:pPr>
      <w:numPr>
        <w:numId w:val="3"/>
      </w:numPr>
      <w:ind w:left="924" w:hanging="357"/>
    </w:pPr>
  </w:style>
  <w:style w:type="paragraph" w:styleId="afffffff">
    <w:name w:val="endnote text"/>
    <w:basedOn w:val="a2"/>
    <w:link w:val="afffffff0"/>
    <w:semiHidden/>
    <w:rsid w:val="00DE4D99"/>
    <w:pPr>
      <w:tabs>
        <w:tab w:val="left" w:pos="187"/>
      </w:tabs>
      <w:spacing w:after="120" w:line="220" w:lineRule="exact"/>
      <w:ind w:left="187" w:hanging="187"/>
    </w:pPr>
    <w:rPr>
      <w:rFonts w:eastAsia="Times New Roman" w:cs="Times New Roman"/>
      <w:sz w:val="18"/>
      <w:szCs w:val="20"/>
    </w:rPr>
  </w:style>
  <w:style w:type="character" w:customStyle="1" w:styleId="afffffff0">
    <w:name w:val="Текст концевой сноски Знак"/>
    <w:basedOn w:val="a4"/>
    <w:link w:val="afffffff"/>
    <w:semiHidden/>
    <w:rsid w:val="00DE4D99"/>
    <w:rPr>
      <w:rFonts w:ascii="Times New Roman" w:eastAsia="Times New Roman" w:hAnsi="Times New Roman" w:cs="Times New Roman"/>
      <w:sz w:val="18"/>
      <w:szCs w:val="20"/>
    </w:rPr>
  </w:style>
  <w:style w:type="paragraph" w:styleId="2b">
    <w:name w:val="index 2"/>
    <w:basedOn w:val="a2"/>
    <w:semiHidden/>
    <w:rsid w:val="00DE4D99"/>
    <w:pPr>
      <w:tabs>
        <w:tab w:val="right" w:leader="dot" w:pos="4175"/>
      </w:tabs>
      <w:ind w:left="400" w:hanging="200"/>
    </w:pPr>
    <w:rPr>
      <w:rFonts w:eastAsia="Times New Roman" w:cs="Times New Roman"/>
      <w:sz w:val="18"/>
      <w:szCs w:val="20"/>
    </w:rPr>
  </w:style>
  <w:style w:type="paragraph" w:styleId="3c">
    <w:name w:val="index 3"/>
    <w:basedOn w:val="a2"/>
    <w:semiHidden/>
    <w:rsid w:val="00DE4D99"/>
    <w:pPr>
      <w:tabs>
        <w:tab w:val="right" w:leader="dot" w:pos="4175"/>
      </w:tabs>
      <w:ind w:left="600" w:hanging="200"/>
    </w:pPr>
    <w:rPr>
      <w:rFonts w:eastAsia="Times New Roman" w:cs="Times New Roman"/>
      <w:sz w:val="18"/>
      <w:szCs w:val="20"/>
    </w:rPr>
  </w:style>
  <w:style w:type="paragraph" w:styleId="47">
    <w:name w:val="index 4"/>
    <w:basedOn w:val="a2"/>
    <w:semiHidden/>
    <w:rsid w:val="00DE4D99"/>
    <w:pPr>
      <w:tabs>
        <w:tab w:val="right" w:leader="dot" w:pos="4175"/>
      </w:tabs>
      <w:ind w:left="800" w:hanging="200"/>
    </w:pPr>
    <w:rPr>
      <w:rFonts w:eastAsia="Times New Roman" w:cs="Times New Roman"/>
      <w:sz w:val="18"/>
      <w:szCs w:val="20"/>
    </w:rPr>
  </w:style>
  <w:style w:type="paragraph" w:styleId="57">
    <w:name w:val="index 5"/>
    <w:basedOn w:val="a2"/>
    <w:semiHidden/>
    <w:rsid w:val="00DE4D99"/>
    <w:pPr>
      <w:tabs>
        <w:tab w:val="right" w:leader="dot" w:pos="4175"/>
      </w:tabs>
      <w:ind w:left="1000" w:hanging="200"/>
    </w:pPr>
    <w:rPr>
      <w:rFonts w:eastAsia="Times New Roman" w:cs="Times New Roman"/>
      <w:sz w:val="18"/>
      <w:szCs w:val="20"/>
    </w:rPr>
  </w:style>
  <w:style w:type="paragraph" w:styleId="62">
    <w:name w:val="index 6"/>
    <w:basedOn w:val="a2"/>
    <w:semiHidden/>
    <w:rsid w:val="00DE4D99"/>
    <w:pPr>
      <w:tabs>
        <w:tab w:val="right" w:leader="dot" w:pos="4175"/>
      </w:tabs>
      <w:ind w:left="1200" w:hanging="200"/>
    </w:pPr>
    <w:rPr>
      <w:rFonts w:eastAsia="Times New Roman" w:cs="Times New Roman"/>
      <w:sz w:val="18"/>
      <w:szCs w:val="20"/>
    </w:rPr>
  </w:style>
  <w:style w:type="paragraph" w:styleId="72">
    <w:name w:val="index 7"/>
    <w:basedOn w:val="a2"/>
    <w:semiHidden/>
    <w:rsid w:val="00DE4D99"/>
    <w:pPr>
      <w:tabs>
        <w:tab w:val="right" w:leader="dot" w:pos="4175"/>
      </w:tabs>
      <w:ind w:left="1400" w:hanging="200"/>
    </w:pPr>
    <w:rPr>
      <w:rFonts w:eastAsia="Times New Roman" w:cs="Times New Roman"/>
      <w:sz w:val="18"/>
      <w:szCs w:val="20"/>
    </w:rPr>
  </w:style>
  <w:style w:type="paragraph" w:styleId="83">
    <w:name w:val="index 8"/>
    <w:basedOn w:val="a2"/>
    <w:semiHidden/>
    <w:rsid w:val="00DE4D99"/>
    <w:pPr>
      <w:tabs>
        <w:tab w:val="right" w:leader="dot" w:pos="4175"/>
      </w:tabs>
      <w:ind w:left="1600" w:hanging="200"/>
    </w:pPr>
    <w:rPr>
      <w:rFonts w:eastAsia="Times New Roman" w:cs="Times New Roman"/>
      <w:sz w:val="18"/>
      <w:szCs w:val="20"/>
    </w:rPr>
  </w:style>
  <w:style w:type="paragraph" w:styleId="92">
    <w:name w:val="index 9"/>
    <w:basedOn w:val="a2"/>
    <w:semiHidden/>
    <w:rsid w:val="00DE4D99"/>
    <w:pPr>
      <w:tabs>
        <w:tab w:val="right" w:leader="dot" w:pos="4175"/>
      </w:tabs>
      <w:ind w:left="1800" w:hanging="200"/>
    </w:pPr>
    <w:rPr>
      <w:rFonts w:eastAsia="Times New Roman" w:cs="Times New Roman"/>
      <w:sz w:val="18"/>
      <w:szCs w:val="20"/>
    </w:rPr>
  </w:style>
  <w:style w:type="paragraph" w:styleId="afffffff1">
    <w:name w:val="index heading"/>
    <w:basedOn w:val="a2"/>
    <w:next w:val="1d"/>
    <w:semiHidden/>
    <w:rsid w:val="00DE4D99"/>
    <w:pPr>
      <w:spacing w:before="240" w:after="120"/>
      <w:jc w:val="center"/>
    </w:pPr>
    <w:rPr>
      <w:rFonts w:eastAsia="Times New Roman" w:cs="Times New Roman"/>
      <w:b/>
      <w:sz w:val="26"/>
      <w:szCs w:val="20"/>
    </w:rPr>
  </w:style>
  <w:style w:type="paragraph" w:styleId="afffffff2">
    <w:name w:val="macro"/>
    <w:basedOn w:val="a3"/>
    <w:link w:val="afffffff3"/>
    <w:semiHidden/>
    <w:rsid w:val="00DE4D99"/>
    <w:pPr>
      <w:spacing w:after="120" w:line="240" w:lineRule="auto"/>
    </w:pPr>
    <w:rPr>
      <w:rFonts w:ascii="Courier New" w:hAnsi="Courier New"/>
      <w:sz w:val="20"/>
      <w:szCs w:val="20"/>
    </w:rPr>
  </w:style>
  <w:style w:type="character" w:customStyle="1" w:styleId="afffffff3">
    <w:name w:val="Текст макроса Знак"/>
    <w:basedOn w:val="a4"/>
    <w:link w:val="afffffff2"/>
    <w:semiHidden/>
    <w:rsid w:val="00DE4D99"/>
    <w:rPr>
      <w:rFonts w:ascii="Courier New" w:eastAsia="Times New Roman" w:hAnsi="Courier New" w:cs="Times New Roman"/>
      <w:sz w:val="20"/>
      <w:szCs w:val="20"/>
    </w:rPr>
  </w:style>
  <w:style w:type="paragraph" w:styleId="afffffff4">
    <w:name w:val="table of authorities"/>
    <w:basedOn w:val="a2"/>
    <w:semiHidden/>
    <w:rsid w:val="00DE4D99"/>
    <w:pPr>
      <w:tabs>
        <w:tab w:val="right" w:leader="dot" w:pos="9259"/>
      </w:tabs>
      <w:ind w:left="198" w:hanging="198"/>
    </w:pPr>
    <w:rPr>
      <w:rFonts w:eastAsia="Times New Roman" w:cs="Times New Roman"/>
      <w:szCs w:val="20"/>
    </w:rPr>
  </w:style>
  <w:style w:type="paragraph" w:styleId="afffffff5">
    <w:name w:val="table of figures"/>
    <w:basedOn w:val="a2"/>
    <w:semiHidden/>
    <w:rsid w:val="00DE4D99"/>
    <w:pPr>
      <w:tabs>
        <w:tab w:val="right" w:leader="dot" w:pos="9071"/>
      </w:tabs>
      <w:ind w:left="400" w:hanging="400"/>
    </w:pPr>
    <w:rPr>
      <w:rFonts w:eastAsia="Times New Roman" w:cs="Times New Roman"/>
      <w:caps/>
      <w:sz w:val="20"/>
      <w:szCs w:val="20"/>
    </w:rPr>
  </w:style>
  <w:style w:type="paragraph" w:styleId="afffffff6">
    <w:name w:val="toa heading"/>
    <w:basedOn w:val="SectionHeading"/>
    <w:next w:val="afffffff4"/>
    <w:semiHidden/>
    <w:rsid w:val="00DE4D99"/>
    <w:pPr>
      <w:keepNext w:val="0"/>
      <w:spacing w:before="240" w:after="120"/>
    </w:pPr>
    <w:rPr>
      <w:rFonts w:ascii="Journal" w:hAnsi="Journal"/>
      <w:caps/>
      <w:kern w:val="0"/>
      <w:sz w:val="24"/>
    </w:rPr>
  </w:style>
  <w:style w:type="paragraph" w:styleId="2c">
    <w:name w:val="toc 2"/>
    <w:basedOn w:val="a2"/>
    <w:uiPriority w:val="39"/>
    <w:rsid w:val="00DE4D99"/>
    <w:pPr>
      <w:tabs>
        <w:tab w:val="right" w:leader="dot" w:pos="9071"/>
      </w:tabs>
      <w:spacing w:before="240"/>
      <w:ind w:left="200"/>
    </w:pPr>
    <w:rPr>
      <w:rFonts w:eastAsia="Times New Roman" w:cs="Times New Roman"/>
      <w:b/>
      <w:sz w:val="20"/>
      <w:szCs w:val="20"/>
    </w:rPr>
  </w:style>
  <w:style w:type="paragraph" w:styleId="3d">
    <w:name w:val="toc 3"/>
    <w:basedOn w:val="a2"/>
    <w:semiHidden/>
    <w:rsid w:val="00DE4D99"/>
    <w:pPr>
      <w:tabs>
        <w:tab w:val="right" w:leader="dot" w:pos="9071"/>
      </w:tabs>
      <w:ind w:left="400"/>
    </w:pPr>
    <w:rPr>
      <w:rFonts w:eastAsia="Times New Roman" w:cs="Times New Roman"/>
      <w:sz w:val="20"/>
      <w:szCs w:val="20"/>
    </w:rPr>
  </w:style>
  <w:style w:type="paragraph" w:styleId="48">
    <w:name w:val="toc 4"/>
    <w:basedOn w:val="a2"/>
    <w:semiHidden/>
    <w:rsid w:val="00DE4D99"/>
    <w:pPr>
      <w:tabs>
        <w:tab w:val="right" w:leader="dot" w:pos="9071"/>
      </w:tabs>
      <w:ind w:left="600"/>
    </w:pPr>
    <w:rPr>
      <w:rFonts w:eastAsia="Times New Roman" w:cs="Times New Roman"/>
      <w:sz w:val="20"/>
      <w:szCs w:val="20"/>
    </w:rPr>
  </w:style>
  <w:style w:type="paragraph" w:styleId="58">
    <w:name w:val="toc 5"/>
    <w:basedOn w:val="a2"/>
    <w:semiHidden/>
    <w:rsid w:val="00DE4D99"/>
    <w:pPr>
      <w:tabs>
        <w:tab w:val="right" w:leader="dot" w:pos="9071"/>
      </w:tabs>
      <w:ind w:left="800"/>
    </w:pPr>
    <w:rPr>
      <w:rFonts w:eastAsia="Times New Roman" w:cs="Times New Roman"/>
      <w:sz w:val="20"/>
      <w:szCs w:val="20"/>
    </w:rPr>
  </w:style>
  <w:style w:type="paragraph" w:styleId="63">
    <w:name w:val="toc 6"/>
    <w:basedOn w:val="a2"/>
    <w:semiHidden/>
    <w:rsid w:val="00DE4D99"/>
    <w:pPr>
      <w:tabs>
        <w:tab w:val="right" w:leader="dot" w:pos="9071"/>
      </w:tabs>
      <w:ind w:left="1000"/>
    </w:pPr>
    <w:rPr>
      <w:rFonts w:eastAsia="Times New Roman" w:cs="Times New Roman"/>
      <w:sz w:val="20"/>
      <w:szCs w:val="20"/>
    </w:rPr>
  </w:style>
  <w:style w:type="paragraph" w:styleId="73">
    <w:name w:val="toc 7"/>
    <w:basedOn w:val="a2"/>
    <w:semiHidden/>
    <w:rsid w:val="00DE4D99"/>
    <w:pPr>
      <w:tabs>
        <w:tab w:val="right" w:leader="dot" w:pos="9071"/>
      </w:tabs>
      <w:ind w:left="1200"/>
    </w:pPr>
    <w:rPr>
      <w:rFonts w:eastAsia="Times New Roman" w:cs="Times New Roman"/>
      <w:sz w:val="20"/>
      <w:szCs w:val="20"/>
    </w:rPr>
  </w:style>
  <w:style w:type="paragraph" w:styleId="84">
    <w:name w:val="toc 8"/>
    <w:basedOn w:val="a2"/>
    <w:semiHidden/>
    <w:rsid w:val="00DE4D99"/>
    <w:pPr>
      <w:tabs>
        <w:tab w:val="right" w:leader="dot" w:pos="9071"/>
      </w:tabs>
      <w:ind w:left="1400"/>
    </w:pPr>
    <w:rPr>
      <w:rFonts w:eastAsia="Times New Roman" w:cs="Times New Roman"/>
      <w:sz w:val="20"/>
      <w:szCs w:val="20"/>
    </w:rPr>
  </w:style>
  <w:style w:type="paragraph" w:styleId="93">
    <w:name w:val="toc 9"/>
    <w:basedOn w:val="a2"/>
    <w:semiHidden/>
    <w:rsid w:val="00DE4D99"/>
    <w:pPr>
      <w:tabs>
        <w:tab w:val="right" w:leader="dot" w:pos="9071"/>
      </w:tabs>
      <w:ind w:left="1600"/>
    </w:pPr>
    <w:rPr>
      <w:rFonts w:eastAsia="Times New Roman" w:cs="Times New Roman"/>
      <w:sz w:val="20"/>
      <w:szCs w:val="20"/>
    </w:rPr>
  </w:style>
  <w:style w:type="paragraph" w:customStyle="1" w:styleId="1f5">
    <w:name w:val="1 згл"/>
    <w:basedOn w:val="af8"/>
    <w:rsid w:val="00DE4D99"/>
    <w:pPr>
      <w:spacing w:before="600" w:after="360"/>
    </w:pPr>
  </w:style>
  <w:style w:type="paragraph" w:customStyle="1" w:styleId="2d">
    <w:name w:val="2 згл"/>
    <w:basedOn w:val="af7"/>
    <w:rsid w:val="00DE4D99"/>
    <w:pPr>
      <w:pageBreakBefore w:val="0"/>
    </w:pPr>
  </w:style>
  <w:style w:type="paragraph" w:customStyle="1" w:styleId="--">
    <w:name w:val="-- маркер"/>
    <w:basedOn w:val="afffff3"/>
    <w:rsid w:val="00DE4D99"/>
    <w:pPr>
      <w:ind w:left="1474" w:hanging="340"/>
    </w:pPr>
  </w:style>
  <w:style w:type="paragraph" w:customStyle="1" w:styleId="---">
    <w:name w:val="--- маркер"/>
    <w:basedOn w:val="--"/>
    <w:rsid w:val="00DE4D99"/>
    <w:pPr>
      <w:ind w:left="2058" w:hanging="357"/>
    </w:pPr>
  </w:style>
  <w:style w:type="paragraph" w:customStyle="1" w:styleId="afffffff7">
    <w:name w:val="Нумер"/>
    <w:basedOn w:val="a0"/>
    <w:rsid w:val="00DE4D99"/>
    <w:pPr>
      <w:ind w:left="0" w:firstLine="567"/>
    </w:pPr>
  </w:style>
  <w:style w:type="paragraph" w:customStyle="1" w:styleId="550">
    <w:name w:val="Стиль Эпиграф + курсив По ширине Слева:  55 см Справа:  0 см П..."/>
    <w:basedOn w:val="affb"/>
    <w:rsid w:val="00DE4D99"/>
    <w:pPr>
      <w:ind w:left="2835" w:right="0"/>
    </w:pPr>
    <w:rPr>
      <w:i/>
      <w:iCs/>
    </w:rPr>
  </w:style>
  <w:style w:type="paragraph" w:customStyle="1" w:styleId="afffffff8">
    <w:name w:val="Эпиграф под"/>
    <w:basedOn w:val="afff"/>
    <w:rsid w:val="00DE4D99"/>
    <w:pPr>
      <w:spacing w:before="120" w:after="240"/>
      <w:ind w:left="3119" w:right="0"/>
      <w:jc w:val="right"/>
    </w:pPr>
  </w:style>
  <w:style w:type="paragraph" w:customStyle="1" w:styleId="afffffff9">
    <w:name w:val="Таблица слева"/>
    <w:basedOn w:val="af0"/>
    <w:rsid w:val="00DE4D99"/>
    <w:pPr>
      <w:ind w:left="57" w:hanging="57"/>
      <w:jc w:val="left"/>
    </w:pPr>
  </w:style>
  <w:style w:type="numbering" w:styleId="111111">
    <w:name w:val="Outline List 2"/>
    <w:basedOn w:val="a6"/>
    <w:rsid w:val="00DE4D99"/>
    <w:pPr>
      <w:numPr>
        <w:numId w:val="4"/>
      </w:numPr>
    </w:pPr>
  </w:style>
  <w:style w:type="character" w:customStyle="1" w:styleId="2e">
    <w:name w:val="Знак Знак2"/>
    <w:basedOn w:val="a4"/>
    <w:rsid w:val="00E47030"/>
    <w:rPr>
      <w:lang w:val="ru-RU" w:eastAsia="ru-RU" w:bidi="ar-SA"/>
    </w:rPr>
  </w:style>
  <w:style w:type="paragraph" w:customStyle="1" w:styleId="2f">
    <w:name w:val="Обычный2"/>
    <w:rsid w:val="00E470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f6">
    <w:name w:val="Знак Знак1"/>
    <w:basedOn w:val="a4"/>
    <w:rsid w:val="00E47030"/>
    <w:rPr>
      <w:lang w:val="ru-RU" w:eastAsia="ru-RU" w:bidi="ar-SA"/>
    </w:rPr>
  </w:style>
  <w:style w:type="paragraph" w:customStyle="1" w:styleId="220">
    <w:name w:val="Основной текст 22"/>
    <w:basedOn w:val="a2"/>
    <w:rsid w:val="00E47030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f0">
    <w:name w:val="Текст2"/>
    <w:basedOn w:val="a2"/>
    <w:rsid w:val="00E47030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0">
    <w:name w:val="Основной текст 32"/>
    <w:basedOn w:val="a2"/>
    <w:rsid w:val="00E4703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Cs w:val="20"/>
      <w:lang w:val="en-US"/>
    </w:rPr>
  </w:style>
  <w:style w:type="paragraph" w:customStyle="1" w:styleId="321">
    <w:name w:val="Основной текст с отступом 32"/>
    <w:basedOn w:val="a2"/>
    <w:rsid w:val="00E47030"/>
    <w:pPr>
      <w:widowControl w:val="0"/>
      <w:overflowPunct w:val="0"/>
      <w:autoSpaceDE w:val="0"/>
      <w:autoSpaceDN w:val="0"/>
      <w:adjustRightInd w:val="0"/>
      <w:ind w:left="426" w:firstLine="425"/>
      <w:textAlignment w:val="baseline"/>
    </w:pPr>
    <w:rPr>
      <w:rFonts w:eastAsia="Times New Roman" w:cs="Times New Roman"/>
      <w:sz w:val="28"/>
      <w:szCs w:val="20"/>
    </w:rPr>
  </w:style>
  <w:style w:type="paragraph" w:customStyle="1" w:styleId="2f1">
    <w:name w:val="Дата2"/>
    <w:basedOn w:val="a3"/>
    <w:rsid w:val="00E47030"/>
    <w:pPr>
      <w:spacing w:before="480" w:line="240" w:lineRule="auto"/>
      <w:jc w:val="center"/>
    </w:pPr>
    <w:rPr>
      <w:b/>
      <w:sz w:val="20"/>
      <w:szCs w:val="20"/>
    </w:rPr>
  </w:style>
  <w:style w:type="character" w:customStyle="1" w:styleId="2f2">
    <w:name w:val="Выделение2"/>
    <w:rsid w:val="00E47030"/>
    <w:rPr>
      <w:i/>
    </w:rPr>
  </w:style>
  <w:style w:type="paragraph" w:customStyle="1" w:styleId="2f3">
    <w:name w:val="Основной текст2"/>
    <w:basedOn w:val="a2"/>
    <w:rsid w:val="00E47030"/>
    <w:pPr>
      <w:widowControl w:val="0"/>
      <w:snapToGrid w:val="0"/>
      <w:spacing w:after="120"/>
    </w:pPr>
    <w:rPr>
      <w:rFonts w:eastAsia="Times New Roman" w:cs="Times New Roman"/>
      <w:szCs w:val="20"/>
    </w:rPr>
  </w:style>
  <w:style w:type="character" w:customStyle="1" w:styleId="afffffffa">
    <w:name w:val="Знак"/>
    <w:basedOn w:val="a4"/>
    <w:rsid w:val="00E47030"/>
    <w:rPr>
      <w:rFonts w:ascii="Arial" w:hAnsi="Arial"/>
      <w:b/>
      <w:caps/>
      <w:kern w:val="28"/>
      <w:sz w:val="24"/>
      <w:lang w:val="ru-RU" w:eastAsia="ru-RU" w:bidi="ar-SA"/>
    </w:rPr>
  </w:style>
  <w:style w:type="character" w:customStyle="1" w:styleId="hps">
    <w:name w:val="hps"/>
    <w:basedOn w:val="a4"/>
    <w:rsid w:val="00FA2762"/>
    <w:rPr>
      <w:rFonts w:cs="Times New Roman"/>
    </w:rPr>
  </w:style>
  <w:style w:type="character" w:customStyle="1" w:styleId="2f4">
    <w:name w:val="Знак Знак2"/>
    <w:basedOn w:val="a4"/>
    <w:rsid w:val="00211388"/>
    <w:rPr>
      <w:lang w:val="ru-RU" w:eastAsia="ru-RU" w:bidi="ar-SA"/>
    </w:rPr>
  </w:style>
  <w:style w:type="paragraph" w:customStyle="1" w:styleId="3e">
    <w:name w:val="Обычный3"/>
    <w:rsid w:val="0021138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f7">
    <w:name w:val="Знак Знак1"/>
    <w:basedOn w:val="a4"/>
    <w:rsid w:val="00211388"/>
    <w:rPr>
      <w:lang w:val="ru-RU" w:eastAsia="ru-RU" w:bidi="ar-SA"/>
    </w:rPr>
  </w:style>
  <w:style w:type="paragraph" w:customStyle="1" w:styleId="230">
    <w:name w:val="Основной текст 23"/>
    <w:basedOn w:val="a2"/>
    <w:rsid w:val="00211388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f">
    <w:name w:val="Текст3"/>
    <w:basedOn w:val="a2"/>
    <w:rsid w:val="00211388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0">
    <w:name w:val="Основной текст 33"/>
    <w:basedOn w:val="a2"/>
    <w:rsid w:val="00211388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Cs w:val="20"/>
      <w:lang w:val="en-US"/>
    </w:rPr>
  </w:style>
  <w:style w:type="paragraph" w:customStyle="1" w:styleId="331">
    <w:name w:val="Основной текст с отступом 33"/>
    <w:basedOn w:val="a2"/>
    <w:rsid w:val="00211388"/>
    <w:pPr>
      <w:widowControl w:val="0"/>
      <w:overflowPunct w:val="0"/>
      <w:autoSpaceDE w:val="0"/>
      <w:autoSpaceDN w:val="0"/>
      <w:adjustRightInd w:val="0"/>
      <w:ind w:left="426" w:firstLine="425"/>
      <w:textAlignment w:val="baseline"/>
    </w:pPr>
    <w:rPr>
      <w:rFonts w:eastAsia="Times New Roman" w:cs="Times New Roman"/>
      <w:sz w:val="28"/>
      <w:szCs w:val="20"/>
    </w:rPr>
  </w:style>
  <w:style w:type="paragraph" w:customStyle="1" w:styleId="3f0">
    <w:name w:val="Дата3"/>
    <w:basedOn w:val="a3"/>
    <w:rsid w:val="00211388"/>
    <w:pPr>
      <w:spacing w:before="480" w:line="240" w:lineRule="auto"/>
      <w:jc w:val="center"/>
    </w:pPr>
    <w:rPr>
      <w:b/>
      <w:sz w:val="20"/>
      <w:szCs w:val="20"/>
    </w:rPr>
  </w:style>
  <w:style w:type="character" w:customStyle="1" w:styleId="3f1">
    <w:name w:val="Выделение3"/>
    <w:rsid w:val="00211388"/>
    <w:rPr>
      <w:i/>
    </w:rPr>
  </w:style>
  <w:style w:type="paragraph" w:customStyle="1" w:styleId="3f2">
    <w:name w:val="Основной текст3"/>
    <w:basedOn w:val="a2"/>
    <w:rsid w:val="00211388"/>
    <w:pPr>
      <w:widowControl w:val="0"/>
      <w:snapToGrid w:val="0"/>
      <w:spacing w:after="120"/>
    </w:pPr>
    <w:rPr>
      <w:rFonts w:eastAsia="Times New Roman" w:cs="Times New Roman"/>
      <w:szCs w:val="20"/>
    </w:rPr>
  </w:style>
  <w:style w:type="character" w:customStyle="1" w:styleId="afffffffb">
    <w:name w:val="Знак"/>
    <w:basedOn w:val="a4"/>
    <w:rsid w:val="00211388"/>
    <w:rPr>
      <w:rFonts w:ascii="Arial" w:hAnsi="Arial"/>
      <w:b/>
      <w:caps/>
      <w:kern w:val="28"/>
      <w:sz w:val="24"/>
      <w:lang w:val="ru-RU" w:eastAsia="ru-RU" w:bidi="ar-SA"/>
    </w:rPr>
  </w:style>
  <w:style w:type="paragraph" w:customStyle="1" w:styleId="49">
    <w:name w:val="Основной текст4"/>
    <w:basedOn w:val="a2"/>
    <w:rsid w:val="00211388"/>
    <w:pPr>
      <w:spacing w:after="120"/>
    </w:pPr>
    <w:rPr>
      <w:rFonts w:eastAsia="Times New Roman" w:cs="Times New Roman"/>
      <w:snapToGrid w:val="0"/>
      <w:szCs w:val="20"/>
    </w:rPr>
  </w:style>
  <w:style w:type="character" w:customStyle="1" w:styleId="1f8">
    <w:name w:val="Знак сноски1"/>
    <w:basedOn w:val="a4"/>
    <w:rsid w:val="00211388"/>
    <w:rPr>
      <w:vertAlign w:val="superscript"/>
    </w:rPr>
  </w:style>
  <w:style w:type="paragraph" w:customStyle="1" w:styleId="1">
    <w:name w:val="Маркированный список1"/>
    <w:basedOn w:val="a2"/>
    <w:rsid w:val="00211388"/>
    <w:pPr>
      <w:numPr>
        <w:numId w:val="5"/>
      </w:numPr>
      <w:ind w:left="641" w:hanging="357"/>
    </w:pPr>
    <w:rPr>
      <w:rFonts w:eastAsia="Times New Roman" w:cs="Times New Roman"/>
      <w:snapToGrid w:val="0"/>
      <w:sz w:val="20"/>
      <w:szCs w:val="20"/>
    </w:rPr>
  </w:style>
  <w:style w:type="paragraph" w:customStyle="1" w:styleId="1f9">
    <w:name w:val="Текст сноски1"/>
    <w:basedOn w:val="a2"/>
    <w:rsid w:val="00211388"/>
    <w:pPr>
      <w:tabs>
        <w:tab w:val="left" w:pos="187"/>
      </w:tabs>
      <w:spacing w:after="120" w:line="220" w:lineRule="exact"/>
      <w:ind w:left="187" w:hanging="187"/>
      <w:jc w:val="left"/>
    </w:pPr>
    <w:rPr>
      <w:rFonts w:ascii="Journal" w:eastAsia="Times New Roman" w:hAnsi="Journal" w:cs="Times New Roman"/>
      <w:snapToGrid w:val="0"/>
      <w:sz w:val="20"/>
      <w:szCs w:val="20"/>
    </w:rPr>
  </w:style>
  <w:style w:type="paragraph" w:customStyle="1" w:styleId="afffffffc">
    <w:name w:val="Îáû÷íûé"/>
    <w:rsid w:val="00211388"/>
    <w:pPr>
      <w:widowControl w:val="0"/>
      <w:spacing w:after="0" w:line="240" w:lineRule="auto"/>
    </w:pPr>
    <w:rPr>
      <w:rFonts w:ascii="Journal" w:eastAsia="Times New Roman" w:hAnsi="Journal" w:cs="Times New Roman"/>
      <w:sz w:val="28"/>
      <w:szCs w:val="20"/>
    </w:rPr>
  </w:style>
  <w:style w:type="paragraph" w:customStyle="1" w:styleId="afffffffd">
    <w:name w:val="Íàçâàíèå îáúåêòà"/>
    <w:basedOn w:val="afffffffc"/>
    <w:next w:val="afffffffc"/>
    <w:rsid w:val="00211388"/>
    <w:pPr>
      <w:spacing w:before="120" w:after="120"/>
    </w:pPr>
    <w:rPr>
      <w:rFonts w:ascii="Times New Roman" w:hAnsi="Times New Roman"/>
      <w:i/>
      <w:sz w:val="20"/>
    </w:rPr>
  </w:style>
  <w:style w:type="paragraph" w:customStyle="1" w:styleId="afffffffe">
    <w:name w:val="Íóìåðîâàííûé ñïèñîê"/>
    <w:basedOn w:val="a2"/>
    <w:rsid w:val="00211388"/>
    <w:pPr>
      <w:widowControl w:val="0"/>
      <w:spacing w:after="120"/>
      <w:ind w:left="714" w:hanging="357"/>
    </w:pPr>
    <w:rPr>
      <w:rFonts w:eastAsia="Times New Roman" w:cs="Times New Roman"/>
      <w:szCs w:val="20"/>
    </w:rPr>
  </w:style>
  <w:style w:type="character" w:customStyle="1" w:styleId="affffffff">
    <w:name w:val="Çíàê ñíîñêè"/>
    <w:basedOn w:val="a4"/>
    <w:rsid w:val="00211388"/>
    <w:rPr>
      <w:sz w:val="20"/>
      <w:vertAlign w:val="superscript"/>
    </w:rPr>
  </w:style>
  <w:style w:type="paragraph" w:customStyle="1" w:styleId="affffffff0">
    <w:name w:val="Òåêñò ñíîñêè"/>
    <w:basedOn w:val="a2"/>
    <w:rsid w:val="00211388"/>
    <w:pPr>
      <w:widowControl w:val="0"/>
      <w:tabs>
        <w:tab w:val="left" w:pos="187"/>
      </w:tabs>
      <w:spacing w:after="120" w:line="220" w:lineRule="exact"/>
      <w:ind w:left="187" w:hanging="187"/>
      <w:jc w:val="left"/>
    </w:pPr>
    <w:rPr>
      <w:rFonts w:eastAsia="Times New Roman" w:cs="Times New Roman"/>
      <w:sz w:val="20"/>
      <w:szCs w:val="20"/>
    </w:rPr>
  </w:style>
  <w:style w:type="paragraph" w:customStyle="1" w:styleId="ListBullet11pt">
    <w:name w:val="Стиль List Bullet + 11 pt"/>
    <w:basedOn w:val="1"/>
    <w:rsid w:val="00211388"/>
  </w:style>
  <w:style w:type="paragraph" w:customStyle="1" w:styleId="affffffff1">
    <w:name w:val="Стиль Нумерованный список + Междустр.интервал:  двойной"/>
    <w:basedOn w:val="afff8"/>
    <w:rsid w:val="00211388"/>
    <w:pPr>
      <w:keepLines w:val="0"/>
      <w:tabs>
        <w:tab w:val="clear" w:pos="927"/>
      </w:tabs>
      <w:overflowPunct w:val="0"/>
      <w:autoSpaceDE w:val="0"/>
      <w:autoSpaceDN w:val="0"/>
      <w:adjustRightInd w:val="0"/>
      <w:ind w:left="714" w:hanging="357"/>
      <w:textAlignment w:val="baseline"/>
    </w:pPr>
    <w:rPr>
      <w:sz w:val="24"/>
    </w:rPr>
  </w:style>
  <w:style w:type="paragraph" w:customStyle="1" w:styleId="110">
    <w:name w:val="Заголовок 1 1"/>
    <w:basedOn w:val="10"/>
    <w:next w:val="a3"/>
    <w:rsid w:val="00211388"/>
    <w:pPr>
      <w:keepLines w:val="0"/>
      <w:spacing w:before="360" w:after="120"/>
      <w:jc w:val="center"/>
    </w:pPr>
    <w:rPr>
      <w:rFonts w:ascii="Times New Roman" w:eastAsia="Times New Roman" w:hAnsi="Times New Roman" w:cs="Times New Roman"/>
      <w:bCs w:val="0"/>
      <w:caps/>
      <w:color w:val="auto"/>
      <w:kern w:val="28"/>
      <w:sz w:val="24"/>
      <w:szCs w:val="24"/>
      <w:lang w:val="en-US"/>
    </w:rPr>
  </w:style>
  <w:style w:type="paragraph" w:customStyle="1" w:styleId="120">
    <w:name w:val="Страница 1 Заголовок 2"/>
    <w:basedOn w:val="10"/>
    <w:rsid w:val="00211388"/>
    <w:pPr>
      <w:keepLines w:val="0"/>
      <w:spacing w:before="0" w:after="120"/>
      <w:jc w:val="center"/>
    </w:pPr>
    <w:rPr>
      <w:rFonts w:ascii="Times New Roman" w:eastAsia="Times New Roman" w:hAnsi="Times New Roman" w:cs="Times New Roman"/>
      <w:bCs w:val="0"/>
      <w:caps/>
      <w:color w:val="auto"/>
      <w:kern w:val="28"/>
      <w:sz w:val="24"/>
      <w:szCs w:val="24"/>
    </w:rPr>
  </w:style>
  <w:style w:type="paragraph" w:customStyle="1" w:styleId="121">
    <w:name w:val="Страница 1 заголовок2"/>
    <w:basedOn w:val="a2"/>
    <w:rsid w:val="00211388"/>
    <w:pPr>
      <w:widowControl w:val="0"/>
      <w:spacing w:before="240"/>
      <w:jc w:val="center"/>
    </w:pPr>
    <w:rPr>
      <w:rFonts w:eastAsia="Times New Roman" w:cs="Times New Roman"/>
      <w:snapToGrid w:val="0"/>
      <w:szCs w:val="20"/>
    </w:rPr>
  </w:style>
  <w:style w:type="paragraph" w:customStyle="1" w:styleId="0">
    <w:name w:val="Стиль Íóìåðîâàííûé ñïèñîê + После:  0 пт"/>
    <w:basedOn w:val="afffffffe"/>
    <w:rsid w:val="00211388"/>
    <w:pPr>
      <w:spacing w:after="0"/>
    </w:pPr>
    <w:rPr>
      <w:sz w:val="20"/>
    </w:rPr>
  </w:style>
  <w:style w:type="paragraph" w:customStyle="1" w:styleId="1fa">
    <w:name w:val="Çàãîëîâîê 1"/>
    <w:basedOn w:val="afffffffc"/>
    <w:next w:val="3f2"/>
    <w:rsid w:val="00211388"/>
    <w:pPr>
      <w:keepNext/>
      <w:spacing w:before="240" w:after="120"/>
    </w:pPr>
    <w:rPr>
      <w:rFonts w:ascii="Times New Roman" w:hAnsi="Times New Roman"/>
      <w:b/>
      <w:caps/>
      <w:kern w:val="28"/>
      <w:sz w:val="36"/>
    </w:rPr>
  </w:style>
  <w:style w:type="paragraph" w:customStyle="1" w:styleId="2f5">
    <w:name w:val="Çàãîëîâîê 2"/>
    <w:basedOn w:val="afffffffc"/>
    <w:next w:val="3f2"/>
    <w:rsid w:val="00211388"/>
    <w:pPr>
      <w:keepNext/>
      <w:spacing w:before="240" w:after="120"/>
    </w:pPr>
    <w:rPr>
      <w:rFonts w:ascii="Times New Roman" w:hAnsi="Times New Roman"/>
      <w:b/>
      <w:i/>
      <w:caps/>
      <w:kern w:val="28"/>
      <w:sz w:val="32"/>
    </w:rPr>
  </w:style>
  <w:style w:type="paragraph" w:customStyle="1" w:styleId="3f3">
    <w:name w:val="Çàãîëîâîê 3"/>
    <w:basedOn w:val="afffffffc"/>
    <w:next w:val="3f2"/>
    <w:rsid w:val="00211388"/>
    <w:pPr>
      <w:keepNext/>
      <w:spacing w:before="240" w:after="80"/>
    </w:pPr>
    <w:rPr>
      <w:rFonts w:ascii="Times New Roman" w:hAnsi="Times New Roman"/>
      <w:b/>
      <w:caps/>
      <w:kern w:val="28"/>
      <w:sz w:val="24"/>
    </w:rPr>
  </w:style>
  <w:style w:type="paragraph" w:customStyle="1" w:styleId="4a">
    <w:name w:val="Çàãîëîâîê 4"/>
    <w:basedOn w:val="afffffffc"/>
    <w:next w:val="3f2"/>
    <w:rsid w:val="00211388"/>
    <w:pPr>
      <w:keepNext/>
      <w:spacing w:before="120" w:after="80"/>
    </w:pPr>
    <w:rPr>
      <w:rFonts w:ascii="JournalSans" w:hAnsi="JournalSans"/>
      <w:b/>
      <w:i/>
      <w:caps/>
      <w:kern w:val="28"/>
      <w:sz w:val="22"/>
    </w:rPr>
  </w:style>
  <w:style w:type="paragraph" w:customStyle="1" w:styleId="59">
    <w:name w:val="Çàãîëîâîê 5"/>
    <w:basedOn w:val="afffffffc"/>
    <w:next w:val="3f2"/>
    <w:rsid w:val="00211388"/>
    <w:pPr>
      <w:keepNext/>
      <w:spacing w:before="120" w:after="80"/>
    </w:pPr>
    <w:rPr>
      <w:rFonts w:ascii="JournalSans" w:hAnsi="JournalSans"/>
      <w:b/>
      <w:caps/>
      <w:kern w:val="28"/>
    </w:rPr>
  </w:style>
  <w:style w:type="paragraph" w:customStyle="1" w:styleId="64">
    <w:name w:val="Çàãîëîâîê 6"/>
    <w:basedOn w:val="afffffffc"/>
    <w:next w:val="3f2"/>
    <w:rsid w:val="00211388"/>
    <w:pPr>
      <w:keepNext/>
      <w:spacing w:before="120" w:after="80"/>
    </w:pPr>
    <w:rPr>
      <w:rFonts w:ascii="Arial" w:hAnsi="Arial"/>
      <w:b/>
      <w:i/>
      <w:kern w:val="28"/>
    </w:rPr>
  </w:style>
  <w:style w:type="paragraph" w:customStyle="1" w:styleId="74">
    <w:name w:val="Çàãîëîâîê 7"/>
    <w:basedOn w:val="afffffffc"/>
    <w:next w:val="3f2"/>
    <w:rsid w:val="00211388"/>
    <w:pPr>
      <w:keepNext/>
      <w:spacing w:before="80" w:after="60"/>
    </w:pPr>
    <w:rPr>
      <w:b/>
      <w:kern w:val="28"/>
    </w:rPr>
  </w:style>
  <w:style w:type="paragraph" w:customStyle="1" w:styleId="85">
    <w:name w:val="Çàãîëîâîê 8"/>
    <w:basedOn w:val="afffffffc"/>
    <w:next w:val="3f2"/>
    <w:rsid w:val="00211388"/>
    <w:pPr>
      <w:keepNext/>
      <w:spacing w:before="80" w:after="60"/>
    </w:pPr>
    <w:rPr>
      <w:b/>
      <w:i/>
      <w:kern w:val="28"/>
    </w:rPr>
  </w:style>
  <w:style w:type="paragraph" w:customStyle="1" w:styleId="94">
    <w:name w:val="Çàãîëîâîê 9"/>
    <w:basedOn w:val="afffffffc"/>
    <w:next w:val="3f2"/>
    <w:rsid w:val="00211388"/>
    <w:pPr>
      <w:keepNext/>
      <w:spacing w:before="80" w:after="60"/>
    </w:pPr>
    <w:rPr>
      <w:b/>
      <w:i/>
      <w:kern w:val="28"/>
    </w:rPr>
  </w:style>
  <w:style w:type="character" w:customStyle="1" w:styleId="affffffff2">
    <w:name w:val="Îñíîâíîé øðèôò àáçàöà"/>
    <w:rsid w:val="00211388"/>
    <w:rPr>
      <w:sz w:val="20"/>
    </w:rPr>
  </w:style>
  <w:style w:type="character" w:customStyle="1" w:styleId="affffffff3">
    <w:name w:val="Çíàê ïðèìå÷àíèÿ"/>
    <w:basedOn w:val="affffffff2"/>
    <w:rsid w:val="00211388"/>
    <w:rPr>
      <w:sz w:val="16"/>
    </w:rPr>
  </w:style>
  <w:style w:type="paragraph" w:customStyle="1" w:styleId="affffffff4">
    <w:name w:val="Òåêñò ïðèìå÷àíèÿ"/>
    <w:basedOn w:val="afffffffc"/>
    <w:rsid w:val="00211388"/>
    <w:pPr>
      <w:tabs>
        <w:tab w:val="left" w:pos="187"/>
      </w:tabs>
      <w:spacing w:after="120" w:line="220" w:lineRule="exact"/>
      <w:ind w:left="187" w:hanging="187"/>
    </w:pPr>
    <w:rPr>
      <w:rFonts w:ascii="TimesET" w:hAnsi="TimesET"/>
      <w:sz w:val="22"/>
    </w:rPr>
  </w:style>
  <w:style w:type="paragraph" w:customStyle="1" w:styleId="affffffff5">
    <w:name w:val="Îñíîâíîé òåêñò ñ îòñòóïîì"/>
    <w:basedOn w:val="3f2"/>
    <w:rsid w:val="00211388"/>
    <w:pPr>
      <w:snapToGrid/>
      <w:spacing w:after="0"/>
      <w:ind w:left="360"/>
    </w:pPr>
    <w:rPr>
      <w:i/>
    </w:rPr>
  </w:style>
  <w:style w:type="character" w:customStyle="1" w:styleId="affffffff6">
    <w:name w:val="Çíàê êîíöåâîé ñíîñêè"/>
    <w:basedOn w:val="affffffff2"/>
    <w:rsid w:val="00211388"/>
    <w:rPr>
      <w:sz w:val="20"/>
      <w:vertAlign w:val="superscript"/>
    </w:rPr>
  </w:style>
  <w:style w:type="paragraph" w:customStyle="1" w:styleId="affffffff7">
    <w:name w:val="Òåêñò êîíöåâîé ñíîñêè"/>
    <w:basedOn w:val="afffffffc"/>
    <w:rsid w:val="00211388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affffffff8">
    <w:name w:val="Íèæíèé êîëîíòèòóë"/>
    <w:basedOn w:val="afffffffc"/>
    <w:rsid w:val="00211388"/>
    <w:pPr>
      <w:keepLines/>
      <w:tabs>
        <w:tab w:val="center" w:pos="4320"/>
        <w:tab w:val="right" w:pos="8640"/>
      </w:tabs>
    </w:pPr>
  </w:style>
  <w:style w:type="paragraph" w:customStyle="1" w:styleId="affffffff9">
    <w:name w:val="Âåðõíèé êîëîíòèòóë"/>
    <w:basedOn w:val="afffffffc"/>
    <w:rsid w:val="00211388"/>
    <w:pPr>
      <w:keepLines/>
      <w:tabs>
        <w:tab w:val="center" w:pos="4320"/>
        <w:tab w:val="right" w:pos="8640"/>
      </w:tabs>
    </w:pPr>
    <w:rPr>
      <w:rFonts w:ascii="JournalSans" w:hAnsi="JournalSans"/>
    </w:rPr>
  </w:style>
  <w:style w:type="paragraph" w:customStyle="1" w:styleId="1fb">
    <w:name w:val="Óêàçàòåëü 1"/>
    <w:basedOn w:val="afffffffc"/>
    <w:rsid w:val="00211388"/>
    <w:pPr>
      <w:tabs>
        <w:tab w:val="right" w:leader="dot" w:pos="4175"/>
      </w:tabs>
      <w:ind w:left="280" w:hanging="280"/>
    </w:pPr>
    <w:rPr>
      <w:rFonts w:ascii="Times New Roman" w:hAnsi="Times New Roman"/>
      <w:b/>
      <w:i/>
      <w:sz w:val="24"/>
    </w:rPr>
  </w:style>
  <w:style w:type="paragraph" w:customStyle="1" w:styleId="2f6">
    <w:name w:val="Óêàçàòåëü 2"/>
    <w:basedOn w:val="afffffffc"/>
    <w:rsid w:val="00211388"/>
    <w:pPr>
      <w:tabs>
        <w:tab w:val="right" w:leader="dot" w:pos="4175"/>
      </w:tabs>
      <w:ind w:left="560" w:hanging="280"/>
    </w:pPr>
    <w:rPr>
      <w:rFonts w:ascii="Times New Roman" w:hAnsi="Times New Roman"/>
      <w:sz w:val="20"/>
    </w:rPr>
  </w:style>
  <w:style w:type="paragraph" w:customStyle="1" w:styleId="3f4">
    <w:name w:val="Óêàçàòåëü 3"/>
    <w:basedOn w:val="afffffffc"/>
    <w:rsid w:val="00211388"/>
    <w:pPr>
      <w:tabs>
        <w:tab w:val="right" w:leader="dot" w:pos="4175"/>
      </w:tabs>
      <w:ind w:left="840" w:hanging="280"/>
    </w:pPr>
    <w:rPr>
      <w:rFonts w:ascii="Times New Roman" w:hAnsi="Times New Roman"/>
      <w:sz w:val="20"/>
    </w:rPr>
  </w:style>
  <w:style w:type="paragraph" w:customStyle="1" w:styleId="4b">
    <w:name w:val="Óêàçàòåëü 4"/>
    <w:basedOn w:val="afffffffc"/>
    <w:rsid w:val="00211388"/>
    <w:pPr>
      <w:tabs>
        <w:tab w:val="right" w:leader="dot" w:pos="4175"/>
      </w:tabs>
      <w:ind w:left="1120" w:hanging="280"/>
    </w:pPr>
    <w:rPr>
      <w:rFonts w:ascii="Times New Roman" w:hAnsi="Times New Roman"/>
      <w:sz w:val="20"/>
    </w:rPr>
  </w:style>
  <w:style w:type="paragraph" w:customStyle="1" w:styleId="5a">
    <w:name w:val="Óêàçàòåëü 5"/>
    <w:basedOn w:val="afffffffc"/>
    <w:rsid w:val="00211388"/>
    <w:pPr>
      <w:tabs>
        <w:tab w:val="right" w:leader="dot" w:pos="4175"/>
      </w:tabs>
      <w:ind w:left="1400" w:hanging="280"/>
    </w:pPr>
    <w:rPr>
      <w:rFonts w:ascii="Times New Roman" w:hAnsi="Times New Roman"/>
      <w:sz w:val="20"/>
    </w:rPr>
  </w:style>
  <w:style w:type="paragraph" w:customStyle="1" w:styleId="65">
    <w:name w:val="Óêàçàòåëü 6"/>
    <w:basedOn w:val="afffffffc"/>
    <w:rsid w:val="00211388"/>
    <w:pPr>
      <w:tabs>
        <w:tab w:val="right" w:leader="dot" w:pos="4175"/>
      </w:tabs>
      <w:ind w:left="1680" w:hanging="280"/>
    </w:pPr>
    <w:rPr>
      <w:rFonts w:ascii="Times New Roman" w:hAnsi="Times New Roman"/>
      <w:sz w:val="20"/>
    </w:rPr>
  </w:style>
  <w:style w:type="paragraph" w:customStyle="1" w:styleId="75">
    <w:name w:val="Óêàçàòåëü 7"/>
    <w:basedOn w:val="afffffffc"/>
    <w:rsid w:val="00211388"/>
    <w:pPr>
      <w:tabs>
        <w:tab w:val="right" w:leader="dot" w:pos="4175"/>
      </w:tabs>
      <w:ind w:left="1960" w:hanging="280"/>
    </w:pPr>
    <w:rPr>
      <w:rFonts w:ascii="Times New Roman" w:hAnsi="Times New Roman"/>
      <w:sz w:val="20"/>
    </w:rPr>
  </w:style>
  <w:style w:type="paragraph" w:customStyle="1" w:styleId="86">
    <w:name w:val="Óêàçàòåëü 8"/>
    <w:basedOn w:val="afffffffc"/>
    <w:rsid w:val="00211388"/>
    <w:pPr>
      <w:tabs>
        <w:tab w:val="right" w:leader="dot" w:pos="4175"/>
      </w:tabs>
      <w:ind w:left="2240" w:hanging="280"/>
    </w:pPr>
    <w:rPr>
      <w:rFonts w:ascii="Times New Roman" w:hAnsi="Times New Roman"/>
      <w:sz w:val="20"/>
    </w:rPr>
  </w:style>
  <w:style w:type="paragraph" w:customStyle="1" w:styleId="95">
    <w:name w:val="Óêàçàòåëü 9"/>
    <w:basedOn w:val="afffffffc"/>
    <w:rsid w:val="00211388"/>
    <w:pPr>
      <w:tabs>
        <w:tab w:val="right" w:leader="dot" w:pos="4175"/>
      </w:tabs>
      <w:ind w:left="2520" w:hanging="280"/>
    </w:pPr>
    <w:rPr>
      <w:rFonts w:ascii="Times New Roman" w:hAnsi="Times New Roman"/>
      <w:sz w:val="20"/>
    </w:rPr>
  </w:style>
  <w:style w:type="paragraph" w:customStyle="1" w:styleId="affffffffa">
    <w:name w:val="Óêàçàòåëü"/>
    <w:basedOn w:val="afffffffc"/>
    <w:next w:val="1fb"/>
    <w:rsid w:val="00211388"/>
    <w:pPr>
      <w:spacing w:before="120" w:after="120"/>
    </w:pPr>
    <w:rPr>
      <w:rFonts w:ascii="Times New Roman" w:hAnsi="Times New Roman"/>
      <w:b/>
      <w:i/>
      <w:sz w:val="24"/>
    </w:rPr>
  </w:style>
  <w:style w:type="character" w:customStyle="1" w:styleId="affffffffb">
    <w:name w:val="Íîìåð ñòðîêè"/>
    <w:basedOn w:val="affffffff2"/>
    <w:rsid w:val="00211388"/>
    <w:rPr>
      <w:rFonts w:ascii="Arial" w:hAnsi="Arial"/>
      <w:sz w:val="18"/>
    </w:rPr>
  </w:style>
  <w:style w:type="paragraph" w:customStyle="1" w:styleId="affffffffc">
    <w:name w:val="Ñïèñîê"/>
    <w:basedOn w:val="3f2"/>
    <w:rsid w:val="00211388"/>
    <w:pPr>
      <w:tabs>
        <w:tab w:val="left" w:pos="720"/>
      </w:tabs>
      <w:snapToGrid/>
      <w:spacing w:after="80"/>
      <w:ind w:left="720" w:hanging="360"/>
    </w:pPr>
  </w:style>
  <w:style w:type="paragraph" w:customStyle="1" w:styleId="2f7">
    <w:name w:val="Ñïèñîê 2"/>
    <w:basedOn w:val="affffffffc"/>
    <w:rsid w:val="00211388"/>
    <w:pPr>
      <w:tabs>
        <w:tab w:val="clear" w:pos="720"/>
        <w:tab w:val="left" w:pos="1080"/>
      </w:tabs>
      <w:ind w:left="1080"/>
    </w:pPr>
  </w:style>
  <w:style w:type="paragraph" w:customStyle="1" w:styleId="3f5">
    <w:name w:val="Ñïèñîê 3"/>
    <w:basedOn w:val="affffffffc"/>
    <w:rsid w:val="00211388"/>
    <w:pPr>
      <w:tabs>
        <w:tab w:val="clear" w:pos="720"/>
        <w:tab w:val="left" w:pos="1440"/>
      </w:tabs>
      <w:ind w:left="1440"/>
    </w:pPr>
  </w:style>
  <w:style w:type="paragraph" w:customStyle="1" w:styleId="4c">
    <w:name w:val="Ñïèñîê 4"/>
    <w:basedOn w:val="affffffffc"/>
    <w:rsid w:val="00211388"/>
    <w:pPr>
      <w:tabs>
        <w:tab w:val="clear" w:pos="720"/>
        <w:tab w:val="left" w:pos="1800"/>
      </w:tabs>
      <w:ind w:left="1800"/>
    </w:pPr>
  </w:style>
  <w:style w:type="paragraph" w:customStyle="1" w:styleId="5b">
    <w:name w:val="Ñïèñîê 5"/>
    <w:basedOn w:val="affffffffc"/>
    <w:rsid w:val="00211388"/>
    <w:pPr>
      <w:tabs>
        <w:tab w:val="clear" w:pos="720"/>
        <w:tab w:val="left" w:pos="2160"/>
      </w:tabs>
      <w:ind w:left="2160"/>
    </w:pPr>
  </w:style>
  <w:style w:type="paragraph" w:customStyle="1" w:styleId="affffffffd">
    <w:name w:val="Ìàðêèðîâàííûé ñïèñîê"/>
    <w:basedOn w:val="affffffffc"/>
    <w:rsid w:val="00211388"/>
    <w:pPr>
      <w:tabs>
        <w:tab w:val="clear" w:pos="720"/>
      </w:tabs>
      <w:spacing w:after="0"/>
      <w:ind w:left="714" w:hanging="357"/>
    </w:pPr>
    <w:rPr>
      <w:sz w:val="20"/>
    </w:rPr>
  </w:style>
  <w:style w:type="paragraph" w:customStyle="1" w:styleId="2f8">
    <w:name w:val="Ìàðêèðîâàííûé ñïèñîê 2"/>
    <w:basedOn w:val="affffffffd"/>
    <w:rsid w:val="00211388"/>
    <w:pPr>
      <w:ind w:left="1080"/>
    </w:pPr>
  </w:style>
  <w:style w:type="paragraph" w:customStyle="1" w:styleId="3f6">
    <w:name w:val="Ìàðêèðîâàííûé ñïèñîê 3"/>
    <w:basedOn w:val="affffffffd"/>
    <w:rsid w:val="00211388"/>
    <w:pPr>
      <w:ind w:left="1440"/>
    </w:pPr>
  </w:style>
  <w:style w:type="paragraph" w:customStyle="1" w:styleId="4d">
    <w:name w:val="Ìàðêèðîâàííûé ñïèñîê 4"/>
    <w:basedOn w:val="affffffffd"/>
    <w:rsid w:val="00211388"/>
    <w:pPr>
      <w:ind w:left="1800"/>
    </w:pPr>
  </w:style>
  <w:style w:type="paragraph" w:customStyle="1" w:styleId="5c">
    <w:name w:val="Ìàðêèðîâàííûé ñïèñîê 5"/>
    <w:basedOn w:val="affffffffd"/>
    <w:rsid w:val="00211388"/>
    <w:pPr>
      <w:ind w:left="2160"/>
    </w:pPr>
  </w:style>
  <w:style w:type="paragraph" w:customStyle="1" w:styleId="affffffffe">
    <w:name w:val="Ïðîäîëæåíèå ñïèñêà"/>
    <w:basedOn w:val="affffffffc"/>
    <w:rsid w:val="00211388"/>
    <w:pPr>
      <w:tabs>
        <w:tab w:val="clear" w:pos="720"/>
      </w:tabs>
      <w:spacing w:after="160"/>
    </w:pPr>
  </w:style>
  <w:style w:type="paragraph" w:customStyle="1" w:styleId="2f9">
    <w:name w:val="Ïðîäîëæåíèå ñïèñêà 2"/>
    <w:basedOn w:val="affffffffe"/>
    <w:rsid w:val="00211388"/>
    <w:pPr>
      <w:ind w:left="1080"/>
    </w:pPr>
  </w:style>
  <w:style w:type="paragraph" w:customStyle="1" w:styleId="3f7">
    <w:name w:val="Ïðîäîëæåíèå ñïèñêà 3"/>
    <w:basedOn w:val="affffffffe"/>
    <w:rsid w:val="00211388"/>
    <w:pPr>
      <w:ind w:left="1440"/>
    </w:pPr>
  </w:style>
  <w:style w:type="paragraph" w:customStyle="1" w:styleId="4e">
    <w:name w:val="Ïðîäîëæåíèå ñïèñêà 4"/>
    <w:basedOn w:val="affffffffe"/>
    <w:rsid w:val="00211388"/>
    <w:pPr>
      <w:ind w:left="1800"/>
    </w:pPr>
  </w:style>
  <w:style w:type="paragraph" w:customStyle="1" w:styleId="5d">
    <w:name w:val="Ïðîäîëæåíèå ñïèñêà 5"/>
    <w:basedOn w:val="affffffffe"/>
    <w:rsid w:val="00211388"/>
    <w:pPr>
      <w:ind w:left="2160"/>
    </w:pPr>
  </w:style>
  <w:style w:type="paragraph" w:customStyle="1" w:styleId="2fa">
    <w:name w:val="Íóìåðîâàííûé ñïèñîê 2"/>
    <w:basedOn w:val="afffffffe"/>
    <w:rsid w:val="00211388"/>
    <w:pPr>
      <w:ind w:left="1080"/>
    </w:pPr>
  </w:style>
  <w:style w:type="paragraph" w:customStyle="1" w:styleId="3f8">
    <w:name w:val="Íóìåðîâàííûé ñïèñîê 3"/>
    <w:basedOn w:val="afffffffe"/>
    <w:rsid w:val="00211388"/>
    <w:pPr>
      <w:ind w:left="1440"/>
    </w:pPr>
  </w:style>
  <w:style w:type="paragraph" w:customStyle="1" w:styleId="4f">
    <w:name w:val="Íóìåðîâàííûé ñïèñîê 4"/>
    <w:basedOn w:val="afffffffe"/>
    <w:rsid w:val="00211388"/>
    <w:pPr>
      <w:ind w:left="1800"/>
    </w:pPr>
  </w:style>
  <w:style w:type="paragraph" w:customStyle="1" w:styleId="5e">
    <w:name w:val="Íóìåðîâàííûé ñïèñîê 5"/>
    <w:basedOn w:val="afffffffe"/>
    <w:rsid w:val="00211388"/>
    <w:pPr>
      <w:ind w:left="2160"/>
    </w:pPr>
  </w:style>
  <w:style w:type="paragraph" w:customStyle="1" w:styleId="afffffffff">
    <w:name w:val="Òåêñò ìàêðîñà"/>
    <w:basedOn w:val="3f2"/>
    <w:rsid w:val="00211388"/>
    <w:pPr>
      <w:snapToGrid/>
      <w:spacing w:after="0"/>
    </w:pPr>
    <w:rPr>
      <w:rFonts w:ascii="Courier New" w:hAnsi="Courier New"/>
    </w:rPr>
  </w:style>
  <w:style w:type="paragraph" w:customStyle="1" w:styleId="afffffffff0">
    <w:name w:val="Øàïêà"/>
    <w:basedOn w:val="3f2"/>
    <w:rsid w:val="00211388"/>
    <w:pPr>
      <w:keepLines/>
      <w:tabs>
        <w:tab w:val="left" w:pos="3600"/>
        <w:tab w:val="left" w:pos="4680"/>
      </w:tabs>
      <w:snapToGrid/>
      <w:spacing w:after="240"/>
      <w:ind w:left="1080" w:right="2880" w:hanging="1080"/>
    </w:pPr>
    <w:rPr>
      <w:rFonts w:ascii="Arial" w:hAnsi="Arial"/>
    </w:rPr>
  </w:style>
  <w:style w:type="character" w:customStyle="1" w:styleId="afffffffff1">
    <w:name w:val="Íîìåð ñòðàíèöû"/>
    <w:basedOn w:val="affffffff2"/>
    <w:rsid w:val="00211388"/>
    <w:rPr>
      <w:rFonts w:ascii="JournalSans" w:hAnsi="JournalSans"/>
      <w:b/>
      <w:sz w:val="20"/>
    </w:rPr>
  </w:style>
  <w:style w:type="paragraph" w:customStyle="1" w:styleId="afffffffff2">
    <w:name w:val="Ïîäçàãîëîâîê"/>
    <w:basedOn w:val="afffffffff3"/>
    <w:next w:val="3f2"/>
    <w:rsid w:val="00211388"/>
    <w:pPr>
      <w:spacing w:before="0" w:after="240"/>
    </w:pPr>
    <w:rPr>
      <w:b w:val="0"/>
      <w:i/>
      <w:sz w:val="28"/>
    </w:rPr>
  </w:style>
  <w:style w:type="paragraph" w:customStyle="1" w:styleId="afffffffff3">
    <w:name w:val="Íàçâàíèå"/>
    <w:basedOn w:val="HeadingBase"/>
    <w:rsid w:val="00211388"/>
    <w:pPr>
      <w:widowControl w:val="0"/>
      <w:spacing w:before="360" w:after="160"/>
      <w:jc w:val="center"/>
    </w:pPr>
    <w:rPr>
      <w:sz w:val="40"/>
    </w:rPr>
  </w:style>
  <w:style w:type="paragraph" w:customStyle="1" w:styleId="afffffffff4">
    <w:name w:val="Òàáëèöà ññûëîê"/>
    <w:basedOn w:val="afffffffc"/>
    <w:rsid w:val="00211388"/>
    <w:pPr>
      <w:tabs>
        <w:tab w:val="right" w:leader="dot" w:pos="9259"/>
      </w:tabs>
      <w:ind w:left="198" w:hanging="198"/>
      <w:jc w:val="both"/>
    </w:pPr>
    <w:rPr>
      <w:sz w:val="24"/>
    </w:rPr>
  </w:style>
  <w:style w:type="paragraph" w:customStyle="1" w:styleId="afffffffff5">
    <w:name w:val="Ïåðå÷åíü ðèñóíêîâ"/>
    <w:basedOn w:val="afffffffc"/>
    <w:rsid w:val="00211388"/>
    <w:pPr>
      <w:tabs>
        <w:tab w:val="right" w:leader="dot" w:pos="9071"/>
      </w:tabs>
      <w:ind w:left="400" w:hanging="400"/>
    </w:pPr>
    <w:rPr>
      <w:caps/>
    </w:rPr>
  </w:style>
  <w:style w:type="paragraph" w:customStyle="1" w:styleId="afffffffff6">
    <w:name w:val="Çàãîëîâîê òàáëèöû ññûëîê"/>
    <w:basedOn w:val="SectionHeading"/>
    <w:next w:val="afffffffff4"/>
    <w:rsid w:val="00211388"/>
    <w:pPr>
      <w:keepNext w:val="0"/>
      <w:widowControl w:val="0"/>
      <w:spacing w:before="240" w:after="120"/>
      <w:jc w:val="left"/>
    </w:pPr>
    <w:rPr>
      <w:rFonts w:ascii="Journal" w:hAnsi="Journal"/>
      <w:caps/>
      <w:kern w:val="0"/>
      <w:sz w:val="24"/>
    </w:rPr>
  </w:style>
  <w:style w:type="paragraph" w:customStyle="1" w:styleId="1fc">
    <w:name w:val="Îãëàâëåíèå 1"/>
    <w:basedOn w:val="afffffffc"/>
    <w:rsid w:val="00211388"/>
    <w:pPr>
      <w:tabs>
        <w:tab w:val="right" w:leader="dot" w:pos="9071"/>
      </w:tabs>
      <w:spacing w:before="120" w:after="120"/>
    </w:pPr>
    <w:rPr>
      <w:rFonts w:ascii="Times New Roman" w:hAnsi="Times New Roman"/>
      <w:b/>
      <w:caps/>
      <w:sz w:val="20"/>
    </w:rPr>
  </w:style>
  <w:style w:type="paragraph" w:customStyle="1" w:styleId="2fb">
    <w:name w:val="Îãëàâëåíèå 2"/>
    <w:basedOn w:val="afffffffc"/>
    <w:rsid w:val="00211388"/>
    <w:pPr>
      <w:tabs>
        <w:tab w:val="right" w:leader="dot" w:pos="9071"/>
      </w:tabs>
      <w:ind w:left="280"/>
    </w:pPr>
    <w:rPr>
      <w:rFonts w:ascii="Times New Roman" w:hAnsi="Times New Roman"/>
      <w:smallCaps/>
      <w:sz w:val="20"/>
    </w:rPr>
  </w:style>
  <w:style w:type="paragraph" w:customStyle="1" w:styleId="3f9">
    <w:name w:val="Îãëàâëåíèå 3"/>
    <w:basedOn w:val="afffffffc"/>
    <w:rsid w:val="00211388"/>
    <w:pPr>
      <w:tabs>
        <w:tab w:val="right" w:leader="dot" w:pos="9071"/>
      </w:tabs>
      <w:ind w:left="560"/>
    </w:pPr>
    <w:rPr>
      <w:rFonts w:ascii="Times New Roman" w:hAnsi="Times New Roman"/>
      <w:i/>
      <w:sz w:val="20"/>
    </w:rPr>
  </w:style>
  <w:style w:type="paragraph" w:customStyle="1" w:styleId="4f0">
    <w:name w:val="ãëàâëåíèå 4"/>
    <w:basedOn w:val="afffffffc"/>
    <w:rsid w:val="00211388"/>
    <w:pPr>
      <w:tabs>
        <w:tab w:val="right" w:leader="dot" w:pos="9071"/>
      </w:tabs>
      <w:ind w:left="840"/>
    </w:pPr>
    <w:rPr>
      <w:rFonts w:ascii="Times New Roman" w:hAnsi="Times New Roman"/>
      <w:sz w:val="18"/>
    </w:rPr>
  </w:style>
  <w:style w:type="paragraph" w:customStyle="1" w:styleId="5f">
    <w:name w:val="Îãëàâëåíèå 5"/>
    <w:basedOn w:val="afffffffc"/>
    <w:rsid w:val="00211388"/>
    <w:pPr>
      <w:tabs>
        <w:tab w:val="right" w:leader="dot" w:pos="9071"/>
      </w:tabs>
      <w:ind w:left="1120"/>
    </w:pPr>
    <w:rPr>
      <w:rFonts w:ascii="Times New Roman" w:hAnsi="Times New Roman"/>
      <w:sz w:val="18"/>
    </w:rPr>
  </w:style>
  <w:style w:type="paragraph" w:customStyle="1" w:styleId="66">
    <w:name w:val="Îãëàâëåíèå 6"/>
    <w:basedOn w:val="afffffffc"/>
    <w:rsid w:val="00211388"/>
    <w:pPr>
      <w:tabs>
        <w:tab w:val="right" w:leader="dot" w:pos="9071"/>
      </w:tabs>
      <w:ind w:left="1400"/>
    </w:pPr>
    <w:rPr>
      <w:rFonts w:ascii="Times New Roman" w:hAnsi="Times New Roman"/>
      <w:sz w:val="18"/>
    </w:rPr>
  </w:style>
  <w:style w:type="paragraph" w:customStyle="1" w:styleId="76">
    <w:name w:val="Îãëàâëåíèå 7"/>
    <w:basedOn w:val="afffffffc"/>
    <w:rsid w:val="00211388"/>
    <w:pPr>
      <w:tabs>
        <w:tab w:val="right" w:leader="dot" w:pos="9071"/>
      </w:tabs>
      <w:ind w:left="1680"/>
    </w:pPr>
    <w:rPr>
      <w:rFonts w:ascii="Times New Roman" w:hAnsi="Times New Roman"/>
      <w:sz w:val="18"/>
    </w:rPr>
  </w:style>
  <w:style w:type="paragraph" w:customStyle="1" w:styleId="87">
    <w:name w:val="Îãëàâëåíèå 8"/>
    <w:basedOn w:val="afffffffc"/>
    <w:rsid w:val="00211388"/>
    <w:pPr>
      <w:tabs>
        <w:tab w:val="right" w:leader="dot" w:pos="9071"/>
      </w:tabs>
      <w:ind w:left="1960"/>
    </w:pPr>
    <w:rPr>
      <w:rFonts w:ascii="Times New Roman" w:hAnsi="Times New Roman"/>
      <w:sz w:val="18"/>
    </w:rPr>
  </w:style>
  <w:style w:type="paragraph" w:customStyle="1" w:styleId="96">
    <w:name w:val="Îãëàâëåíèå 9"/>
    <w:basedOn w:val="afffffffc"/>
    <w:rsid w:val="00211388"/>
    <w:pPr>
      <w:tabs>
        <w:tab w:val="right" w:leader="dot" w:pos="9071"/>
      </w:tabs>
      <w:ind w:left="2240"/>
    </w:pPr>
    <w:rPr>
      <w:rFonts w:ascii="Times New Roman" w:hAnsi="Times New Roman"/>
      <w:sz w:val="18"/>
    </w:rPr>
  </w:style>
  <w:style w:type="paragraph" w:customStyle="1" w:styleId="H4">
    <w:name w:val="H4"/>
    <w:basedOn w:val="afffffffc"/>
    <w:next w:val="afffffffc"/>
    <w:rsid w:val="00211388"/>
    <w:pPr>
      <w:keepNext/>
      <w:spacing w:before="100" w:after="100"/>
    </w:pPr>
    <w:rPr>
      <w:rFonts w:ascii="Times New Roman" w:hAnsi="Times New Roman"/>
      <w:b/>
      <w:sz w:val="24"/>
    </w:rPr>
  </w:style>
  <w:style w:type="character" w:customStyle="1" w:styleId="Afffffffff7">
    <w:name w:val="A"/>
    <w:rsid w:val="00211388"/>
    <w:rPr>
      <w:i/>
      <w:sz w:val="20"/>
    </w:rPr>
  </w:style>
  <w:style w:type="character" w:customStyle="1" w:styleId="N1">
    <w:name w:val="N1"/>
    <w:rsid w:val="00211388"/>
    <w:rPr>
      <w:b/>
      <w:sz w:val="20"/>
    </w:rPr>
  </w:style>
  <w:style w:type="character" w:customStyle="1" w:styleId="1fd">
    <w:name w:val="Строгий1"/>
    <w:basedOn w:val="affffffff2"/>
    <w:rsid w:val="00211388"/>
    <w:rPr>
      <w:b/>
      <w:sz w:val="20"/>
    </w:rPr>
  </w:style>
  <w:style w:type="paragraph" w:customStyle="1" w:styleId="DefinitionTerm">
    <w:name w:val="Definition Term"/>
    <w:basedOn w:val="afffffffc"/>
    <w:next w:val="afffffffc"/>
    <w:rsid w:val="00211388"/>
    <w:pPr>
      <w:jc w:val="both"/>
    </w:pPr>
    <w:rPr>
      <w:rFonts w:ascii="Times New Roman" w:hAnsi="Times New Roman"/>
      <w:sz w:val="24"/>
    </w:rPr>
  </w:style>
  <w:style w:type="paragraph" w:customStyle="1" w:styleId="1fe">
    <w:name w:val="Стиль1"/>
    <w:basedOn w:val="3f2"/>
    <w:rsid w:val="00211388"/>
    <w:pPr>
      <w:widowControl/>
      <w:snapToGrid/>
      <w:spacing w:after="0"/>
    </w:pPr>
  </w:style>
  <w:style w:type="character" w:customStyle="1" w:styleId="12pt">
    <w:name w:val="Стиль 12 pt"/>
    <w:basedOn w:val="a4"/>
    <w:rsid w:val="00211388"/>
    <w:rPr>
      <w:sz w:val="20"/>
    </w:rPr>
  </w:style>
  <w:style w:type="paragraph" w:customStyle="1" w:styleId="BodyText313">
    <w:name w:val="Стиль Body Text + После:  3 пт Междустр.интервал:  точно 13 пт"/>
    <w:basedOn w:val="49"/>
    <w:rsid w:val="00211388"/>
    <w:pPr>
      <w:spacing w:after="60" w:line="260" w:lineRule="exact"/>
    </w:pPr>
    <w:rPr>
      <w:sz w:val="20"/>
    </w:rPr>
  </w:style>
  <w:style w:type="paragraph" w:customStyle="1" w:styleId="00">
    <w:name w:val="Стиль Íàçâàíèå îáúåêòà + Перед:  0 пт"/>
    <w:basedOn w:val="afffffffd"/>
    <w:rsid w:val="00211388"/>
    <w:pPr>
      <w:spacing w:before="0"/>
    </w:pPr>
  </w:style>
  <w:style w:type="paragraph" w:customStyle="1" w:styleId="12pt0">
    <w:name w:val="Стиль 12 pt по ширине"/>
    <w:basedOn w:val="a2"/>
    <w:rsid w:val="00211388"/>
    <w:rPr>
      <w:rFonts w:eastAsia="Times New Roman" w:cs="Times New Roman"/>
      <w:sz w:val="20"/>
      <w:szCs w:val="20"/>
    </w:rPr>
  </w:style>
  <w:style w:type="paragraph" w:customStyle="1" w:styleId="14pt0951">
    <w:name w:val="Стиль Стиль 14 pt Черный по ширине Первая строка:  095 см Междустр....1"/>
    <w:basedOn w:val="a2"/>
    <w:rsid w:val="00211388"/>
    <w:pPr>
      <w:spacing w:line="480" w:lineRule="auto"/>
    </w:pPr>
    <w:rPr>
      <w:rFonts w:eastAsia="Times New Roman" w:cs="Times New Roman"/>
      <w:szCs w:val="20"/>
    </w:rPr>
  </w:style>
  <w:style w:type="character" w:customStyle="1" w:styleId="14pt09510">
    <w:name w:val="Стиль Стиль 14 pt Черный по ширине Первая строка:  095 см Междустр....1 Знак"/>
    <w:basedOn w:val="a4"/>
    <w:rsid w:val="00211388"/>
    <w:rPr>
      <w:sz w:val="24"/>
      <w:lang w:val="ru-RU" w:eastAsia="ru-RU" w:bidi="ar-SA"/>
    </w:rPr>
  </w:style>
  <w:style w:type="paragraph" w:customStyle="1" w:styleId="afffffffff8">
    <w:name w:val="Стиль По ширине"/>
    <w:basedOn w:val="a2"/>
    <w:rsid w:val="00211388"/>
    <w:rPr>
      <w:rFonts w:eastAsia="Times New Roman" w:cs="Times New Roman"/>
      <w:sz w:val="20"/>
      <w:szCs w:val="20"/>
    </w:rPr>
  </w:style>
  <w:style w:type="paragraph" w:customStyle="1" w:styleId="100">
    <w:name w:val="Стиль 10 пт Черный По ширине"/>
    <w:basedOn w:val="a2"/>
    <w:rsid w:val="00211388"/>
    <w:rPr>
      <w:rFonts w:eastAsia="Times New Roman" w:cs="Times New Roman"/>
      <w:color w:val="000000"/>
      <w:sz w:val="20"/>
      <w:szCs w:val="20"/>
    </w:rPr>
  </w:style>
  <w:style w:type="paragraph" w:customStyle="1" w:styleId="67">
    <w:name w:val="Стиль Ìàðêèðîâàííûé ñïèñîê + После:  6 пт"/>
    <w:basedOn w:val="affffffffd"/>
    <w:rsid w:val="00211388"/>
    <w:pPr>
      <w:spacing w:after="120"/>
    </w:pPr>
  </w:style>
  <w:style w:type="character" w:customStyle="1" w:styleId="122">
    <w:name w:val="Стиль 12 пт"/>
    <w:basedOn w:val="a4"/>
    <w:rsid w:val="00211388"/>
    <w:rPr>
      <w:rFonts w:ascii="Times New Roman" w:hAnsi="Times New Roman"/>
      <w:sz w:val="20"/>
    </w:rPr>
  </w:style>
  <w:style w:type="paragraph" w:customStyle="1" w:styleId="afffffffff9">
    <w:name w:val="диссер Знак"/>
    <w:basedOn w:val="a2"/>
    <w:link w:val="afffffffffa"/>
    <w:rsid w:val="00211388"/>
    <w:pPr>
      <w:spacing w:line="360" w:lineRule="auto"/>
      <w:ind w:firstLine="709"/>
      <w:outlineLvl w:val="0"/>
    </w:pPr>
    <w:rPr>
      <w:rFonts w:eastAsia="Times New Roman" w:cs="Times New Roman"/>
      <w:sz w:val="28"/>
      <w:szCs w:val="24"/>
    </w:rPr>
  </w:style>
  <w:style w:type="character" w:customStyle="1" w:styleId="afffffffffa">
    <w:name w:val="диссер Знак Знак"/>
    <w:basedOn w:val="a4"/>
    <w:link w:val="afffffffff9"/>
    <w:rsid w:val="00211388"/>
    <w:rPr>
      <w:rFonts w:ascii="Times New Roman" w:eastAsia="Times New Roman" w:hAnsi="Times New Roman" w:cs="Times New Roman"/>
      <w:sz w:val="28"/>
      <w:szCs w:val="24"/>
    </w:rPr>
  </w:style>
  <w:style w:type="paragraph" w:customStyle="1" w:styleId="125">
    <w:name w:val="Стиль По ширине Первая строка:  1.25 см Междустр.интервал:  полут..."/>
    <w:basedOn w:val="a2"/>
    <w:rsid w:val="00211388"/>
    <w:rPr>
      <w:rFonts w:eastAsia="Times New Roman" w:cs="Times New Roman"/>
      <w:sz w:val="20"/>
      <w:szCs w:val="20"/>
    </w:rPr>
  </w:style>
  <w:style w:type="paragraph" w:customStyle="1" w:styleId="BodyText1">
    <w:name w:val="Стиль Body Text + полужирный"/>
    <w:basedOn w:val="49"/>
    <w:rsid w:val="00211388"/>
    <w:pPr>
      <w:snapToGrid w:val="0"/>
    </w:pPr>
    <w:rPr>
      <w:bCs/>
      <w:snapToGrid/>
      <w:sz w:val="20"/>
      <w:lang w:val="en-GB"/>
    </w:rPr>
  </w:style>
  <w:style w:type="paragraph" w:customStyle="1" w:styleId="12pt1">
    <w:name w:val="Стиль диссер + 12 pt Знак"/>
    <w:basedOn w:val="afffffffff9"/>
    <w:link w:val="12pt2"/>
    <w:rsid w:val="00211388"/>
    <w:pPr>
      <w:spacing w:line="240" w:lineRule="auto"/>
    </w:pPr>
    <w:rPr>
      <w:sz w:val="20"/>
    </w:rPr>
  </w:style>
  <w:style w:type="character" w:customStyle="1" w:styleId="12pt2">
    <w:name w:val="Стиль диссер + 12 pt Знак Знак"/>
    <w:basedOn w:val="afffffffffa"/>
    <w:link w:val="12pt1"/>
    <w:rsid w:val="00211388"/>
    <w:rPr>
      <w:rFonts w:ascii="Times New Roman" w:eastAsia="Times New Roman" w:hAnsi="Times New Roman" w:cs="Times New Roman"/>
      <w:sz w:val="20"/>
      <w:szCs w:val="24"/>
    </w:rPr>
  </w:style>
  <w:style w:type="paragraph" w:customStyle="1" w:styleId="1250">
    <w:name w:val="Стиль Стиль по ширине + Первая строка:  1.25 см"/>
    <w:basedOn w:val="affffff6"/>
    <w:rsid w:val="00211388"/>
    <w:pPr>
      <w:widowControl w:val="0"/>
      <w:snapToGrid w:val="0"/>
      <w:spacing w:line="360" w:lineRule="auto"/>
      <w:ind w:firstLine="708"/>
    </w:pPr>
    <w:rPr>
      <w:sz w:val="24"/>
    </w:rPr>
  </w:style>
  <w:style w:type="character" w:customStyle="1" w:styleId="afffffffffb">
    <w:name w:val="Стиль полужирный"/>
    <w:basedOn w:val="a4"/>
    <w:rsid w:val="00211388"/>
    <w:rPr>
      <w:rFonts w:ascii="Times New Roman" w:hAnsi="Times New Roman"/>
      <w:b/>
      <w:bCs/>
      <w:sz w:val="20"/>
    </w:rPr>
  </w:style>
  <w:style w:type="paragraph" w:customStyle="1" w:styleId="afffffffffc">
    <w:name w:val="Стиль Таблица + не полужирный"/>
    <w:basedOn w:val="a2"/>
    <w:rsid w:val="00211388"/>
    <w:pPr>
      <w:jc w:val="left"/>
    </w:pPr>
    <w:rPr>
      <w:rFonts w:eastAsia="Times New Roman" w:cs="Arial CYR"/>
      <w:sz w:val="28"/>
      <w:szCs w:val="20"/>
    </w:rPr>
  </w:style>
  <w:style w:type="paragraph" w:customStyle="1" w:styleId="12pt3">
    <w:name w:val="Стиль диссер + 12 pt"/>
    <w:basedOn w:val="a2"/>
    <w:rsid w:val="00211388"/>
    <w:pPr>
      <w:ind w:firstLine="709"/>
      <w:outlineLvl w:val="0"/>
    </w:pPr>
    <w:rPr>
      <w:rFonts w:eastAsia="Times New Roman" w:cs="Times New Roman"/>
      <w:sz w:val="20"/>
      <w:szCs w:val="24"/>
    </w:rPr>
  </w:style>
  <w:style w:type="paragraph" w:customStyle="1" w:styleId="12pt4">
    <w:name w:val="Стиль Стиль по ширине + 12 pt Междустр.интервал:  полуторный"/>
    <w:basedOn w:val="affffff6"/>
    <w:rsid w:val="00211388"/>
    <w:rPr>
      <w:lang w:val="en-GB"/>
    </w:rPr>
  </w:style>
  <w:style w:type="paragraph" w:customStyle="1" w:styleId="11">
    <w:name w:val="Стиль маркированный 1 + Междустр.интервал:  одинарный1"/>
    <w:basedOn w:val="a2"/>
    <w:rsid w:val="00211388"/>
    <w:pPr>
      <w:numPr>
        <w:numId w:val="6"/>
      </w:numPr>
      <w:jc w:val="left"/>
    </w:pPr>
    <w:rPr>
      <w:rFonts w:eastAsia="Times New Roman" w:cs="Times New Roman"/>
      <w:szCs w:val="24"/>
    </w:rPr>
  </w:style>
  <w:style w:type="paragraph" w:customStyle="1" w:styleId="afffffffffd">
    <w:name w:val="аблица примечание"/>
    <w:basedOn w:val="af4"/>
    <w:rsid w:val="00211388"/>
    <w:pPr>
      <w:spacing w:before="0" w:after="0"/>
    </w:pPr>
    <w:rPr>
      <w:vertAlign w:val="superscript"/>
    </w:rPr>
  </w:style>
  <w:style w:type="character" w:customStyle="1" w:styleId="af2">
    <w:name w:val="Обычный после таблицы Знак"/>
    <w:basedOn w:val="a4"/>
    <w:link w:val="af1"/>
    <w:rsid w:val="00211388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Рисунок подпись Знак"/>
    <w:basedOn w:val="a4"/>
    <w:link w:val="aa"/>
    <w:rsid w:val="00211388"/>
    <w:rPr>
      <w:rFonts w:ascii="Times New Roman" w:eastAsia="Times New Roman" w:hAnsi="Times New Roman" w:cs="Times New Roman"/>
      <w:sz w:val="18"/>
      <w:szCs w:val="20"/>
    </w:rPr>
  </w:style>
  <w:style w:type="character" w:customStyle="1" w:styleId="af5">
    <w:name w:val="Таблица название Знак"/>
    <w:basedOn w:val="ab"/>
    <w:link w:val="af4"/>
    <w:rsid w:val="00211388"/>
    <w:rPr>
      <w:rFonts w:ascii="Times New Roman" w:eastAsia="Times New Roman" w:hAnsi="Times New Roman" w:cs="Times New Roman"/>
      <w:sz w:val="18"/>
      <w:szCs w:val="20"/>
    </w:rPr>
  </w:style>
  <w:style w:type="character" w:customStyle="1" w:styleId="14">
    <w:name w:val="Список маркированный Знак1"/>
    <w:basedOn w:val="a4"/>
    <w:link w:val="affff3"/>
    <w:rsid w:val="00211388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Стиль Список маркированный + Черный Знак1"/>
    <w:basedOn w:val="14"/>
    <w:link w:val="afffff3"/>
    <w:rsid w:val="0021138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ffffe">
    <w:name w:val="Стиль абзац список Знак"/>
    <w:basedOn w:val="17"/>
    <w:link w:val="a1"/>
    <w:rsid w:val="002113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ff">
    <w:name w:val="Стиль По ширине1"/>
    <w:basedOn w:val="a2"/>
    <w:rsid w:val="00211388"/>
    <w:rPr>
      <w:rFonts w:eastAsia="Times New Roman" w:cs="Times New Roman"/>
      <w:sz w:val="20"/>
      <w:szCs w:val="20"/>
    </w:rPr>
  </w:style>
  <w:style w:type="paragraph" w:customStyle="1" w:styleId="2fc">
    <w:name w:val="Стиль По ширине2"/>
    <w:basedOn w:val="a2"/>
    <w:rsid w:val="00211388"/>
    <w:rPr>
      <w:rFonts w:eastAsia="Times New Roman" w:cs="Times New Roman"/>
      <w:sz w:val="20"/>
      <w:szCs w:val="20"/>
    </w:rPr>
  </w:style>
  <w:style w:type="paragraph" w:customStyle="1" w:styleId="1ff0">
    <w:name w:val="Абзац списка1"/>
    <w:basedOn w:val="a2"/>
    <w:rsid w:val="00BC3CF6"/>
    <w:pPr>
      <w:suppressAutoHyphens/>
      <w:spacing w:after="200" w:line="276" w:lineRule="auto"/>
      <w:ind w:left="720"/>
      <w:jc w:val="left"/>
    </w:pPr>
    <w:rPr>
      <w:rFonts w:ascii="Calibri" w:eastAsia="SimSun" w:hAnsi="Calibri" w:cs="font323"/>
      <w:kern w:val="1"/>
      <w:sz w:val="22"/>
      <w:lang w:eastAsia="ar-SA"/>
    </w:rPr>
  </w:style>
  <w:style w:type="character" w:customStyle="1" w:styleId="apple-converted-space">
    <w:name w:val="apple-converted-space"/>
    <w:basedOn w:val="a4"/>
    <w:rsid w:val="00BC3CF6"/>
  </w:style>
  <w:style w:type="character" w:customStyle="1" w:styleId="cit-title5">
    <w:name w:val="cit-title5"/>
    <w:uiPriority w:val="99"/>
    <w:rsid w:val="00E0636C"/>
    <w:rPr>
      <w:b/>
      <w:color w:val="111111"/>
      <w:sz w:val="24"/>
    </w:rPr>
  </w:style>
  <w:style w:type="character" w:customStyle="1" w:styleId="1ff1">
    <w:name w:val="Заголовок №1"/>
    <w:uiPriority w:val="99"/>
    <w:rsid w:val="00095302"/>
    <w:rPr>
      <w:rFonts w:ascii="Angsana New" w:hAnsi="Angsana New"/>
      <w:spacing w:val="0"/>
      <w:sz w:val="50"/>
      <w:lang w:bidi="th-TH"/>
    </w:rPr>
  </w:style>
  <w:style w:type="paragraph" w:customStyle="1" w:styleId="afffffffffe">
    <w:name w:val="Мой текст"/>
    <w:basedOn w:val="afe"/>
    <w:link w:val="affffffffff"/>
    <w:rsid w:val="007E034F"/>
    <w:pPr>
      <w:pBdr>
        <w:bottom w:val="none" w:sz="0" w:space="0" w:color="auto"/>
      </w:pBdr>
      <w:tabs>
        <w:tab w:val="clear" w:pos="4677"/>
        <w:tab w:val="clear" w:pos="9355"/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360" w:lineRule="auto"/>
      <w:ind w:firstLine="720"/>
      <w:textAlignment w:val="baseline"/>
    </w:pPr>
    <w:rPr>
      <w:b w:val="0"/>
      <w:i w:val="0"/>
      <w:sz w:val="28"/>
      <w:szCs w:val="28"/>
    </w:rPr>
  </w:style>
  <w:style w:type="character" w:customStyle="1" w:styleId="affffffffff">
    <w:name w:val="Мой текст Знак"/>
    <w:link w:val="afffffffffe"/>
    <w:rsid w:val="007E034F"/>
    <w:rPr>
      <w:rFonts w:ascii="Times New Roman" w:eastAsia="Times New Roman" w:hAnsi="Times New Roman" w:cs="Times New Roman"/>
      <w:sz w:val="28"/>
      <w:szCs w:val="28"/>
    </w:rPr>
  </w:style>
  <w:style w:type="paragraph" w:customStyle="1" w:styleId="affffffffff0">
    <w:name w:val="Мой текст Знак Знак"/>
    <w:basedOn w:val="afe"/>
    <w:rsid w:val="00843027"/>
    <w:pPr>
      <w:pBdr>
        <w:bottom w:val="none" w:sz="0" w:space="0" w:color="auto"/>
      </w:pBdr>
      <w:tabs>
        <w:tab w:val="clear" w:pos="4677"/>
        <w:tab w:val="clear" w:pos="9355"/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360" w:lineRule="auto"/>
      <w:ind w:firstLine="720"/>
      <w:textAlignment w:val="baseline"/>
    </w:pPr>
    <w:rPr>
      <w:b w:val="0"/>
      <w:i w:val="0"/>
      <w:sz w:val="28"/>
      <w:szCs w:val="28"/>
    </w:rPr>
  </w:style>
  <w:style w:type="paragraph" w:customStyle="1" w:styleId="Default">
    <w:name w:val="Default"/>
    <w:rsid w:val="00326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customStyle="1" w:styleId="2fd">
    <w:name w:val="Абзац списка2"/>
    <w:basedOn w:val="a2"/>
    <w:rsid w:val="00FD75C3"/>
    <w:pPr>
      <w:suppressAutoHyphens/>
      <w:spacing w:after="200" w:line="276" w:lineRule="auto"/>
      <w:ind w:left="720"/>
      <w:jc w:val="left"/>
    </w:pPr>
    <w:rPr>
      <w:rFonts w:ascii="Calibri" w:eastAsia="SimSun" w:hAnsi="Calibri" w:cs="font247"/>
      <w:kern w:val="1"/>
      <w:sz w:val="22"/>
      <w:lang w:eastAsia="ar-SA"/>
    </w:rPr>
  </w:style>
  <w:style w:type="paragraph" w:customStyle="1" w:styleId="111">
    <w:name w:val="Цветной список — акцент 11"/>
    <w:basedOn w:val="a2"/>
    <w:rsid w:val="003C2075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en-US"/>
    </w:rPr>
  </w:style>
  <w:style w:type="paragraph" w:customStyle="1" w:styleId="4f1">
    <w:name w:val="Обычный4"/>
    <w:rsid w:val="000626A4"/>
    <w:rPr>
      <w:rFonts w:ascii="Calibri" w:eastAsia="Calibri" w:hAnsi="Calibri" w:cs="Calibri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envelope address" w:uiPriority="99"/>
    <w:lsdException w:name="envelope return" w:uiPriority="99"/>
    <w:lsdException w:name="endnote reference" w:uiPriority="99"/>
    <w:lsdException w:name="Title" w:semiHidden="0" w:unhideWhenUsed="0" w:qFormat="1"/>
    <w:lsdException w:name="Closing" w:uiPriority="99"/>
    <w:lsdException w:name="Default Paragraph Font" w:uiPriority="1"/>
    <w:lsdException w:name="Subtitle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22E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0">
    <w:name w:val="heading 1"/>
    <w:basedOn w:val="a2"/>
    <w:next w:val="a2"/>
    <w:link w:val="12"/>
    <w:qFormat/>
    <w:rsid w:val="007E4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2"/>
    <w:next w:val="a2"/>
    <w:link w:val="20"/>
    <w:unhideWhenUsed/>
    <w:qFormat/>
    <w:rsid w:val="002C2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C26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10"/>
    <w:next w:val="a2"/>
    <w:link w:val="40"/>
    <w:qFormat/>
    <w:rsid w:val="002C26FE"/>
    <w:pPr>
      <w:spacing w:before="240" w:after="120"/>
      <w:outlineLvl w:val="3"/>
    </w:pPr>
    <w:rPr>
      <w:rFonts w:ascii="Times New Roman" w:eastAsia="Times New Roman" w:hAnsi="Times New Roman" w:cs="Times New Roman"/>
      <w:bCs w:val="0"/>
      <w:color w:val="auto"/>
      <w:sz w:val="20"/>
      <w:szCs w:val="20"/>
    </w:rPr>
  </w:style>
  <w:style w:type="paragraph" w:styleId="5">
    <w:name w:val="heading 5"/>
    <w:basedOn w:val="10"/>
    <w:next w:val="a2"/>
    <w:link w:val="50"/>
    <w:qFormat/>
    <w:rsid w:val="00DE4D99"/>
    <w:pPr>
      <w:spacing w:before="360" w:after="120"/>
      <w:outlineLvl w:val="4"/>
    </w:pPr>
    <w:rPr>
      <w:rFonts w:ascii="Times New Roman" w:eastAsia="Times New Roman" w:hAnsi="Times New Roman" w:cs="Times New Roman"/>
      <w:b w:val="0"/>
      <w:bCs w:val="0"/>
      <w:color w:val="auto"/>
      <w:sz w:val="20"/>
      <w:szCs w:val="20"/>
    </w:rPr>
  </w:style>
  <w:style w:type="paragraph" w:styleId="6">
    <w:name w:val="heading 6"/>
    <w:basedOn w:val="a2"/>
    <w:next w:val="a2"/>
    <w:link w:val="60"/>
    <w:qFormat/>
    <w:rsid w:val="00DE4D99"/>
    <w:pPr>
      <w:keepNext/>
      <w:ind w:firstLine="567"/>
      <w:outlineLvl w:val="5"/>
    </w:pPr>
    <w:rPr>
      <w:rFonts w:eastAsia="Times New Roman" w:cs="Times New Roman"/>
      <w:szCs w:val="20"/>
    </w:rPr>
  </w:style>
  <w:style w:type="paragraph" w:styleId="7">
    <w:name w:val="heading 7"/>
    <w:basedOn w:val="a2"/>
    <w:next w:val="a3"/>
    <w:link w:val="70"/>
    <w:qFormat/>
    <w:rsid w:val="00DE4D99"/>
    <w:pPr>
      <w:keepNext/>
      <w:spacing w:before="80" w:after="60"/>
      <w:outlineLvl w:val="6"/>
    </w:pPr>
    <w:rPr>
      <w:rFonts w:eastAsia="Times New Roman" w:cs="Times New Roman"/>
      <w:b/>
      <w:kern w:val="28"/>
      <w:sz w:val="20"/>
      <w:szCs w:val="20"/>
    </w:rPr>
  </w:style>
  <w:style w:type="paragraph" w:styleId="8">
    <w:name w:val="heading 8"/>
    <w:basedOn w:val="a2"/>
    <w:next w:val="a3"/>
    <w:link w:val="80"/>
    <w:qFormat/>
    <w:rsid w:val="00DE4D99"/>
    <w:pPr>
      <w:keepNext/>
      <w:spacing w:before="80" w:after="60"/>
      <w:outlineLvl w:val="7"/>
    </w:pPr>
    <w:rPr>
      <w:rFonts w:eastAsia="Times New Roman" w:cs="Times New Roman"/>
      <w:b/>
      <w:i/>
      <w:kern w:val="28"/>
      <w:sz w:val="20"/>
      <w:szCs w:val="20"/>
    </w:rPr>
  </w:style>
  <w:style w:type="paragraph" w:styleId="9">
    <w:name w:val="heading 9"/>
    <w:basedOn w:val="a2"/>
    <w:next w:val="a2"/>
    <w:link w:val="90"/>
    <w:qFormat/>
    <w:rsid w:val="00DE4D99"/>
    <w:pPr>
      <w:spacing w:before="240" w:after="60"/>
      <w:ind w:firstLine="567"/>
      <w:outlineLvl w:val="8"/>
    </w:pPr>
    <w:rPr>
      <w:rFonts w:ascii="Arial" w:eastAsia="Times New Roman" w:hAnsi="Arial" w:cs="Arial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2"/>
    <w:uiPriority w:val="34"/>
    <w:qFormat/>
    <w:rsid w:val="00C83EAC"/>
    <w:pPr>
      <w:ind w:left="720"/>
      <w:contextualSpacing/>
    </w:pPr>
  </w:style>
  <w:style w:type="paragraph" w:styleId="a8">
    <w:name w:val="Balloon Text"/>
    <w:basedOn w:val="a2"/>
    <w:link w:val="a9"/>
    <w:semiHidden/>
    <w:unhideWhenUsed/>
    <w:rsid w:val="00006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006F30"/>
    <w:rPr>
      <w:rFonts w:ascii="Tahoma" w:hAnsi="Tahoma" w:cs="Tahoma"/>
      <w:sz w:val="16"/>
      <w:szCs w:val="16"/>
    </w:rPr>
  </w:style>
  <w:style w:type="paragraph" w:customStyle="1" w:styleId="aa">
    <w:name w:val="Рисунок подпись"/>
    <w:basedOn w:val="a2"/>
    <w:next w:val="a2"/>
    <w:link w:val="ab"/>
    <w:rsid w:val="00397C56"/>
    <w:pPr>
      <w:keepLines/>
      <w:spacing w:before="120" w:after="120"/>
    </w:pPr>
    <w:rPr>
      <w:rFonts w:eastAsia="Times New Roman" w:cs="Times New Roman"/>
      <w:sz w:val="18"/>
      <w:szCs w:val="20"/>
    </w:rPr>
  </w:style>
  <w:style w:type="paragraph" w:customStyle="1" w:styleId="ac">
    <w:name w:val="Рисунок вставка"/>
    <w:basedOn w:val="a2"/>
    <w:next w:val="a2"/>
    <w:link w:val="ad"/>
    <w:rsid w:val="00397C56"/>
    <w:pPr>
      <w:keepNext/>
      <w:widowControl w:val="0"/>
      <w:snapToGrid w:val="0"/>
      <w:spacing w:before="120"/>
      <w:jc w:val="center"/>
    </w:pPr>
    <w:rPr>
      <w:rFonts w:eastAsia="Times New Roman" w:cs="Times New Roman"/>
      <w:sz w:val="20"/>
      <w:szCs w:val="20"/>
    </w:rPr>
  </w:style>
  <w:style w:type="character" w:customStyle="1" w:styleId="ad">
    <w:name w:val="Рисунок вставка Знак"/>
    <w:basedOn w:val="a4"/>
    <w:link w:val="ac"/>
    <w:rsid w:val="0039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1 Знак"/>
    <w:basedOn w:val="a4"/>
    <w:link w:val="10"/>
    <w:rsid w:val="007E45D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4"/>
    <w:link w:val="2"/>
    <w:rsid w:val="002C26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41">
    <w:name w:val="4 згл"/>
    <w:basedOn w:val="a2"/>
    <w:rsid w:val="00FB45A7"/>
    <w:pPr>
      <w:keepNext/>
      <w:keepLines/>
      <w:spacing w:before="240" w:after="120"/>
      <w:outlineLvl w:val="3"/>
    </w:pPr>
    <w:rPr>
      <w:rFonts w:eastAsia="Times New Roman" w:cs="Times New Roman"/>
      <w:b/>
      <w:sz w:val="20"/>
      <w:szCs w:val="20"/>
    </w:rPr>
  </w:style>
  <w:style w:type="paragraph" w:customStyle="1" w:styleId="ae">
    <w:name w:val="Сноска"/>
    <w:basedOn w:val="a2"/>
    <w:next w:val="a2"/>
    <w:link w:val="13"/>
    <w:rsid w:val="002B3D1F"/>
    <w:rPr>
      <w:rFonts w:eastAsia="Times New Roman" w:cs="Times New Roman"/>
      <w:sz w:val="16"/>
      <w:szCs w:val="20"/>
    </w:rPr>
  </w:style>
  <w:style w:type="character" w:customStyle="1" w:styleId="13">
    <w:name w:val="Сноска Знак1"/>
    <w:basedOn w:val="a4"/>
    <w:link w:val="ae"/>
    <w:rsid w:val="002B3D1F"/>
    <w:rPr>
      <w:rFonts w:ascii="Times New Roman" w:eastAsia="Times New Roman" w:hAnsi="Times New Roman" w:cs="Times New Roman"/>
      <w:sz w:val="16"/>
      <w:szCs w:val="20"/>
    </w:rPr>
  </w:style>
  <w:style w:type="paragraph" w:customStyle="1" w:styleId="af">
    <w:name w:val="Формула"/>
    <w:basedOn w:val="a2"/>
    <w:next w:val="a2"/>
    <w:rsid w:val="002B3D1F"/>
    <w:pPr>
      <w:keepNext/>
      <w:keepLines/>
      <w:spacing w:before="60" w:after="60"/>
      <w:jc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af0">
    <w:name w:val="Таблица"/>
    <w:basedOn w:val="a2"/>
    <w:next w:val="a2"/>
    <w:rsid w:val="002B3D1F"/>
    <w:pPr>
      <w:keepLines/>
      <w:jc w:val="center"/>
    </w:pPr>
    <w:rPr>
      <w:rFonts w:eastAsia="Times New Roman" w:cs="Times New Roman"/>
      <w:sz w:val="18"/>
      <w:szCs w:val="20"/>
    </w:rPr>
  </w:style>
  <w:style w:type="paragraph" w:customStyle="1" w:styleId="af1">
    <w:name w:val="Обычный после таблицы"/>
    <w:basedOn w:val="a2"/>
    <w:next w:val="a2"/>
    <w:link w:val="af2"/>
    <w:rsid w:val="002B3D1F"/>
    <w:pPr>
      <w:spacing w:before="120"/>
      <w:ind w:firstLine="567"/>
    </w:pPr>
    <w:rPr>
      <w:rFonts w:eastAsia="Times New Roman" w:cs="Times New Roman"/>
      <w:sz w:val="20"/>
      <w:szCs w:val="20"/>
    </w:rPr>
  </w:style>
  <w:style w:type="character" w:styleId="af3">
    <w:name w:val="footnote reference"/>
    <w:basedOn w:val="a4"/>
    <w:semiHidden/>
    <w:rsid w:val="002B3D1F"/>
    <w:rPr>
      <w:vertAlign w:val="superscript"/>
    </w:rPr>
  </w:style>
  <w:style w:type="paragraph" w:customStyle="1" w:styleId="31">
    <w:name w:val="3 згл"/>
    <w:basedOn w:val="a2"/>
    <w:rsid w:val="002B3D1F"/>
    <w:pPr>
      <w:keepNext/>
      <w:keepLines/>
      <w:spacing w:before="360" w:after="240"/>
      <w:outlineLvl w:val="2"/>
    </w:pPr>
    <w:rPr>
      <w:rFonts w:eastAsia="Times New Roman" w:cs="Times New Roman"/>
      <w:b/>
      <w:szCs w:val="24"/>
    </w:rPr>
  </w:style>
  <w:style w:type="paragraph" w:customStyle="1" w:styleId="af4">
    <w:name w:val="Таблица название"/>
    <w:basedOn w:val="aa"/>
    <w:link w:val="af5"/>
    <w:rsid w:val="002B3D1F"/>
    <w:pPr>
      <w:keepNext/>
    </w:pPr>
  </w:style>
  <w:style w:type="character" w:customStyle="1" w:styleId="30">
    <w:name w:val="Заголовок 3 Знак"/>
    <w:basedOn w:val="a4"/>
    <w:link w:val="3"/>
    <w:rsid w:val="002C26FE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customStyle="1" w:styleId="af6">
    <w:name w:val="Обычный перед таблицей"/>
    <w:basedOn w:val="af1"/>
    <w:rsid w:val="00DE4D99"/>
    <w:pPr>
      <w:spacing w:before="0" w:after="120"/>
    </w:pPr>
  </w:style>
  <w:style w:type="paragraph" w:customStyle="1" w:styleId="51">
    <w:name w:val="5 згл"/>
    <w:basedOn w:val="41"/>
    <w:rsid w:val="00DE4D99"/>
    <w:pPr>
      <w:spacing w:before="120" w:after="0"/>
      <w:outlineLvl w:val="4"/>
    </w:pPr>
  </w:style>
  <w:style w:type="character" w:customStyle="1" w:styleId="40">
    <w:name w:val="Заголовок 4 Знак"/>
    <w:basedOn w:val="a4"/>
    <w:link w:val="4"/>
    <w:rsid w:val="002C26F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4"/>
    <w:link w:val="5"/>
    <w:rsid w:val="00DE4D99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4"/>
    <w:link w:val="6"/>
    <w:rsid w:val="00DE4D99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4"/>
    <w:link w:val="7"/>
    <w:rsid w:val="00DE4D99"/>
    <w:rPr>
      <w:rFonts w:ascii="Times New Roman" w:eastAsia="Times New Roman" w:hAnsi="Times New Roman" w:cs="Times New Roman"/>
      <w:b/>
      <w:kern w:val="28"/>
      <w:sz w:val="20"/>
      <w:szCs w:val="20"/>
    </w:rPr>
  </w:style>
  <w:style w:type="character" w:customStyle="1" w:styleId="80">
    <w:name w:val="Заголовок 8 Знак"/>
    <w:basedOn w:val="a4"/>
    <w:link w:val="8"/>
    <w:rsid w:val="00DE4D99"/>
    <w:rPr>
      <w:rFonts w:ascii="Times New Roman" w:eastAsia="Times New Roman" w:hAnsi="Times New Roman" w:cs="Times New Roman"/>
      <w:b/>
      <w:i/>
      <w:kern w:val="28"/>
      <w:sz w:val="20"/>
      <w:szCs w:val="20"/>
    </w:rPr>
  </w:style>
  <w:style w:type="character" w:customStyle="1" w:styleId="90">
    <w:name w:val="Заголовок 9 Знак"/>
    <w:basedOn w:val="a4"/>
    <w:link w:val="9"/>
    <w:rsid w:val="00DE4D99"/>
    <w:rPr>
      <w:rFonts w:ascii="Arial" w:eastAsia="Times New Roman" w:hAnsi="Arial" w:cs="Arial"/>
    </w:rPr>
  </w:style>
  <w:style w:type="paragraph" w:customStyle="1" w:styleId="af7">
    <w:name w:val="Название статьи"/>
    <w:basedOn w:val="af8"/>
    <w:next w:val="af9"/>
    <w:rsid w:val="00DE4D99"/>
    <w:pPr>
      <w:pageBreakBefore/>
      <w:spacing w:before="360" w:after="240"/>
      <w:outlineLvl w:val="1"/>
    </w:pPr>
    <w:rPr>
      <w:sz w:val="28"/>
    </w:rPr>
  </w:style>
  <w:style w:type="paragraph" w:customStyle="1" w:styleId="af8">
    <w:name w:val="Название части"/>
    <w:basedOn w:val="a2"/>
    <w:next w:val="af7"/>
    <w:rsid w:val="00DE4D99"/>
    <w:pPr>
      <w:keepNext/>
      <w:keepLines/>
      <w:spacing w:before="480"/>
      <w:outlineLvl w:val="0"/>
    </w:pPr>
    <w:rPr>
      <w:rFonts w:eastAsia="Times New Roman" w:cs="Times New Roman"/>
      <w:b/>
      <w:sz w:val="32"/>
      <w:szCs w:val="20"/>
    </w:rPr>
  </w:style>
  <w:style w:type="paragraph" w:customStyle="1" w:styleId="af9">
    <w:name w:val="Автор"/>
    <w:basedOn w:val="a2"/>
    <w:next w:val="afa"/>
    <w:rsid w:val="00DE4D99"/>
    <w:pPr>
      <w:keepNext/>
    </w:pPr>
    <w:rPr>
      <w:rFonts w:eastAsia="Times New Roman" w:cs="Times New Roman"/>
      <w:b/>
      <w:i/>
      <w:sz w:val="20"/>
      <w:szCs w:val="20"/>
    </w:rPr>
  </w:style>
  <w:style w:type="paragraph" w:customStyle="1" w:styleId="afa">
    <w:name w:val="Автор место работы"/>
    <w:basedOn w:val="af9"/>
    <w:next w:val="a2"/>
    <w:rsid w:val="00DE4D99"/>
    <w:rPr>
      <w:b w:val="0"/>
    </w:rPr>
  </w:style>
  <w:style w:type="paragraph" w:styleId="a3">
    <w:name w:val="Body Text"/>
    <w:basedOn w:val="a2"/>
    <w:link w:val="afb"/>
    <w:rsid w:val="00DE4D99"/>
    <w:pPr>
      <w:spacing w:line="360" w:lineRule="auto"/>
    </w:pPr>
    <w:rPr>
      <w:rFonts w:eastAsia="Times New Roman" w:cs="Times New Roman"/>
      <w:sz w:val="28"/>
      <w:szCs w:val="24"/>
    </w:rPr>
  </w:style>
  <w:style w:type="character" w:customStyle="1" w:styleId="afb">
    <w:name w:val="Основной текст Знак"/>
    <w:basedOn w:val="a4"/>
    <w:link w:val="a3"/>
    <w:rsid w:val="00DE4D99"/>
    <w:rPr>
      <w:rFonts w:ascii="Times New Roman" w:eastAsia="Times New Roman" w:hAnsi="Times New Roman" w:cs="Times New Roman"/>
      <w:sz w:val="28"/>
      <w:szCs w:val="24"/>
    </w:rPr>
  </w:style>
  <w:style w:type="character" w:customStyle="1" w:styleId="afc">
    <w:name w:val="Автор место работы Знак"/>
    <w:basedOn w:val="afd"/>
    <w:rsid w:val="00DE4D99"/>
    <w:rPr>
      <w:b/>
      <w:i/>
      <w:lang w:val="ru-RU" w:eastAsia="ru-RU" w:bidi="ar-SA"/>
    </w:rPr>
  </w:style>
  <w:style w:type="character" w:customStyle="1" w:styleId="afd">
    <w:name w:val="Автор Знак"/>
    <w:basedOn w:val="a4"/>
    <w:rsid w:val="00DE4D99"/>
    <w:rPr>
      <w:b/>
      <w:i/>
      <w:lang w:val="ru-RU" w:eastAsia="ru-RU" w:bidi="ar-SA"/>
    </w:rPr>
  </w:style>
  <w:style w:type="paragraph" w:styleId="afe">
    <w:name w:val="header"/>
    <w:basedOn w:val="a2"/>
    <w:link w:val="aff"/>
    <w:rsid w:val="00DE4D99"/>
    <w:pPr>
      <w:pBdr>
        <w:bottom w:val="single" w:sz="4" w:space="1" w:color="auto"/>
      </w:pBdr>
      <w:tabs>
        <w:tab w:val="center" w:pos="4677"/>
        <w:tab w:val="right" w:pos="9355"/>
      </w:tabs>
      <w:spacing w:after="100"/>
    </w:pPr>
    <w:rPr>
      <w:rFonts w:eastAsia="Times New Roman" w:cs="Times New Roman"/>
      <w:b/>
      <w:i/>
      <w:sz w:val="18"/>
      <w:szCs w:val="20"/>
    </w:rPr>
  </w:style>
  <w:style w:type="character" w:customStyle="1" w:styleId="aff">
    <w:name w:val="Верхний колонтитул Знак"/>
    <w:basedOn w:val="a4"/>
    <w:link w:val="afe"/>
    <w:rsid w:val="00DE4D99"/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aff0">
    <w:name w:val="Абзац после таблицы"/>
    <w:basedOn w:val="aff1"/>
    <w:next w:val="a2"/>
    <w:rsid w:val="00DE4D99"/>
  </w:style>
  <w:style w:type="paragraph" w:customStyle="1" w:styleId="aff1">
    <w:name w:val="Абзац после рисунка"/>
    <w:basedOn w:val="aff2"/>
    <w:next w:val="a2"/>
    <w:rsid w:val="00DE4D99"/>
    <w:pPr>
      <w:spacing w:before="120"/>
    </w:pPr>
  </w:style>
  <w:style w:type="paragraph" w:customStyle="1" w:styleId="aff2">
    <w:name w:val="Абзац первый"/>
    <w:basedOn w:val="a2"/>
    <w:next w:val="a2"/>
    <w:rsid w:val="00DE4D99"/>
    <w:pPr>
      <w:spacing w:before="360"/>
      <w:ind w:firstLine="567"/>
    </w:pPr>
    <w:rPr>
      <w:rFonts w:eastAsia="Times New Roman" w:cs="Times New Roman"/>
      <w:sz w:val="20"/>
      <w:szCs w:val="20"/>
    </w:rPr>
  </w:style>
  <w:style w:type="character" w:customStyle="1" w:styleId="aff3">
    <w:name w:val="Абзац первый Знак"/>
    <w:basedOn w:val="a4"/>
    <w:rsid w:val="00DE4D99"/>
    <w:rPr>
      <w:lang w:val="ru-RU" w:eastAsia="ru-RU" w:bidi="ar-SA"/>
    </w:rPr>
  </w:style>
  <w:style w:type="character" w:customStyle="1" w:styleId="aff4">
    <w:name w:val="Абзац после рисунка Знак"/>
    <w:basedOn w:val="aff3"/>
    <w:rsid w:val="00DE4D99"/>
    <w:rPr>
      <w:lang w:val="ru-RU" w:eastAsia="ru-RU" w:bidi="ar-SA"/>
    </w:rPr>
  </w:style>
  <w:style w:type="character" w:customStyle="1" w:styleId="aff5">
    <w:name w:val="Сноска Знак"/>
    <w:basedOn w:val="a4"/>
    <w:rsid w:val="00DE4D99"/>
    <w:rPr>
      <w:sz w:val="16"/>
      <w:lang w:val="ru-RU" w:eastAsia="ru-RU" w:bidi="ar-SA"/>
    </w:rPr>
  </w:style>
  <w:style w:type="paragraph" w:customStyle="1" w:styleId="aff6">
    <w:name w:val="Рисунок"/>
    <w:basedOn w:val="a2"/>
    <w:next w:val="aa"/>
    <w:rsid w:val="00DE4D99"/>
    <w:pPr>
      <w:keepNext/>
      <w:spacing w:before="120"/>
      <w:jc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aff7">
    <w:name w:val="Формула примечание"/>
    <w:basedOn w:val="aff8"/>
    <w:next w:val="a2"/>
    <w:rsid w:val="00DE4D99"/>
    <w:rPr>
      <w:sz w:val="20"/>
    </w:rPr>
  </w:style>
  <w:style w:type="paragraph" w:customStyle="1" w:styleId="aff8">
    <w:name w:val="Примечание"/>
    <w:basedOn w:val="a2"/>
    <w:next w:val="aff0"/>
    <w:rsid w:val="00DE4D99"/>
    <w:pPr>
      <w:keepLines/>
      <w:spacing w:before="60" w:after="60"/>
    </w:pPr>
    <w:rPr>
      <w:rFonts w:eastAsia="Times New Roman" w:cs="Times New Roman"/>
      <w:sz w:val="18"/>
      <w:szCs w:val="20"/>
    </w:rPr>
  </w:style>
  <w:style w:type="paragraph" w:customStyle="1" w:styleId="aff9">
    <w:name w:val="Литература"/>
    <w:basedOn w:val="a2"/>
    <w:rsid w:val="00DE4D99"/>
    <w:pPr>
      <w:keepLines/>
      <w:ind w:left="567" w:hanging="567"/>
    </w:pPr>
    <w:rPr>
      <w:rFonts w:eastAsia="Times New Roman" w:cs="Times New Roman"/>
      <w:sz w:val="16"/>
      <w:szCs w:val="20"/>
    </w:rPr>
  </w:style>
  <w:style w:type="character" w:customStyle="1" w:styleId="affa">
    <w:name w:val="Литература Знак"/>
    <w:basedOn w:val="a4"/>
    <w:rsid w:val="00DE4D99"/>
    <w:rPr>
      <w:sz w:val="16"/>
      <w:lang w:val="ru-RU" w:eastAsia="ru-RU" w:bidi="ar-SA"/>
    </w:rPr>
  </w:style>
  <w:style w:type="paragraph" w:customStyle="1" w:styleId="affb">
    <w:name w:val="Эпиграф"/>
    <w:basedOn w:val="a2"/>
    <w:rsid w:val="00DE4D99"/>
    <w:pPr>
      <w:keepNext/>
      <w:keepLines/>
      <w:suppressAutoHyphens/>
      <w:spacing w:before="480"/>
      <w:ind w:left="3686" w:right="567"/>
    </w:pPr>
    <w:rPr>
      <w:rFonts w:eastAsia="Times New Roman" w:cs="Times New Roman"/>
      <w:sz w:val="20"/>
      <w:szCs w:val="20"/>
    </w:rPr>
  </w:style>
  <w:style w:type="paragraph" w:styleId="affc">
    <w:name w:val="Signature"/>
    <w:basedOn w:val="a2"/>
    <w:link w:val="affd"/>
    <w:rsid w:val="00DE4D99"/>
    <w:pPr>
      <w:suppressAutoHyphens/>
      <w:spacing w:before="480"/>
      <w:ind w:left="3686"/>
      <w:jc w:val="right"/>
    </w:pPr>
    <w:rPr>
      <w:rFonts w:eastAsia="Times New Roman" w:cs="Times New Roman"/>
      <w:i/>
      <w:iCs/>
      <w:sz w:val="20"/>
      <w:szCs w:val="20"/>
    </w:rPr>
  </w:style>
  <w:style w:type="character" w:customStyle="1" w:styleId="affd">
    <w:name w:val="Подпись Знак"/>
    <w:basedOn w:val="a4"/>
    <w:link w:val="affc"/>
    <w:rsid w:val="00DE4D99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ffe">
    <w:name w:val="Заглавие"/>
    <w:basedOn w:val="10"/>
    <w:rsid w:val="00DE4D99"/>
    <w:pPr>
      <w:keepLines w:val="0"/>
      <w:spacing w:before="120" w:after="240"/>
    </w:pPr>
    <w:rPr>
      <w:rFonts w:ascii="Times New Roman" w:eastAsia="Times New Roman" w:hAnsi="Times New Roman" w:cs="Times New Roman"/>
      <w:bCs w:val="0"/>
      <w:color w:val="auto"/>
      <w:sz w:val="32"/>
      <w:szCs w:val="20"/>
    </w:rPr>
  </w:style>
  <w:style w:type="paragraph" w:customStyle="1" w:styleId="afff">
    <w:name w:val="Эпиграф подпись"/>
    <w:basedOn w:val="affb"/>
    <w:next w:val="aff2"/>
    <w:rsid w:val="00DE4D99"/>
    <w:pPr>
      <w:spacing w:before="0"/>
    </w:pPr>
  </w:style>
  <w:style w:type="paragraph" w:styleId="afff0">
    <w:name w:val="footer"/>
    <w:basedOn w:val="a2"/>
    <w:link w:val="afff1"/>
    <w:uiPriority w:val="99"/>
    <w:rsid w:val="00DE4D99"/>
    <w:pPr>
      <w:tabs>
        <w:tab w:val="center" w:pos="4677"/>
        <w:tab w:val="right" w:pos="9355"/>
      </w:tabs>
      <w:ind w:firstLine="567"/>
    </w:pPr>
    <w:rPr>
      <w:rFonts w:eastAsia="Times New Roman" w:cs="Times New Roman"/>
      <w:sz w:val="20"/>
      <w:szCs w:val="20"/>
    </w:rPr>
  </w:style>
  <w:style w:type="character" w:customStyle="1" w:styleId="afff1">
    <w:name w:val="Нижний колонтитул Знак"/>
    <w:basedOn w:val="a4"/>
    <w:link w:val="afff0"/>
    <w:uiPriority w:val="99"/>
    <w:rsid w:val="00DE4D99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нак Знак2"/>
    <w:basedOn w:val="a4"/>
    <w:rsid w:val="00DE4D99"/>
    <w:rPr>
      <w:lang w:val="ru-RU" w:eastAsia="ru-RU" w:bidi="ar-SA"/>
    </w:rPr>
  </w:style>
  <w:style w:type="paragraph" w:customStyle="1" w:styleId="afff2">
    <w:name w:val="Оглавление"/>
    <w:basedOn w:val="a2"/>
    <w:rsid w:val="00DE4D99"/>
    <w:pPr>
      <w:tabs>
        <w:tab w:val="right" w:leader="dot" w:pos="5954"/>
      </w:tabs>
      <w:ind w:right="567"/>
    </w:pPr>
    <w:rPr>
      <w:rFonts w:eastAsia="Times New Roman" w:cs="Times New Roman"/>
      <w:sz w:val="20"/>
      <w:szCs w:val="20"/>
    </w:rPr>
  </w:style>
  <w:style w:type="paragraph" w:customStyle="1" w:styleId="a0">
    <w:name w:val="Список нумерованный"/>
    <w:basedOn w:val="a2"/>
    <w:rsid w:val="00DE4D99"/>
    <w:pPr>
      <w:keepLines/>
      <w:numPr>
        <w:numId w:val="2"/>
      </w:numPr>
      <w:tabs>
        <w:tab w:val="clear" w:pos="1287"/>
        <w:tab w:val="left" w:pos="924"/>
      </w:tabs>
      <w:ind w:left="924" w:hanging="357"/>
    </w:pPr>
    <w:rPr>
      <w:rFonts w:eastAsia="Times New Roman" w:cs="Times New Roman"/>
      <w:sz w:val="20"/>
      <w:szCs w:val="20"/>
    </w:rPr>
  </w:style>
  <w:style w:type="paragraph" w:customStyle="1" w:styleId="a">
    <w:name w:val="Таблица надпись"/>
    <w:basedOn w:val="aa"/>
    <w:next w:val="af0"/>
    <w:rsid w:val="00DE4D99"/>
    <w:pPr>
      <w:keepNext/>
      <w:numPr>
        <w:numId w:val="1"/>
      </w:numPr>
      <w:spacing w:before="0" w:after="0"/>
    </w:pPr>
  </w:style>
  <w:style w:type="character" w:styleId="afff3">
    <w:name w:val="page number"/>
    <w:basedOn w:val="a4"/>
    <w:rsid w:val="00DE4D99"/>
    <w:rPr>
      <w:rFonts w:ascii="Times New Roman" w:hAnsi="Times New Roman"/>
      <w:color w:val="auto"/>
      <w:sz w:val="18"/>
      <w:u w:val="none"/>
      <w:bdr w:val="none" w:sz="0" w:space="0" w:color="auto"/>
      <w:shd w:val="clear" w:color="auto" w:fill="auto"/>
    </w:rPr>
  </w:style>
  <w:style w:type="paragraph" w:customStyle="1" w:styleId="afff4">
    <w:name w:val="Список нумерованный )"/>
    <w:basedOn w:val="a2"/>
    <w:rsid w:val="00DE4D99"/>
    <w:pPr>
      <w:keepLines/>
      <w:tabs>
        <w:tab w:val="num" w:pos="927"/>
      </w:tabs>
      <w:ind w:firstLine="567"/>
    </w:pPr>
    <w:rPr>
      <w:rFonts w:eastAsia="Times New Roman" w:cs="Times New Roman"/>
      <w:sz w:val="20"/>
      <w:szCs w:val="20"/>
    </w:rPr>
  </w:style>
  <w:style w:type="paragraph" w:customStyle="1" w:styleId="afff5">
    <w:name w:val="Подписной"/>
    <w:basedOn w:val="a2"/>
    <w:rsid w:val="00DE4D99"/>
    <w:pPr>
      <w:keepLines/>
      <w:spacing w:before="240"/>
      <w:jc w:val="right"/>
    </w:pPr>
    <w:rPr>
      <w:rFonts w:eastAsia="Times New Roman" w:cs="Times New Roman"/>
      <w:i/>
      <w:sz w:val="20"/>
      <w:szCs w:val="20"/>
    </w:rPr>
  </w:style>
  <w:style w:type="paragraph" w:customStyle="1" w:styleId="afff6">
    <w:name w:val="Таблица подпись"/>
    <w:basedOn w:val="a2"/>
    <w:rsid w:val="00DE4D99"/>
    <w:pPr>
      <w:keepNext/>
      <w:keepLines/>
      <w:spacing w:before="120" w:after="120"/>
    </w:pPr>
    <w:rPr>
      <w:rFonts w:eastAsia="Times New Roman" w:cs="Times New Roman"/>
      <w:b/>
      <w:i/>
      <w:sz w:val="20"/>
      <w:szCs w:val="20"/>
    </w:rPr>
  </w:style>
  <w:style w:type="paragraph" w:customStyle="1" w:styleId="afff7">
    <w:name w:val="Обычный с выступом"/>
    <w:basedOn w:val="a2"/>
    <w:next w:val="a2"/>
    <w:rsid w:val="00DE4D99"/>
    <w:pPr>
      <w:ind w:left="567" w:hanging="567"/>
    </w:pPr>
    <w:rPr>
      <w:rFonts w:eastAsia="Times New Roman" w:cs="Times New Roman"/>
      <w:sz w:val="20"/>
      <w:szCs w:val="20"/>
    </w:rPr>
  </w:style>
  <w:style w:type="paragraph" w:styleId="afff8">
    <w:name w:val="List Number"/>
    <w:basedOn w:val="a2"/>
    <w:rsid w:val="00DE4D99"/>
    <w:pPr>
      <w:keepLines/>
      <w:tabs>
        <w:tab w:val="num" w:pos="927"/>
      </w:tabs>
      <w:ind w:left="927" w:hanging="360"/>
    </w:pPr>
    <w:rPr>
      <w:rFonts w:eastAsia="Times New Roman" w:cs="Times New Roman"/>
      <w:sz w:val="20"/>
      <w:szCs w:val="20"/>
    </w:rPr>
  </w:style>
  <w:style w:type="paragraph" w:customStyle="1" w:styleId="afff9">
    <w:name w:val="Предисловие"/>
    <w:basedOn w:val="a2"/>
    <w:rsid w:val="00DE4D99"/>
    <w:pPr>
      <w:spacing w:line="200" w:lineRule="exact"/>
      <w:ind w:firstLine="567"/>
    </w:pPr>
    <w:rPr>
      <w:rFonts w:eastAsia="Times New Roman" w:cs="Times New Roman"/>
      <w:sz w:val="20"/>
      <w:szCs w:val="20"/>
    </w:rPr>
  </w:style>
  <w:style w:type="paragraph" w:customStyle="1" w:styleId="afffa">
    <w:name w:val="Маркированный"/>
    <w:basedOn w:val="a2"/>
    <w:rsid w:val="00DE4D99"/>
    <w:pPr>
      <w:tabs>
        <w:tab w:val="num" w:pos="927"/>
      </w:tabs>
      <w:ind w:firstLine="567"/>
    </w:pPr>
    <w:rPr>
      <w:rFonts w:eastAsia="Times New Roman" w:cs="Times New Roman"/>
      <w:sz w:val="20"/>
      <w:szCs w:val="20"/>
    </w:rPr>
  </w:style>
  <w:style w:type="paragraph" w:styleId="afffb">
    <w:name w:val="List Bullet"/>
    <w:basedOn w:val="a2"/>
    <w:autoRedefine/>
    <w:rsid w:val="00DE4D99"/>
    <w:pPr>
      <w:tabs>
        <w:tab w:val="num" w:pos="360"/>
      </w:tabs>
      <w:ind w:left="360" w:hanging="360"/>
    </w:pPr>
    <w:rPr>
      <w:rFonts w:eastAsia="Times New Roman" w:cs="Times New Roman"/>
      <w:sz w:val="20"/>
      <w:szCs w:val="20"/>
    </w:rPr>
  </w:style>
  <w:style w:type="paragraph" w:customStyle="1" w:styleId="afffc">
    <w:name w:val="Абзац перед рисунком"/>
    <w:basedOn w:val="aff1"/>
    <w:next w:val="aff6"/>
    <w:rsid w:val="00DE4D99"/>
    <w:pPr>
      <w:spacing w:before="0" w:after="120"/>
    </w:pPr>
  </w:style>
  <w:style w:type="character" w:customStyle="1" w:styleId="afffd">
    <w:name w:val="Абзац перед рисунком Знак"/>
    <w:basedOn w:val="aff4"/>
    <w:rsid w:val="00DE4D99"/>
    <w:rPr>
      <w:lang w:val="ru-RU" w:eastAsia="ru-RU" w:bidi="ar-SA"/>
    </w:rPr>
  </w:style>
  <w:style w:type="paragraph" w:styleId="afffe">
    <w:name w:val="Document Map"/>
    <w:basedOn w:val="a2"/>
    <w:link w:val="affff"/>
    <w:semiHidden/>
    <w:rsid w:val="00DE4D99"/>
    <w:pPr>
      <w:shd w:val="clear" w:color="auto" w:fill="000080"/>
      <w:ind w:firstLine="567"/>
    </w:pPr>
    <w:rPr>
      <w:rFonts w:ascii="Tahoma" w:eastAsia="Times New Roman" w:hAnsi="Tahoma" w:cs="Tahoma"/>
      <w:sz w:val="20"/>
      <w:szCs w:val="20"/>
    </w:rPr>
  </w:style>
  <w:style w:type="character" w:customStyle="1" w:styleId="affff">
    <w:name w:val="Схема документа Знак"/>
    <w:basedOn w:val="a4"/>
    <w:link w:val="afffe"/>
    <w:semiHidden/>
    <w:rsid w:val="00DE4D9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f0">
    <w:name w:val="Title"/>
    <w:basedOn w:val="a2"/>
    <w:link w:val="affff1"/>
    <w:qFormat/>
    <w:rsid w:val="00DE4D99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ff1">
    <w:name w:val="Название Знак"/>
    <w:basedOn w:val="a4"/>
    <w:link w:val="affff0"/>
    <w:rsid w:val="00DE4D99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fff2">
    <w:name w:val="обычный после таблицы"/>
    <w:basedOn w:val="a2"/>
    <w:next w:val="a2"/>
    <w:rsid w:val="00DE4D99"/>
    <w:pPr>
      <w:spacing w:before="120"/>
      <w:ind w:firstLine="567"/>
    </w:pPr>
    <w:rPr>
      <w:rFonts w:eastAsia="Times New Roman" w:cs="Times New Roman"/>
      <w:sz w:val="20"/>
      <w:szCs w:val="20"/>
    </w:rPr>
  </w:style>
  <w:style w:type="paragraph" w:customStyle="1" w:styleId="32">
    <w:name w:val="заголовок 3"/>
    <w:basedOn w:val="a2"/>
    <w:next w:val="a2"/>
    <w:rsid w:val="00DE4D99"/>
    <w:pPr>
      <w:keepNext/>
      <w:pageBreakBefore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eastAsia="Times New Roman" w:cs="Times New Roman"/>
      <w:b/>
      <w:sz w:val="20"/>
      <w:szCs w:val="20"/>
    </w:rPr>
  </w:style>
  <w:style w:type="paragraph" w:customStyle="1" w:styleId="affff3">
    <w:name w:val="Список маркированный"/>
    <w:basedOn w:val="a2"/>
    <w:link w:val="14"/>
    <w:rsid w:val="00DE4D99"/>
    <w:pPr>
      <w:tabs>
        <w:tab w:val="num" w:pos="927"/>
      </w:tabs>
      <w:ind w:left="907" w:hanging="340"/>
    </w:pPr>
    <w:rPr>
      <w:rFonts w:eastAsia="Times New Roman" w:cs="Times New Roman"/>
      <w:sz w:val="20"/>
      <w:szCs w:val="20"/>
    </w:rPr>
  </w:style>
  <w:style w:type="character" w:customStyle="1" w:styleId="affff4">
    <w:name w:val="Список маркированный Знак"/>
    <w:basedOn w:val="a4"/>
    <w:rsid w:val="00DE4D99"/>
    <w:rPr>
      <w:lang w:val="ru-RU" w:eastAsia="ru-RU" w:bidi="ar-SA"/>
    </w:rPr>
  </w:style>
  <w:style w:type="paragraph" w:styleId="affff5">
    <w:name w:val="footnote text"/>
    <w:basedOn w:val="a2"/>
    <w:link w:val="affff6"/>
    <w:semiHidden/>
    <w:rsid w:val="00DE4D99"/>
    <w:pPr>
      <w:ind w:firstLine="567"/>
    </w:pPr>
    <w:rPr>
      <w:rFonts w:eastAsia="Times New Roman" w:cs="Times New Roman"/>
      <w:sz w:val="20"/>
      <w:szCs w:val="20"/>
    </w:rPr>
  </w:style>
  <w:style w:type="character" w:customStyle="1" w:styleId="affff6">
    <w:name w:val="Текст сноски Знак"/>
    <w:basedOn w:val="a4"/>
    <w:link w:val="affff5"/>
    <w:semiHidden/>
    <w:rsid w:val="00DE4D99"/>
    <w:rPr>
      <w:rFonts w:ascii="Times New Roman" w:eastAsia="Times New Roman" w:hAnsi="Times New Roman" w:cs="Times New Roman"/>
      <w:sz w:val="20"/>
      <w:szCs w:val="20"/>
    </w:rPr>
  </w:style>
  <w:style w:type="paragraph" w:styleId="affff7">
    <w:name w:val="Body Text Indent"/>
    <w:basedOn w:val="a2"/>
    <w:link w:val="affff8"/>
    <w:rsid w:val="00DE4D99"/>
    <w:pPr>
      <w:spacing w:after="120"/>
      <w:ind w:left="283" w:firstLine="567"/>
    </w:pPr>
    <w:rPr>
      <w:rFonts w:eastAsia="Times New Roman" w:cs="Times New Roman"/>
      <w:sz w:val="20"/>
      <w:szCs w:val="20"/>
    </w:rPr>
  </w:style>
  <w:style w:type="character" w:customStyle="1" w:styleId="affff8">
    <w:name w:val="Основной текст с отступом Знак"/>
    <w:basedOn w:val="a4"/>
    <w:link w:val="affff7"/>
    <w:rsid w:val="00DE4D99"/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Обычный1"/>
    <w:rsid w:val="00DE4D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ref-vol1">
    <w:name w:val="ref-vol1"/>
    <w:basedOn w:val="a4"/>
    <w:rsid w:val="00DE4D99"/>
    <w:rPr>
      <w:b/>
      <w:bCs/>
    </w:rPr>
  </w:style>
  <w:style w:type="paragraph" w:styleId="22">
    <w:name w:val="Body Text 2"/>
    <w:basedOn w:val="a2"/>
    <w:link w:val="23"/>
    <w:rsid w:val="00DE4D99"/>
    <w:pPr>
      <w:spacing w:after="120" w:line="480" w:lineRule="auto"/>
      <w:ind w:firstLine="567"/>
    </w:pPr>
    <w:rPr>
      <w:rFonts w:eastAsia="Times New Roman" w:cs="Times New Roman"/>
      <w:sz w:val="20"/>
      <w:szCs w:val="20"/>
    </w:rPr>
  </w:style>
  <w:style w:type="character" w:customStyle="1" w:styleId="23">
    <w:name w:val="Основной текст 2 Знак"/>
    <w:basedOn w:val="a4"/>
    <w:link w:val="22"/>
    <w:rsid w:val="00DE4D99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2"/>
    <w:link w:val="25"/>
    <w:rsid w:val="00DE4D99"/>
    <w:pPr>
      <w:spacing w:after="120" w:line="480" w:lineRule="auto"/>
      <w:ind w:left="283" w:firstLine="567"/>
    </w:pPr>
    <w:rPr>
      <w:rFonts w:eastAsia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4"/>
    <w:link w:val="24"/>
    <w:rsid w:val="00DE4D99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2"/>
    <w:link w:val="34"/>
    <w:rsid w:val="00DE4D99"/>
    <w:pPr>
      <w:spacing w:after="120"/>
      <w:ind w:left="283" w:firstLine="567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4"/>
    <w:link w:val="33"/>
    <w:rsid w:val="00DE4D99"/>
    <w:rPr>
      <w:rFonts w:ascii="Times New Roman" w:eastAsia="Times New Roman" w:hAnsi="Times New Roman" w:cs="Times New Roman"/>
      <w:sz w:val="16"/>
      <w:szCs w:val="16"/>
    </w:rPr>
  </w:style>
  <w:style w:type="character" w:styleId="affff9">
    <w:name w:val="Hyperlink"/>
    <w:basedOn w:val="a4"/>
    <w:uiPriority w:val="99"/>
    <w:rsid w:val="00DE4D99"/>
    <w:rPr>
      <w:color w:val="0000FF"/>
      <w:u w:val="single"/>
    </w:rPr>
  </w:style>
  <w:style w:type="character" w:styleId="affffa">
    <w:name w:val="Strong"/>
    <w:basedOn w:val="a4"/>
    <w:qFormat/>
    <w:rsid w:val="00DE4D99"/>
    <w:rPr>
      <w:b/>
    </w:rPr>
  </w:style>
  <w:style w:type="paragraph" w:styleId="35">
    <w:name w:val="Body Text 3"/>
    <w:basedOn w:val="a2"/>
    <w:link w:val="36"/>
    <w:rsid w:val="00DE4D99"/>
    <w:pPr>
      <w:tabs>
        <w:tab w:val="left" w:pos="5103"/>
      </w:tabs>
      <w:spacing w:line="360" w:lineRule="auto"/>
    </w:pPr>
    <w:rPr>
      <w:rFonts w:eastAsia="Times New Roman" w:cs="Times New Roman"/>
      <w:sz w:val="20"/>
      <w:szCs w:val="20"/>
    </w:rPr>
  </w:style>
  <w:style w:type="character" w:customStyle="1" w:styleId="36">
    <w:name w:val="Основной текст 3 Знак"/>
    <w:basedOn w:val="a4"/>
    <w:link w:val="35"/>
    <w:rsid w:val="00DE4D99"/>
    <w:rPr>
      <w:rFonts w:ascii="Times New Roman" w:eastAsia="Times New Roman" w:hAnsi="Times New Roman" w:cs="Times New Roman"/>
      <w:sz w:val="20"/>
      <w:szCs w:val="20"/>
    </w:rPr>
  </w:style>
  <w:style w:type="paragraph" w:customStyle="1" w:styleId="CM1">
    <w:name w:val="CM1"/>
    <w:basedOn w:val="a2"/>
    <w:next w:val="a2"/>
    <w:rsid w:val="00DE4D99"/>
    <w:pPr>
      <w:widowControl w:val="0"/>
      <w:autoSpaceDE w:val="0"/>
      <w:autoSpaceDN w:val="0"/>
      <w:adjustRightInd w:val="0"/>
    </w:pPr>
    <w:rPr>
      <w:rFonts w:ascii="KMMDF G+ Minion MM" w:eastAsia="Times New Roman" w:hAnsi="KMMDF G+ Minion MM" w:cs="Times New Roman"/>
      <w:sz w:val="20"/>
      <w:szCs w:val="24"/>
      <w:lang w:val="de-DE" w:eastAsia="de-DE"/>
    </w:rPr>
  </w:style>
  <w:style w:type="paragraph" w:customStyle="1" w:styleId="16">
    <w:name w:val="заголовок 1"/>
    <w:basedOn w:val="a2"/>
    <w:next w:val="a2"/>
    <w:rsid w:val="00DE4D99"/>
    <w:pPr>
      <w:keepNext/>
      <w:autoSpaceDE w:val="0"/>
      <w:autoSpaceDN w:val="0"/>
      <w:spacing w:line="360" w:lineRule="auto"/>
      <w:ind w:firstLine="720"/>
      <w:jc w:val="center"/>
    </w:pPr>
    <w:rPr>
      <w:rFonts w:eastAsia="Times New Roman" w:cs="Times New Roman"/>
      <w:color w:val="000000"/>
      <w:sz w:val="28"/>
      <w:szCs w:val="28"/>
    </w:rPr>
  </w:style>
  <w:style w:type="paragraph" w:customStyle="1" w:styleId="26">
    <w:name w:val="заголовок 2"/>
    <w:basedOn w:val="a2"/>
    <w:next w:val="a2"/>
    <w:rsid w:val="00DE4D99"/>
    <w:pPr>
      <w:keepNext/>
      <w:autoSpaceDE w:val="0"/>
      <w:autoSpaceDN w:val="0"/>
      <w:spacing w:line="360" w:lineRule="auto"/>
      <w:jc w:val="center"/>
    </w:pPr>
    <w:rPr>
      <w:rFonts w:eastAsia="Times New Roman" w:cs="Times New Roman"/>
      <w:sz w:val="28"/>
      <w:szCs w:val="28"/>
    </w:rPr>
  </w:style>
  <w:style w:type="paragraph" w:customStyle="1" w:styleId="42">
    <w:name w:val="заголовок 4"/>
    <w:basedOn w:val="a2"/>
    <w:next w:val="a2"/>
    <w:rsid w:val="00DE4D99"/>
    <w:pPr>
      <w:keepNext/>
      <w:autoSpaceDE w:val="0"/>
      <w:autoSpaceDN w:val="0"/>
      <w:spacing w:line="360" w:lineRule="auto"/>
      <w:ind w:firstLine="720"/>
      <w:jc w:val="center"/>
    </w:pPr>
    <w:rPr>
      <w:rFonts w:eastAsia="Times New Roman" w:cs="Times New Roman"/>
      <w:color w:val="000000"/>
      <w:szCs w:val="24"/>
    </w:rPr>
  </w:style>
  <w:style w:type="paragraph" w:customStyle="1" w:styleId="52">
    <w:name w:val="заголовок 5"/>
    <w:basedOn w:val="a2"/>
    <w:next w:val="a2"/>
    <w:rsid w:val="00DE4D99"/>
    <w:pPr>
      <w:keepNext/>
      <w:autoSpaceDE w:val="0"/>
      <w:autoSpaceDN w:val="0"/>
      <w:spacing w:line="360" w:lineRule="auto"/>
      <w:ind w:firstLine="720"/>
      <w:jc w:val="center"/>
    </w:pPr>
    <w:rPr>
      <w:rFonts w:eastAsia="Times New Roman" w:cs="Times New Roman"/>
      <w:szCs w:val="24"/>
    </w:rPr>
  </w:style>
  <w:style w:type="paragraph" w:customStyle="1" w:styleId="61">
    <w:name w:val="заголовок 6"/>
    <w:basedOn w:val="a2"/>
    <w:next w:val="a2"/>
    <w:rsid w:val="00DE4D99"/>
    <w:pPr>
      <w:keepNext/>
      <w:autoSpaceDE w:val="0"/>
      <w:autoSpaceDN w:val="0"/>
      <w:spacing w:line="360" w:lineRule="auto"/>
      <w:ind w:firstLine="720"/>
      <w:jc w:val="center"/>
    </w:pPr>
    <w:rPr>
      <w:rFonts w:eastAsia="Times New Roman" w:cs="Times New Roman"/>
      <w:i/>
      <w:iCs/>
      <w:color w:val="000000"/>
      <w:szCs w:val="24"/>
    </w:rPr>
  </w:style>
  <w:style w:type="paragraph" w:customStyle="1" w:styleId="71">
    <w:name w:val="заголовок 7"/>
    <w:basedOn w:val="a2"/>
    <w:next w:val="a2"/>
    <w:rsid w:val="00DE4D99"/>
    <w:pPr>
      <w:keepNext/>
      <w:autoSpaceDE w:val="0"/>
      <w:autoSpaceDN w:val="0"/>
      <w:spacing w:line="360" w:lineRule="auto"/>
      <w:ind w:firstLine="720"/>
      <w:jc w:val="center"/>
    </w:pPr>
    <w:rPr>
      <w:rFonts w:eastAsia="Times New Roman" w:cs="Times New Roman"/>
      <w:i/>
      <w:iCs/>
      <w:szCs w:val="24"/>
    </w:rPr>
  </w:style>
  <w:style w:type="paragraph" w:customStyle="1" w:styleId="81">
    <w:name w:val="заголовок 8"/>
    <w:basedOn w:val="a2"/>
    <w:next w:val="a2"/>
    <w:rsid w:val="00DE4D99"/>
    <w:pPr>
      <w:keepNext/>
      <w:autoSpaceDE w:val="0"/>
      <w:autoSpaceDN w:val="0"/>
      <w:spacing w:line="360" w:lineRule="auto"/>
      <w:ind w:firstLine="720"/>
    </w:pPr>
    <w:rPr>
      <w:rFonts w:eastAsia="Times New Roman" w:cs="Times New Roman"/>
      <w:i/>
      <w:iCs/>
      <w:szCs w:val="24"/>
    </w:rPr>
  </w:style>
  <w:style w:type="paragraph" w:customStyle="1" w:styleId="91">
    <w:name w:val="заголовок 9"/>
    <w:basedOn w:val="a2"/>
    <w:next w:val="a2"/>
    <w:rsid w:val="00DE4D99"/>
    <w:pPr>
      <w:keepNext/>
      <w:autoSpaceDE w:val="0"/>
      <w:autoSpaceDN w:val="0"/>
      <w:spacing w:line="360" w:lineRule="auto"/>
      <w:ind w:firstLine="720"/>
      <w:jc w:val="center"/>
    </w:pPr>
    <w:rPr>
      <w:rFonts w:eastAsia="Times New Roman" w:cs="Times New Roman"/>
      <w:i/>
      <w:iCs/>
      <w:color w:val="000000"/>
      <w:sz w:val="28"/>
      <w:szCs w:val="28"/>
    </w:rPr>
  </w:style>
  <w:style w:type="character" w:customStyle="1" w:styleId="affffb">
    <w:name w:val="Основной шрифт"/>
    <w:rsid w:val="00DE4D99"/>
  </w:style>
  <w:style w:type="paragraph" w:styleId="affffc">
    <w:name w:val="Plain Text"/>
    <w:basedOn w:val="a2"/>
    <w:link w:val="affffd"/>
    <w:rsid w:val="00DE4D99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d">
    <w:name w:val="Текст Знак"/>
    <w:basedOn w:val="a4"/>
    <w:link w:val="affffc"/>
    <w:rsid w:val="00DE4D99"/>
    <w:rPr>
      <w:rFonts w:ascii="Courier New" w:eastAsia="Times New Roman" w:hAnsi="Courier New" w:cs="Courier New"/>
      <w:sz w:val="20"/>
      <w:szCs w:val="20"/>
    </w:rPr>
  </w:style>
  <w:style w:type="paragraph" w:styleId="affffe">
    <w:name w:val="Block Text"/>
    <w:basedOn w:val="a2"/>
    <w:rsid w:val="00DE4D99"/>
    <w:pPr>
      <w:autoSpaceDE w:val="0"/>
      <w:autoSpaceDN w:val="0"/>
      <w:spacing w:line="360" w:lineRule="auto"/>
      <w:ind w:left="567" w:right="567"/>
      <w:jc w:val="center"/>
    </w:pPr>
    <w:rPr>
      <w:rFonts w:eastAsia="Times New Roman" w:cs="Times New Roman"/>
      <w:color w:val="000000"/>
      <w:sz w:val="20"/>
      <w:szCs w:val="20"/>
    </w:rPr>
  </w:style>
  <w:style w:type="character" w:customStyle="1" w:styleId="afffff">
    <w:name w:val="знак примечания"/>
    <w:basedOn w:val="affffb"/>
    <w:rsid w:val="00DE4D99"/>
    <w:rPr>
      <w:sz w:val="16"/>
      <w:szCs w:val="16"/>
    </w:rPr>
  </w:style>
  <w:style w:type="paragraph" w:customStyle="1" w:styleId="afffff0">
    <w:name w:val="текст примечания"/>
    <w:basedOn w:val="a2"/>
    <w:rsid w:val="00DE4D99"/>
    <w:pPr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fffff1">
    <w:name w:val="номер страницы"/>
    <w:basedOn w:val="affffb"/>
    <w:rsid w:val="00DE4D99"/>
  </w:style>
  <w:style w:type="character" w:styleId="afffff2">
    <w:name w:val="FollowedHyperlink"/>
    <w:basedOn w:val="a4"/>
    <w:rsid w:val="00DE4D99"/>
    <w:rPr>
      <w:color w:val="800080"/>
      <w:u w:val="single"/>
    </w:rPr>
  </w:style>
  <w:style w:type="paragraph" w:customStyle="1" w:styleId="Web">
    <w:name w:val="Обычный (Web)"/>
    <w:basedOn w:val="a2"/>
    <w:rsid w:val="00DE4D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osn1">
    <w:name w:val="osn1"/>
    <w:basedOn w:val="a4"/>
    <w:rsid w:val="00DE4D99"/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2"/>
    <w:link w:val="HTML0"/>
    <w:rsid w:val="00DE4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DE4D99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afffff3">
    <w:name w:val="Стиль Список маркированный + Черный"/>
    <w:basedOn w:val="affff3"/>
    <w:link w:val="17"/>
    <w:rsid w:val="00DE4D99"/>
    <w:pPr>
      <w:tabs>
        <w:tab w:val="clear" w:pos="927"/>
      </w:tabs>
      <w:ind w:left="0" w:firstLine="0"/>
    </w:pPr>
    <w:rPr>
      <w:color w:val="000000"/>
    </w:rPr>
  </w:style>
  <w:style w:type="character" w:customStyle="1" w:styleId="afffff4">
    <w:name w:val="Стиль Список маркированный + Черный Знак"/>
    <w:basedOn w:val="affff4"/>
    <w:rsid w:val="00DE4D99"/>
    <w:rPr>
      <w:color w:val="000000"/>
      <w:lang w:val="ru-RU" w:eastAsia="ru-RU" w:bidi="ar-SA"/>
    </w:rPr>
  </w:style>
  <w:style w:type="paragraph" w:styleId="afffff5">
    <w:name w:val="Normal (Web)"/>
    <w:basedOn w:val="a2"/>
    <w:uiPriority w:val="99"/>
    <w:rsid w:val="00DE4D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H2">
    <w:name w:val="H2"/>
    <w:basedOn w:val="a2"/>
    <w:next w:val="a2"/>
    <w:rsid w:val="00DE4D99"/>
    <w:pPr>
      <w:keepNext/>
      <w:widowControl w:val="0"/>
      <w:spacing w:before="100" w:after="100"/>
    </w:pPr>
    <w:rPr>
      <w:rFonts w:ascii="Arial" w:eastAsia="Times New Roman" w:hAnsi="Arial" w:cs="Times New Roman"/>
      <w:b/>
      <w:sz w:val="36"/>
      <w:szCs w:val="20"/>
      <w:lang w:val="fi-FI"/>
    </w:rPr>
  </w:style>
  <w:style w:type="character" w:customStyle="1" w:styleId="Strong1">
    <w:name w:val="Strong1"/>
    <w:basedOn w:val="a4"/>
    <w:rsid w:val="00DE4D99"/>
    <w:rPr>
      <w:b/>
    </w:rPr>
  </w:style>
  <w:style w:type="paragraph" w:styleId="afffff6">
    <w:name w:val="List"/>
    <w:basedOn w:val="a2"/>
    <w:rsid w:val="00DE4D99"/>
    <w:pPr>
      <w:ind w:left="283" w:hanging="283"/>
    </w:pPr>
    <w:rPr>
      <w:rFonts w:eastAsia="Times New Roman" w:cs="Times New Roman"/>
      <w:sz w:val="20"/>
      <w:szCs w:val="20"/>
    </w:rPr>
  </w:style>
  <w:style w:type="character" w:customStyle="1" w:styleId="18">
    <w:name w:val="Знак Знак1"/>
    <w:basedOn w:val="a4"/>
    <w:rsid w:val="00DE4D99"/>
    <w:rPr>
      <w:lang w:val="ru-RU" w:eastAsia="ru-RU" w:bidi="ar-SA"/>
    </w:rPr>
  </w:style>
  <w:style w:type="paragraph" w:styleId="afffff7">
    <w:name w:val="annotation text"/>
    <w:basedOn w:val="a2"/>
    <w:link w:val="afffff8"/>
    <w:semiHidden/>
    <w:rsid w:val="00DE4D9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fffff8">
    <w:name w:val="Текст примечания Знак"/>
    <w:basedOn w:val="a4"/>
    <w:link w:val="afffff7"/>
    <w:semiHidden/>
    <w:rsid w:val="00DE4D99"/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21"/>
    <w:basedOn w:val="a2"/>
    <w:rsid w:val="00DE4D99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19">
    <w:name w:val="Текст1"/>
    <w:basedOn w:val="a2"/>
    <w:rsid w:val="00DE4D99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0">
    <w:name w:val="Основной текст 31"/>
    <w:basedOn w:val="a2"/>
    <w:rsid w:val="00DE4D99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Cs w:val="20"/>
      <w:lang w:val="en-US"/>
    </w:rPr>
  </w:style>
  <w:style w:type="paragraph" w:customStyle="1" w:styleId="311">
    <w:name w:val="Основной текст с отступом 31"/>
    <w:basedOn w:val="a2"/>
    <w:rsid w:val="00DE4D99"/>
    <w:pPr>
      <w:widowControl w:val="0"/>
      <w:overflowPunct w:val="0"/>
      <w:autoSpaceDE w:val="0"/>
      <w:autoSpaceDN w:val="0"/>
      <w:adjustRightInd w:val="0"/>
      <w:ind w:left="426" w:firstLine="425"/>
      <w:textAlignment w:val="baseline"/>
    </w:pPr>
    <w:rPr>
      <w:rFonts w:eastAsia="Times New Roman" w:cs="Times New Roman"/>
      <w:sz w:val="28"/>
      <w:szCs w:val="20"/>
    </w:rPr>
  </w:style>
  <w:style w:type="character" w:styleId="afffff9">
    <w:name w:val="Emphasis"/>
    <w:basedOn w:val="a4"/>
    <w:qFormat/>
    <w:rsid w:val="00DE4D99"/>
    <w:rPr>
      <w:i/>
      <w:iCs/>
    </w:rPr>
  </w:style>
  <w:style w:type="character" w:customStyle="1" w:styleId="1a">
    <w:name w:val="Абзац первый Знак1"/>
    <w:basedOn w:val="a4"/>
    <w:rsid w:val="00DE4D99"/>
    <w:rPr>
      <w:lang w:val="ru-RU" w:eastAsia="ru-RU" w:bidi="ar-SA"/>
    </w:rPr>
  </w:style>
  <w:style w:type="paragraph" w:styleId="27">
    <w:name w:val="List 2"/>
    <w:basedOn w:val="a2"/>
    <w:rsid w:val="00DE4D99"/>
    <w:pPr>
      <w:ind w:left="566" w:hanging="283"/>
    </w:pPr>
    <w:rPr>
      <w:rFonts w:eastAsia="Times New Roman" w:cs="Times New Roman"/>
      <w:szCs w:val="24"/>
    </w:rPr>
  </w:style>
  <w:style w:type="paragraph" w:styleId="28">
    <w:name w:val="List Bullet 2"/>
    <w:basedOn w:val="a2"/>
    <w:autoRedefine/>
    <w:rsid w:val="00DE4D99"/>
    <w:pPr>
      <w:tabs>
        <w:tab w:val="num" w:pos="643"/>
      </w:tabs>
      <w:ind w:left="643" w:hanging="360"/>
    </w:pPr>
    <w:rPr>
      <w:rFonts w:eastAsia="Times New Roman" w:cs="Times New Roman"/>
      <w:szCs w:val="24"/>
    </w:rPr>
  </w:style>
  <w:style w:type="paragraph" w:styleId="afffffa">
    <w:name w:val="List Continue"/>
    <w:basedOn w:val="a2"/>
    <w:rsid w:val="00DE4D99"/>
    <w:pPr>
      <w:spacing w:after="120"/>
      <w:ind w:left="283"/>
    </w:pPr>
    <w:rPr>
      <w:rFonts w:eastAsia="Times New Roman" w:cs="Times New Roman"/>
      <w:szCs w:val="24"/>
    </w:rPr>
  </w:style>
  <w:style w:type="paragraph" w:styleId="29">
    <w:name w:val="List Continue 2"/>
    <w:basedOn w:val="a2"/>
    <w:rsid w:val="00DE4D99"/>
    <w:pPr>
      <w:spacing w:after="120"/>
      <w:ind w:left="566"/>
    </w:pPr>
    <w:rPr>
      <w:rFonts w:eastAsia="Times New Roman" w:cs="Times New Roman"/>
      <w:szCs w:val="24"/>
    </w:rPr>
  </w:style>
  <w:style w:type="paragraph" w:styleId="afffffb">
    <w:name w:val="Normal Indent"/>
    <w:basedOn w:val="a2"/>
    <w:rsid w:val="00DE4D99"/>
    <w:pPr>
      <w:ind w:left="708"/>
    </w:pPr>
    <w:rPr>
      <w:rFonts w:eastAsia="Times New Roman" w:cs="Times New Roman"/>
      <w:szCs w:val="24"/>
    </w:rPr>
  </w:style>
  <w:style w:type="paragraph" w:customStyle="1" w:styleId="AbsenderimKuvertfenster">
    <w:name w:val="Absender im Kuvertfenster"/>
    <w:basedOn w:val="a2"/>
    <w:rsid w:val="00DE4D99"/>
    <w:rPr>
      <w:rFonts w:eastAsia="Times New Roman" w:cs="Times New Roman"/>
      <w:szCs w:val="24"/>
    </w:rPr>
  </w:style>
  <w:style w:type="paragraph" w:customStyle="1" w:styleId="RechtlicheStellungUnterzeichner">
    <w:name w:val="Rechtliche Stellung Unterzeichner"/>
    <w:basedOn w:val="affc"/>
    <w:rsid w:val="00DE4D99"/>
    <w:pPr>
      <w:suppressAutoHyphens w:val="0"/>
      <w:spacing w:before="0"/>
      <w:ind w:left="4252"/>
      <w:jc w:val="left"/>
    </w:pPr>
    <w:rPr>
      <w:i w:val="0"/>
      <w:iCs w:val="0"/>
      <w:sz w:val="24"/>
      <w:szCs w:val="24"/>
    </w:rPr>
  </w:style>
  <w:style w:type="character" w:styleId="afffffc">
    <w:name w:val="annotation reference"/>
    <w:basedOn w:val="a4"/>
    <w:semiHidden/>
    <w:rsid w:val="00DE4D99"/>
    <w:rPr>
      <w:sz w:val="16"/>
      <w:szCs w:val="16"/>
    </w:rPr>
  </w:style>
  <w:style w:type="paragraph" w:styleId="afffffd">
    <w:name w:val="annotation subject"/>
    <w:basedOn w:val="afffff7"/>
    <w:next w:val="afffff7"/>
    <w:link w:val="afffffe"/>
    <w:semiHidden/>
    <w:rsid w:val="00DE4D99"/>
    <w:pPr>
      <w:widowControl/>
      <w:overflowPunct/>
      <w:autoSpaceDE/>
      <w:autoSpaceDN/>
      <w:adjustRightInd/>
      <w:ind w:firstLine="567"/>
      <w:textAlignment w:val="auto"/>
    </w:pPr>
    <w:rPr>
      <w:rFonts w:ascii="Times New Roman" w:hAnsi="Times New Roman"/>
      <w:b/>
      <w:bCs/>
    </w:rPr>
  </w:style>
  <w:style w:type="character" w:customStyle="1" w:styleId="afffffe">
    <w:name w:val="Тема примечания Знак"/>
    <w:basedOn w:val="afffff8"/>
    <w:link w:val="afffffd"/>
    <w:semiHidden/>
    <w:rsid w:val="00DE4D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fff">
    <w:name w:val="Название объекта Знак"/>
    <w:basedOn w:val="a4"/>
    <w:link w:val="affffff0"/>
    <w:rsid w:val="00DE4D99"/>
  </w:style>
  <w:style w:type="paragraph" w:styleId="affffff0">
    <w:name w:val="caption"/>
    <w:basedOn w:val="a2"/>
    <w:next w:val="a2"/>
    <w:link w:val="affffff"/>
    <w:qFormat/>
    <w:rsid w:val="00DE4D99"/>
    <w:pPr>
      <w:spacing w:before="120" w:after="120"/>
    </w:pPr>
  </w:style>
  <w:style w:type="paragraph" w:customStyle="1" w:styleId="MSMincho">
    <w:name w:val="Стиль Название части + (Восточная Азия) MS Mincho (сложные знаки) ..."/>
    <w:basedOn w:val="af8"/>
    <w:rsid w:val="00DE4D99"/>
    <w:rPr>
      <w:rFonts w:eastAsia="MS Mincho"/>
      <w:szCs w:val="32"/>
    </w:rPr>
  </w:style>
  <w:style w:type="paragraph" w:customStyle="1" w:styleId="BlockQuotation">
    <w:name w:val="Block Quotation"/>
    <w:basedOn w:val="a3"/>
    <w:rsid w:val="00DE4D99"/>
    <w:pPr>
      <w:keepLines/>
      <w:spacing w:line="240" w:lineRule="auto"/>
      <w:ind w:left="720" w:right="720"/>
    </w:pPr>
    <w:rPr>
      <w:i/>
      <w:sz w:val="20"/>
      <w:szCs w:val="20"/>
    </w:rPr>
  </w:style>
  <w:style w:type="paragraph" w:customStyle="1" w:styleId="BlockQuotationFirst">
    <w:name w:val="Block Quotation First"/>
    <w:basedOn w:val="BlockQuotation"/>
    <w:next w:val="BlockQuotation"/>
    <w:rsid w:val="00DE4D99"/>
    <w:pPr>
      <w:spacing w:before="120"/>
    </w:pPr>
  </w:style>
  <w:style w:type="paragraph" w:customStyle="1" w:styleId="BlockQuotationLast">
    <w:name w:val="Block Quotation Last"/>
    <w:basedOn w:val="BlockQuotation"/>
    <w:next w:val="a3"/>
    <w:rsid w:val="00DE4D99"/>
    <w:pPr>
      <w:spacing w:after="240"/>
    </w:pPr>
  </w:style>
  <w:style w:type="paragraph" w:customStyle="1" w:styleId="BodyTextKeep">
    <w:name w:val="Body Text Keep"/>
    <w:basedOn w:val="a3"/>
    <w:rsid w:val="00DE4D99"/>
    <w:pPr>
      <w:keepNext/>
      <w:spacing w:line="240" w:lineRule="auto"/>
    </w:pPr>
    <w:rPr>
      <w:sz w:val="20"/>
      <w:szCs w:val="20"/>
    </w:rPr>
  </w:style>
  <w:style w:type="paragraph" w:customStyle="1" w:styleId="ChapterLabel">
    <w:name w:val="Chapter Label"/>
    <w:basedOn w:val="a2"/>
    <w:next w:val="a2"/>
    <w:rsid w:val="00DE4D99"/>
    <w:pPr>
      <w:keepNext/>
      <w:spacing w:before="360"/>
      <w:jc w:val="center"/>
    </w:pPr>
    <w:rPr>
      <w:rFonts w:ascii="Arial" w:eastAsia="Times New Roman" w:hAnsi="Arial" w:cs="Times New Roman"/>
      <w:b/>
      <w:kern w:val="28"/>
      <w:sz w:val="20"/>
      <w:szCs w:val="20"/>
      <w:u w:val="single"/>
    </w:rPr>
  </w:style>
  <w:style w:type="paragraph" w:customStyle="1" w:styleId="ChapterSubtitle">
    <w:name w:val="Chapter Subtitle"/>
    <w:basedOn w:val="a2"/>
    <w:next w:val="a3"/>
    <w:rsid w:val="00DE4D99"/>
    <w:pPr>
      <w:keepNext/>
      <w:keepLines/>
      <w:spacing w:before="360" w:after="360"/>
      <w:jc w:val="center"/>
    </w:pPr>
    <w:rPr>
      <w:rFonts w:ascii="Arial" w:eastAsia="Times New Roman" w:hAnsi="Arial" w:cs="Times New Roman"/>
      <w:i/>
      <w:kern w:val="28"/>
      <w:sz w:val="28"/>
      <w:szCs w:val="20"/>
    </w:rPr>
  </w:style>
  <w:style w:type="paragraph" w:customStyle="1" w:styleId="ChapterTitle">
    <w:name w:val="Chapter Title"/>
    <w:basedOn w:val="a2"/>
    <w:next w:val="ChapterSubtitle"/>
    <w:rsid w:val="00DE4D99"/>
    <w:pPr>
      <w:keepNext/>
      <w:keepLines/>
      <w:spacing w:before="600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1b">
    <w:name w:val="Дата1"/>
    <w:basedOn w:val="a3"/>
    <w:rsid w:val="00DE4D99"/>
    <w:pPr>
      <w:spacing w:before="480" w:line="240" w:lineRule="auto"/>
      <w:jc w:val="center"/>
    </w:pPr>
    <w:rPr>
      <w:b/>
      <w:sz w:val="20"/>
      <w:szCs w:val="20"/>
    </w:rPr>
  </w:style>
  <w:style w:type="paragraph" w:customStyle="1" w:styleId="DocumentLabel">
    <w:name w:val="Document Label"/>
    <w:basedOn w:val="a2"/>
    <w:rsid w:val="00DE4D99"/>
    <w:pPr>
      <w:keepNext/>
      <w:spacing w:before="240" w:after="360"/>
    </w:pPr>
    <w:rPr>
      <w:rFonts w:eastAsia="Times New Roman" w:cs="Times New Roman"/>
      <w:b/>
      <w:kern w:val="28"/>
      <w:sz w:val="36"/>
      <w:szCs w:val="20"/>
    </w:rPr>
  </w:style>
  <w:style w:type="character" w:customStyle="1" w:styleId="1c">
    <w:name w:val="Выделение1"/>
    <w:rsid w:val="00DE4D99"/>
    <w:rPr>
      <w:i/>
    </w:rPr>
  </w:style>
  <w:style w:type="paragraph" w:customStyle="1" w:styleId="FooterEven">
    <w:name w:val="Footer Even"/>
    <w:basedOn w:val="afff0"/>
    <w:rsid w:val="00DE4D99"/>
    <w:pPr>
      <w:keepLines/>
      <w:tabs>
        <w:tab w:val="clear" w:pos="4677"/>
        <w:tab w:val="clear" w:pos="9355"/>
        <w:tab w:val="center" w:pos="4320"/>
        <w:tab w:val="right" w:pos="8640"/>
      </w:tabs>
      <w:ind w:firstLine="0"/>
    </w:pPr>
  </w:style>
  <w:style w:type="paragraph" w:customStyle="1" w:styleId="FooterFirst">
    <w:name w:val="Footer First"/>
    <w:basedOn w:val="afff0"/>
    <w:rsid w:val="00DE4D99"/>
    <w:pPr>
      <w:keepLines/>
      <w:tabs>
        <w:tab w:val="clear" w:pos="4677"/>
        <w:tab w:val="clear" w:pos="9355"/>
        <w:tab w:val="center" w:pos="4320"/>
      </w:tabs>
      <w:ind w:firstLine="0"/>
      <w:jc w:val="center"/>
    </w:pPr>
  </w:style>
  <w:style w:type="paragraph" w:customStyle="1" w:styleId="FooterOdd">
    <w:name w:val="Footer Odd"/>
    <w:basedOn w:val="afff0"/>
    <w:rsid w:val="00DE4D99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ind w:firstLine="0"/>
      <w:jc w:val="right"/>
    </w:pPr>
  </w:style>
  <w:style w:type="paragraph" w:customStyle="1" w:styleId="FootnoteBase">
    <w:name w:val="Footnote Base"/>
    <w:basedOn w:val="a2"/>
    <w:rsid w:val="00DE4D99"/>
    <w:pPr>
      <w:tabs>
        <w:tab w:val="left" w:pos="187"/>
      </w:tabs>
      <w:spacing w:line="220" w:lineRule="exact"/>
      <w:ind w:left="187" w:hanging="187"/>
    </w:pPr>
    <w:rPr>
      <w:rFonts w:eastAsia="Times New Roman" w:cs="Times New Roman"/>
      <w:sz w:val="18"/>
      <w:szCs w:val="20"/>
    </w:rPr>
  </w:style>
  <w:style w:type="paragraph" w:customStyle="1" w:styleId="HeaderBase">
    <w:name w:val="Header Base"/>
    <w:basedOn w:val="a2"/>
    <w:rsid w:val="00DE4D99"/>
    <w:pPr>
      <w:keepLines/>
      <w:tabs>
        <w:tab w:val="center" w:pos="4320"/>
        <w:tab w:val="right" w:pos="8640"/>
      </w:tabs>
    </w:pPr>
    <w:rPr>
      <w:rFonts w:eastAsia="Times New Roman" w:cs="Times New Roman"/>
      <w:sz w:val="20"/>
      <w:szCs w:val="20"/>
    </w:rPr>
  </w:style>
  <w:style w:type="paragraph" w:customStyle="1" w:styleId="HeaderEven">
    <w:name w:val="Header Even"/>
    <w:basedOn w:val="afe"/>
    <w:rsid w:val="00DE4D99"/>
    <w:pPr>
      <w:keepLines/>
      <w:pBdr>
        <w:bottom w:val="none" w:sz="0" w:space="0" w:color="auto"/>
      </w:pBdr>
      <w:tabs>
        <w:tab w:val="clear" w:pos="4677"/>
        <w:tab w:val="clear" w:pos="9355"/>
        <w:tab w:val="center" w:pos="4320"/>
        <w:tab w:val="right" w:pos="8640"/>
      </w:tabs>
      <w:spacing w:after="0"/>
    </w:pPr>
    <w:rPr>
      <w:rFonts w:ascii="JournalSans" w:hAnsi="JournalSans"/>
      <w:b w:val="0"/>
      <w:i w:val="0"/>
      <w:sz w:val="20"/>
    </w:rPr>
  </w:style>
  <w:style w:type="paragraph" w:customStyle="1" w:styleId="HeaderFirst">
    <w:name w:val="Header First"/>
    <w:basedOn w:val="afe"/>
    <w:rsid w:val="00DE4D99"/>
    <w:pPr>
      <w:keepLines/>
      <w:pBdr>
        <w:bottom w:val="none" w:sz="0" w:space="0" w:color="auto"/>
      </w:pBdr>
      <w:tabs>
        <w:tab w:val="clear" w:pos="4677"/>
        <w:tab w:val="clear" w:pos="9355"/>
        <w:tab w:val="center" w:pos="4320"/>
      </w:tabs>
      <w:spacing w:after="0"/>
      <w:jc w:val="center"/>
    </w:pPr>
    <w:rPr>
      <w:rFonts w:ascii="JournalSans" w:hAnsi="JournalSans"/>
      <w:b w:val="0"/>
      <w:i w:val="0"/>
      <w:sz w:val="20"/>
    </w:rPr>
  </w:style>
  <w:style w:type="paragraph" w:customStyle="1" w:styleId="HeaderOdd">
    <w:name w:val="Header Odd"/>
    <w:basedOn w:val="afe"/>
    <w:rsid w:val="00DE4D99"/>
    <w:pPr>
      <w:keepLines/>
      <w:pBdr>
        <w:bottom w:val="none" w:sz="0" w:space="0" w:color="auto"/>
      </w:pBdr>
      <w:tabs>
        <w:tab w:val="clear" w:pos="4677"/>
        <w:tab w:val="clear" w:pos="9355"/>
        <w:tab w:val="right" w:pos="0"/>
        <w:tab w:val="center" w:pos="4320"/>
        <w:tab w:val="right" w:pos="8640"/>
      </w:tabs>
      <w:spacing w:after="0"/>
      <w:jc w:val="right"/>
    </w:pPr>
    <w:rPr>
      <w:rFonts w:ascii="JournalSans" w:hAnsi="JournalSans"/>
      <w:b w:val="0"/>
      <w:i w:val="0"/>
      <w:sz w:val="20"/>
    </w:rPr>
  </w:style>
  <w:style w:type="paragraph" w:customStyle="1" w:styleId="HeadingBase">
    <w:name w:val="Heading Base"/>
    <w:basedOn w:val="a2"/>
    <w:next w:val="a3"/>
    <w:rsid w:val="00DE4D99"/>
    <w:pPr>
      <w:keepNext/>
      <w:spacing w:before="240" w:after="120"/>
    </w:pPr>
    <w:rPr>
      <w:rFonts w:ascii="Arial" w:eastAsia="Times New Roman" w:hAnsi="Arial" w:cs="Times New Roman"/>
      <w:b/>
      <w:kern w:val="28"/>
      <w:sz w:val="36"/>
      <w:szCs w:val="20"/>
    </w:rPr>
  </w:style>
  <w:style w:type="paragraph" w:styleId="1d">
    <w:name w:val="index 1"/>
    <w:basedOn w:val="a2"/>
    <w:semiHidden/>
    <w:rsid w:val="00DE4D99"/>
    <w:pPr>
      <w:tabs>
        <w:tab w:val="right" w:leader="dot" w:pos="4175"/>
      </w:tabs>
      <w:ind w:left="200" w:hanging="200"/>
    </w:pPr>
    <w:rPr>
      <w:rFonts w:ascii="Arial" w:eastAsia="Times New Roman" w:hAnsi="Arial" w:cs="Times New Roman"/>
      <w:sz w:val="20"/>
      <w:szCs w:val="20"/>
    </w:rPr>
  </w:style>
  <w:style w:type="paragraph" w:customStyle="1" w:styleId="IndexBase">
    <w:name w:val="Index Base"/>
    <w:basedOn w:val="a2"/>
    <w:rsid w:val="00DE4D99"/>
    <w:pPr>
      <w:tabs>
        <w:tab w:val="right" w:leader="dot" w:pos="3960"/>
      </w:tabs>
      <w:ind w:left="720" w:hanging="720"/>
    </w:pPr>
    <w:rPr>
      <w:rFonts w:eastAsia="Times New Roman" w:cs="Times New Roman"/>
      <w:sz w:val="20"/>
      <w:szCs w:val="20"/>
    </w:rPr>
  </w:style>
  <w:style w:type="character" w:customStyle="1" w:styleId="Lead-inEmphasis">
    <w:name w:val="Lead-in Emphasis"/>
    <w:rsid w:val="00DE4D99"/>
    <w:rPr>
      <w:b/>
      <w:i/>
    </w:rPr>
  </w:style>
  <w:style w:type="character" w:styleId="affffff1">
    <w:name w:val="line number"/>
    <w:rsid w:val="00DE4D99"/>
    <w:rPr>
      <w:rFonts w:ascii="Arial" w:hAnsi="Arial"/>
      <w:sz w:val="18"/>
    </w:rPr>
  </w:style>
  <w:style w:type="paragraph" w:styleId="37">
    <w:name w:val="List 3"/>
    <w:basedOn w:val="afffff6"/>
    <w:rsid w:val="00DE4D99"/>
    <w:pPr>
      <w:tabs>
        <w:tab w:val="left" w:pos="1440"/>
      </w:tabs>
      <w:ind w:left="1440" w:hanging="357"/>
    </w:pPr>
  </w:style>
  <w:style w:type="paragraph" w:styleId="43">
    <w:name w:val="List 4"/>
    <w:basedOn w:val="afffff6"/>
    <w:rsid w:val="00DE4D99"/>
    <w:pPr>
      <w:tabs>
        <w:tab w:val="left" w:pos="1800"/>
      </w:tabs>
      <w:ind w:left="1800" w:hanging="357"/>
    </w:pPr>
  </w:style>
  <w:style w:type="paragraph" w:styleId="53">
    <w:name w:val="List 5"/>
    <w:basedOn w:val="afffff6"/>
    <w:rsid w:val="00DE4D99"/>
    <w:pPr>
      <w:tabs>
        <w:tab w:val="left" w:pos="2160"/>
      </w:tabs>
      <w:ind w:left="2160" w:hanging="357"/>
    </w:pPr>
  </w:style>
  <w:style w:type="paragraph" w:styleId="38">
    <w:name w:val="List Bullet 3"/>
    <w:basedOn w:val="afffb"/>
    <w:rsid w:val="00DE4D99"/>
    <w:pPr>
      <w:tabs>
        <w:tab w:val="clear" w:pos="360"/>
      </w:tabs>
      <w:ind w:left="1440" w:hanging="357"/>
    </w:pPr>
  </w:style>
  <w:style w:type="paragraph" w:styleId="44">
    <w:name w:val="List Bullet 4"/>
    <w:basedOn w:val="afffb"/>
    <w:rsid w:val="00DE4D99"/>
    <w:pPr>
      <w:tabs>
        <w:tab w:val="clear" w:pos="360"/>
      </w:tabs>
      <w:ind w:left="1800" w:hanging="357"/>
    </w:pPr>
  </w:style>
  <w:style w:type="paragraph" w:styleId="54">
    <w:name w:val="List Bullet 5"/>
    <w:basedOn w:val="afffb"/>
    <w:rsid w:val="00DE4D99"/>
    <w:pPr>
      <w:tabs>
        <w:tab w:val="clear" w:pos="360"/>
      </w:tabs>
      <w:ind w:left="2160" w:hanging="357"/>
    </w:pPr>
  </w:style>
  <w:style w:type="paragraph" w:customStyle="1" w:styleId="ListBulletFirst">
    <w:name w:val="List Bullet First"/>
    <w:basedOn w:val="afffb"/>
    <w:next w:val="afffb"/>
    <w:rsid w:val="00DE4D99"/>
    <w:pPr>
      <w:tabs>
        <w:tab w:val="clear" w:pos="360"/>
      </w:tabs>
      <w:spacing w:before="80"/>
      <w:ind w:left="714" w:hanging="357"/>
    </w:pPr>
  </w:style>
  <w:style w:type="paragraph" w:customStyle="1" w:styleId="ListBulletLast">
    <w:name w:val="List Bullet Last"/>
    <w:basedOn w:val="afffb"/>
    <w:next w:val="a3"/>
    <w:rsid w:val="00DE4D99"/>
    <w:pPr>
      <w:tabs>
        <w:tab w:val="clear" w:pos="360"/>
      </w:tabs>
      <w:spacing w:after="240"/>
      <w:ind w:left="714" w:hanging="357"/>
    </w:pPr>
  </w:style>
  <w:style w:type="paragraph" w:styleId="39">
    <w:name w:val="List Continue 3"/>
    <w:basedOn w:val="afffffa"/>
    <w:rsid w:val="00DE4D99"/>
    <w:pPr>
      <w:spacing w:after="160"/>
      <w:ind w:left="1440" w:hanging="357"/>
    </w:pPr>
    <w:rPr>
      <w:sz w:val="20"/>
      <w:szCs w:val="20"/>
    </w:rPr>
  </w:style>
  <w:style w:type="paragraph" w:styleId="45">
    <w:name w:val="List Continue 4"/>
    <w:basedOn w:val="afffffa"/>
    <w:rsid w:val="00DE4D99"/>
    <w:pPr>
      <w:spacing w:after="160"/>
      <w:ind w:left="1800" w:hanging="357"/>
    </w:pPr>
    <w:rPr>
      <w:sz w:val="20"/>
      <w:szCs w:val="20"/>
    </w:rPr>
  </w:style>
  <w:style w:type="paragraph" w:styleId="55">
    <w:name w:val="List Continue 5"/>
    <w:basedOn w:val="afffffa"/>
    <w:rsid w:val="00DE4D99"/>
    <w:pPr>
      <w:spacing w:after="160"/>
      <w:ind w:left="2160" w:hanging="357"/>
    </w:pPr>
    <w:rPr>
      <w:sz w:val="20"/>
      <w:szCs w:val="20"/>
    </w:rPr>
  </w:style>
  <w:style w:type="paragraph" w:customStyle="1" w:styleId="ListFirst">
    <w:name w:val="List First"/>
    <w:basedOn w:val="afffff6"/>
    <w:next w:val="afffff6"/>
    <w:rsid w:val="00DE4D99"/>
    <w:pPr>
      <w:tabs>
        <w:tab w:val="left" w:pos="720"/>
      </w:tabs>
      <w:spacing w:before="80"/>
      <w:ind w:left="714" w:hanging="357"/>
    </w:pPr>
  </w:style>
  <w:style w:type="paragraph" w:customStyle="1" w:styleId="ListLast">
    <w:name w:val="List Last"/>
    <w:basedOn w:val="afffff6"/>
    <w:next w:val="a3"/>
    <w:rsid w:val="00DE4D99"/>
    <w:pPr>
      <w:tabs>
        <w:tab w:val="left" w:pos="720"/>
      </w:tabs>
      <w:spacing w:after="240"/>
      <w:ind w:left="714" w:hanging="357"/>
    </w:pPr>
  </w:style>
  <w:style w:type="paragraph" w:styleId="2a">
    <w:name w:val="List Number 2"/>
    <w:basedOn w:val="afff8"/>
    <w:rsid w:val="00DE4D99"/>
    <w:pPr>
      <w:keepLines w:val="0"/>
      <w:tabs>
        <w:tab w:val="clear" w:pos="927"/>
      </w:tabs>
      <w:ind w:left="1080" w:hanging="357"/>
    </w:pPr>
  </w:style>
  <w:style w:type="paragraph" w:styleId="3a">
    <w:name w:val="List Number 3"/>
    <w:basedOn w:val="afff8"/>
    <w:rsid w:val="00DE4D99"/>
    <w:pPr>
      <w:keepLines w:val="0"/>
      <w:tabs>
        <w:tab w:val="clear" w:pos="927"/>
      </w:tabs>
      <w:ind w:left="1440" w:hanging="357"/>
    </w:pPr>
  </w:style>
  <w:style w:type="paragraph" w:styleId="46">
    <w:name w:val="List Number 4"/>
    <w:basedOn w:val="afff8"/>
    <w:rsid w:val="00DE4D99"/>
    <w:pPr>
      <w:keepLines w:val="0"/>
      <w:tabs>
        <w:tab w:val="clear" w:pos="927"/>
      </w:tabs>
      <w:ind w:left="1800" w:hanging="357"/>
    </w:pPr>
  </w:style>
  <w:style w:type="paragraph" w:styleId="56">
    <w:name w:val="List Number 5"/>
    <w:basedOn w:val="afff8"/>
    <w:rsid w:val="00DE4D99"/>
    <w:pPr>
      <w:keepLines w:val="0"/>
      <w:tabs>
        <w:tab w:val="clear" w:pos="927"/>
      </w:tabs>
      <w:ind w:left="2160" w:hanging="357"/>
    </w:pPr>
  </w:style>
  <w:style w:type="paragraph" w:customStyle="1" w:styleId="ListNumberFirst">
    <w:name w:val="List Number First"/>
    <w:basedOn w:val="afff8"/>
    <w:next w:val="afff8"/>
    <w:rsid w:val="00DE4D99"/>
    <w:pPr>
      <w:keepLines w:val="0"/>
      <w:tabs>
        <w:tab w:val="clear" w:pos="927"/>
      </w:tabs>
      <w:spacing w:before="80"/>
      <w:ind w:left="714" w:hanging="357"/>
    </w:pPr>
  </w:style>
  <w:style w:type="paragraph" w:customStyle="1" w:styleId="ListNumberLast">
    <w:name w:val="List Number Last"/>
    <w:basedOn w:val="afff8"/>
    <w:next w:val="a3"/>
    <w:rsid w:val="00DE4D99"/>
    <w:pPr>
      <w:keepLines w:val="0"/>
      <w:tabs>
        <w:tab w:val="clear" w:pos="927"/>
      </w:tabs>
      <w:spacing w:after="240"/>
      <w:ind w:left="714" w:hanging="357"/>
    </w:pPr>
  </w:style>
  <w:style w:type="paragraph" w:styleId="affffff2">
    <w:name w:val="Message Header"/>
    <w:basedOn w:val="a3"/>
    <w:link w:val="affffff3"/>
    <w:rsid w:val="00DE4D99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hAnsi="Arial"/>
      <w:sz w:val="20"/>
      <w:szCs w:val="20"/>
    </w:rPr>
  </w:style>
  <w:style w:type="character" w:customStyle="1" w:styleId="affffff3">
    <w:name w:val="Шапка Знак"/>
    <w:basedOn w:val="a4"/>
    <w:link w:val="affffff2"/>
    <w:rsid w:val="00DE4D99"/>
    <w:rPr>
      <w:rFonts w:ascii="Arial" w:eastAsia="Times New Roman" w:hAnsi="Arial" w:cs="Times New Roman"/>
      <w:sz w:val="20"/>
      <w:szCs w:val="20"/>
    </w:rPr>
  </w:style>
  <w:style w:type="paragraph" w:customStyle="1" w:styleId="PartLabel">
    <w:name w:val="Part Label"/>
    <w:basedOn w:val="HeadingBase"/>
    <w:next w:val="a2"/>
    <w:rsid w:val="00DE4D99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a2"/>
    <w:next w:val="a3"/>
    <w:rsid w:val="00DE4D99"/>
    <w:pPr>
      <w:keepNext/>
      <w:spacing w:before="360" w:after="120"/>
      <w:jc w:val="center"/>
    </w:pPr>
    <w:rPr>
      <w:rFonts w:ascii="Arial" w:eastAsia="Times New Roman" w:hAnsi="Arial" w:cs="Times New Roman"/>
      <w:i/>
      <w:kern w:val="28"/>
      <w:sz w:val="32"/>
      <w:szCs w:val="20"/>
    </w:rPr>
  </w:style>
  <w:style w:type="paragraph" w:customStyle="1" w:styleId="PartTitle">
    <w:name w:val="Part Title"/>
    <w:basedOn w:val="HeadingBase"/>
    <w:next w:val="PartSubtitle"/>
    <w:rsid w:val="00DE4D99"/>
    <w:pPr>
      <w:spacing w:before="600"/>
      <w:jc w:val="center"/>
    </w:pPr>
  </w:style>
  <w:style w:type="paragraph" w:customStyle="1" w:styleId="Picture">
    <w:name w:val="Picture"/>
    <w:basedOn w:val="a3"/>
    <w:next w:val="a2"/>
    <w:rsid w:val="00DE4D99"/>
    <w:pPr>
      <w:keepNext/>
      <w:spacing w:line="240" w:lineRule="auto"/>
      <w:jc w:val="center"/>
    </w:pPr>
    <w:rPr>
      <w:sz w:val="20"/>
      <w:szCs w:val="20"/>
    </w:rPr>
  </w:style>
  <w:style w:type="paragraph" w:customStyle="1" w:styleId="SectionHeading">
    <w:name w:val="Section Heading"/>
    <w:basedOn w:val="HeadingBase"/>
    <w:rsid w:val="00DE4D99"/>
    <w:pPr>
      <w:spacing w:before="120" w:after="160"/>
    </w:pPr>
    <w:rPr>
      <w:sz w:val="28"/>
    </w:rPr>
  </w:style>
  <w:style w:type="paragraph" w:customStyle="1" w:styleId="SectionLabel">
    <w:name w:val="Section Label"/>
    <w:basedOn w:val="HeadingBase"/>
    <w:next w:val="a3"/>
    <w:rsid w:val="00DE4D99"/>
    <w:pPr>
      <w:keepLines/>
      <w:spacing w:after="360"/>
      <w:jc w:val="center"/>
    </w:pPr>
  </w:style>
  <w:style w:type="paragraph" w:styleId="affffff4">
    <w:name w:val="Subtitle"/>
    <w:basedOn w:val="affff0"/>
    <w:next w:val="a3"/>
    <w:link w:val="affffff5"/>
    <w:qFormat/>
    <w:rsid w:val="00DE4D99"/>
    <w:pPr>
      <w:keepNext/>
      <w:spacing w:before="0" w:after="240"/>
      <w:ind w:firstLine="0"/>
      <w:outlineLvl w:val="9"/>
    </w:pPr>
    <w:rPr>
      <w:rFonts w:cs="Times New Roman"/>
      <w:b w:val="0"/>
      <w:bCs w:val="0"/>
      <w:i/>
      <w:sz w:val="28"/>
      <w:szCs w:val="20"/>
    </w:rPr>
  </w:style>
  <w:style w:type="character" w:customStyle="1" w:styleId="affffff5">
    <w:name w:val="Подзаголовок Знак"/>
    <w:basedOn w:val="a4"/>
    <w:link w:val="affffff4"/>
    <w:rsid w:val="00DE4D99"/>
    <w:rPr>
      <w:rFonts w:ascii="Arial" w:eastAsia="Times New Roman" w:hAnsi="Arial" w:cs="Times New Roman"/>
      <w:i/>
      <w:kern w:val="28"/>
      <w:sz w:val="28"/>
      <w:szCs w:val="20"/>
    </w:rPr>
  </w:style>
  <w:style w:type="paragraph" w:customStyle="1" w:styleId="SubtitleCover">
    <w:name w:val="Subtitle Cover"/>
    <w:basedOn w:val="a2"/>
    <w:next w:val="a3"/>
    <w:rsid w:val="00DE4D99"/>
    <w:pPr>
      <w:keepNext/>
      <w:spacing w:before="240" w:after="160"/>
      <w:jc w:val="center"/>
    </w:pPr>
    <w:rPr>
      <w:rFonts w:ascii="Arial" w:eastAsia="Times New Roman" w:hAnsi="Arial" w:cs="Times New Roman"/>
      <w:i/>
      <w:kern w:val="28"/>
      <w:sz w:val="36"/>
      <w:szCs w:val="20"/>
    </w:rPr>
  </w:style>
  <w:style w:type="character" w:customStyle="1" w:styleId="Superscript">
    <w:name w:val="Superscript"/>
    <w:rsid w:val="00DE4D99"/>
    <w:rPr>
      <w:position w:val="0"/>
      <w:vertAlign w:val="superscript"/>
    </w:rPr>
  </w:style>
  <w:style w:type="paragraph" w:customStyle="1" w:styleId="TitleCover">
    <w:name w:val="Title Cover"/>
    <w:basedOn w:val="HeadingBase"/>
    <w:next w:val="SubtitleCover"/>
    <w:rsid w:val="00DE4D99"/>
    <w:pPr>
      <w:spacing w:before="720" w:after="160"/>
      <w:jc w:val="center"/>
    </w:pPr>
    <w:rPr>
      <w:sz w:val="48"/>
    </w:rPr>
  </w:style>
  <w:style w:type="paragraph" w:styleId="1e">
    <w:name w:val="toc 1"/>
    <w:aliases w:val="1 Оглавление"/>
    <w:basedOn w:val="a2"/>
    <w:uiPriority w:val="39"/>
    <w:rsid w:val="00DE4D99"/>
    <w:pPr>
      <w:tabs>
        <w:tab w:val="right" w:leader="dot" w:pos="9071"/>
      </w:tabs>
      <w:spacing w:before="360"/>
    </w:pPr>
    <w:rPr>
      <w:rFonts w:ascii="Arial" w:eastAsia="Times New Roman" w:hAnsi="Arial" w:cs="Times New Roman"/>
      <w:b/>
      <w:caps/>
      <w:szCs w:val="20"/>
    </w:rPr>
  </w:style>
  <w:style w:type="paragraph" w:customStyle="1" w:styleId="TOCBase">
    <w:name w:val="TOC Base"/>
    <w:basedOn w:val="a2"/>
    <w:rsid w:val="00DE4D99"/>
    <w:pPr>
      <w:tabs>
        <w:tab w:val="right" w:leader="dot" w:pos="8640"/>
      </w:tabs>
    </w:pPr>
    <w:rPr>
      <w:rFonts w:eastAsia="Times New Roman" w:cs="Times New Roman"/>
      <w:sz w:val="20"/>
      <w:szCs w:val="20"/>
    </w:rPr>
  </w:style>
  <w:style w:type="paragraph" w:customStyle="1" w:styleId="Picture1">
    <w:name w:val="Picture1"/>
    <w:basedOn w:val="a3"/>
    <w:next w:val="a2"/>
    <w:rsid w:val="00DE4D99"/>
    <w:pPr>
      <w:keepNext/>
      <w:spacing w:line="240" w:lineRule="auto"/>
      <w:jc w:val="center"/>
    </w:pPr>
    <w:rPr>
      <w:sz w:val="20"/>
      <w:szCs w:val="20"/>
    </w:rPr>
  </w:style>
  <w:style w:type="paragraph" w:customStyle="1" w:styleId="Picture2">
    <w:name w:val="Picture2"/>
    <w:basedOn w:val="a3"/>
    <w:next w:val="a2"/>
    <w:rsid w:val="00DE4D99"/>
    <w:pPr>
      <w:keepNext/>
      <w:spacing w:line="240" w:lineRule="auto"/>
      <w:jc w:val="center"/>
    </w:pPr>
    <w:rPr>
      <w:sz w:val="20"/>
      <w:szCs w:val="20"/>
    </w:rPr>
  </w:style>
  <w:style w:type="paragraph" w:customStyle="1" w:styleId="1f">
    <w:name w:val="Основной текст1"/>
    <w:basedOn w:val="a2"/>
    <w:rsid w:val="00DE4D99"/>
    <w:pPr>
      <w:widowControl w:val="0"/>
      <w:snapToGrid w:val="0"/>
      <w:spacing w:after="120"/>
    </w:pPr>
    <w:rPr>
      <w:rFonts w:eastAsia="Times New Roman" w:cs="Times New Roman"/>
      <w:szCs w:val="20"/>
    </w:rPr>
  </w:style>
  <w:style w:type="paragraph" w:customStyle="1" w:styleId="BodyText">
    <w:name w:val="Body Text Знак"/>
    <w:basedOn w:val="a2"/>
    <w:link w:val="BodyText0"/>
    <w:rsid w:val="00DE4D99"/>
    <w:pPr>
      <w:snapToGrid w:val="0"/>
      <w:spacing w:after="120"/>
    </w:pPr>
    <w:rPr>
      <w:rFonts w:eastAsia="Times New Roman" w:cs="Times New Roman"/>
      <w:szCs w:val="20"/>
      <w:lang w:val="en-GB"/>
    </w:rPr>
  </w:style>
  <w:style w:type="character" w:customStyle="1" w:styleId="BodyText0">
    <w:name w:val="Body Text Знак Знак"/>
    <w:basedOn w:val="a4"/>
    <w:link w:val="BodyText"/>
    <w:rsid w:val="00DE4D99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27">
    <w:name w:val="Стиль по ширине Первая строка:  127 см Междустр.интервал:  полут..."/>
    <w:basedOn w:val="a2"/>
    <w:rsid w:val="00DE4D99"/>
    <w:rPr>
      <w:rFonts w:eastAsia="Times New Roman" w:cs="Times New Roman"/>
      <w:sz w:val="20"/>
      <w:szCs w:val="20"/>
    </w:rPr>
  </w:style>
  <w:style w:type="paragraph" w:customStyle="1" w:styleId="TimesNewRoman">
    <w:name w:val="Стиль Основной текст + Times New Roman"/>
    <w:basedOn w:val="a3"/>
    <w:link w:val="TimesNewRoman0"/>
    <w:rsid w:val="00DE4D99"/>
    <w:pPr>
      <w:spacing w:line="240" w:lineRule="auto"/>
    </w:pPr>
    <w:rPr>
      <w:rFonts w:ascii="Journal" w:hAnsi="Journal"/>
      <w:sz w:val="24"/>
      <w:lang w:val="en-US"/>
    </w:rPr>
  </w:style>
  <w:style w:type="character" w:customStyle="1" w:styleId="TimesNewRoman0">
    <w:name w:val="Стиль Основной текст + Times New Roman Знак"/>
    <w:basedOn w:val="a4"/>
    <w:link w:val="TimesNewRoman"/>
    <w:rsid w:val="00DE4D99"/>
    <w:rPr>
      <w:rFonts w:ascii="Journal" w:eastAsia="Times New Roman" w:hAnsi="Journal" w:cs="Times New Roman"/>
      <w:sz w:val="24"/>
      <w:szCs w:val="24"/>
      <w:lang w:val="en-US"/>
    </w:rPr>
  </w:style>
  <w:style w:type="paragraph" w:customStyle="1" w:styleId="1270">
    <w:name w:val="Стиль Основной текст + Первая строка:  127 см После:  0 пт Между..."/>
    <w:basedOn w:val="a3"/>
    <w:rsid w:val="00DE4D99"/>
    <w:pPr>
      <w:spacing w:line="240" w:lineRule="auto"/>
    </w:pPr>
    <w:rPr>
      <w:sz w:val="24"/>
      <w:szCs w:val="20"/>
      <w:lang w:val="en-US"/>
    </w:rPr>
  </w:style>
  <w:style w:type="paragraph" w:customStyle="1" w:styleId="1f0">
    <w:name w:val="Стиль по ширине1"/>
    <w:basedOn w:val="a2"/>
    <w:rsid w:val="00DE4D99"/>
    <w:pPr>
      <w:widowControl w:val="0"/>
      <w:snapToGrid w:val="0"/>
    </w:pPr>
    <w:rPr>
      <w:rFonts w:eastAsia="Times New Roman" w:cs="Times New Roman"/>
      <w:sz w:val="20"/>
      <w:szCs w:val="20"/>
    </w:rPr>
  </w:style>
  <w:style w:type="paragraph" w:customStyle="1" w:styleId="affffff6">
    <w:name w:val="Стиль по ширине"/>
    <w:basedOn w:val="a2"/>
    <w:rsid w:val="00DE4D99"/>
    <w:rPr>
      <w:rFonts w:eastAsia="Times New Roman" w:cs="Times New Roman"/>
      <w:sz w:val="20"/>
      <w:szCs w:val="20"/>
    </w:rPr>
  </w:style>
  <w:style w:type="character" w:customStyle="1" w:styleId="ngrn1">
    <w:name w:val="ngrn1"/>
    <w:basedOn w:val="a4"/>
    <w:rsid w:val="00DE4D99"/>
    <w:rPr>
      <w:rFonts w:ascii="Arial" w:hAnsi="Arial" w:cs="Arial" w:hint="default"/>
      <w:color w:val="239C64"/>
      <w:sz w:val="20"/>
      <w:szCs w:val="20"/>
    </w:rPr>
  </w:style>
  <w:style w:type="paragraph" w:customStyle="1" w:styleId="affffff7">
    <w:name w:val="Нумерованный список б"/>
    <w:basedOn w:val="a3"/>
    <w:next w:val="a3"/>
    <w:rsid w:val="00DE4D99"/>
    <w:pPr>
      <w:tabs>
        <w:tab w:val="num" w:pos="720"/>
      </w:tabs>
      <w:spacing w:line="240" w:lineRule="auto"/>
      <w:ind w:left="720" w:hanging="360"/>
    </w:pPr>
    <w:rPr>
      <w:sz w:val="20"/>
      <w:szCs w:val="20"/>
    </w:rPr>
  </w:style>
  <w:style w:type="paragraph" w:customStyle="1" w:styleId="z-BottomofForm">
    <w:name w:val="z-Bottom of Form"/>
    <w:next w:val="a2"/>
    <w:hidden/>
    <w:rsid w:val="00DE4D99"/>
    <w:pPr>
      <w:widowControl w:val="0"/>
      <w:pBdr>
        <w:top w:val="double" w:sz="2" w:space="0" w:color="000000"/>
      </w:pBdr>
      <w:tabs>
        <w:tab w:val="num" w:pos="907"/>
      </w:tabs>
      <w:spacing w:after="0" w:line="240" w:lineRule="auto"/>
      <w:ind w:firstLine="567"/>
      <w:jc w:val="center"/>
    </w:pPr>
    <w:rPr>
      <w:rFonts w:ascii="Arial" w:eastAsia="Times New Roman" w:hAnsi="Arial" w:cs="Times New Roman"/>
      <w:snapToGrid w:val="0"/>
      <w:vanish/>
      <w:sz w:val="16"/>
      <w:szCs w:val="20"/>
    </w:rPr>
  </w:style>
  <w:style w:type="paragraph" w:customStyle="1" w:styleId="3ArialCYR">
    <w:name w:val="Стиль Заголовок 3 + Arial CYR"/>
    <w:basedOn w:val="3"/>
    <w:link w:val="3ArialCYR0"/>
    <w:rsid w:val="00DE4D99"/>
    <w:pPr>
      <w:keepLines w:val="0"/>
      <w:spacing w:before="120" w:after="80"/>
    </w:pPr>
    <w:rPr>
      <w:rFonts w:ascii="Arial CYR" w:eastAsia="Times New Roman" w:hAnsi="Arial CYR" w:cs="Times New Roman"/>
      <w:caps/>
      <w:color w:val="auto"/>
      <w:kern w:val="28"/>
      <w:szCs w:val="20"/>
    </w:rPr>
  </w:style>
  <w:style w:type="character" w:customStyle="1" w:styleId="3ArialCYR0">
    <w:name w:val="Стиль Заголовок 3 + Arial CYR Знак"/>
    <w:basedOn w:val="a4"/>
    <w:link w:val="3ArialCYR"/>
    <w:rsid w:val="00DE4D99"/>
    <w:rPr>
      <w:rFonts w:ascii="Arial CYR" w:eastAsia="Times New Roman" w:hAnsi="Arial CYR" w:cs="Times New Roman"/>
      <w:b/>
      <w:bCs/>
      <w:caps/>
      <w:kern w:val="28"/>
      <w:sz w:val="24"/>
      <w:szCs w:val="20"/>
    </w:rPr>
  </w:style>
  <w:style w:type="paragraph" w:customStyle="1" w:styleId="TimesNewRomanCYR8">
    <w:name w:val="Стиль Нумерованный список + Times New Roman CYR После:  8 пт"/>
    <w:basedOn w:val="afff8"/>
    <w:rsid w:val="00DE4D99"/>
    <w:pPr>
      <w:keepLines w:val="0"/>
      <w:tabs>
        <w:tab w:val="clear" w:pos="927"/>
      </w:tabs>
      <w:ind w:left="714" w:hanging="357"/>
    </w:pPr>
    <w:rPr>
      <w:rFonts w:ascii="Times New Roman CYR" w:hAnsi="Times New Roman CYR"/>
    </w:rPr>
  </w:style>
  <w:style w:type="paragraph" w:customStyle="1" w:styleId="82">
    <w:name w:val="Стиль Нумерованный список + После:  8 пт"/>
    <w:basedOn w:val="afff8"/>
    <w:rsid w:val="00DE4D99"/>
    <w:pPr>
      <w:keepLines w:val="0"/>
      <w:tabs>
        <w:tab w:val="clear" w:pos="927"/>
      </w:tabs>
      <w:ind w:left="714" w:hanging="357"/>
    </w:pPr>
  </w:style>
  <w:style w:type="table" w:styleId="affffff8">
    <w:name w:val="Table Grid"/>
    <w:basedOn w:val="a5"/>
    <w:rsid w:val="00DE4D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9">
    <w:name w:val="Стиль Основной текст + полужирный курсив"/>
    <w:basedOn w:val="a3"/>
    <w:link w:val="affffffa"/>
    <w:rsid w:val="00DE4D99"/>
    <w:pPr>
      <w:spacing w:line="240" w:lineRule="auto"/>
    </w:pPr>
    <w:rPr>
      <w:b/>
      <w:bCs/>
      <w:i/>
      <w:iCs/>
      <w:sz w:val="20"/>
      <w:szCs w:val="20"/>
    </w:rPr>
  </w:style>
  <w:style w:type="character" w:customStyle="1" w:styleId="affffffa">
    <w:name w:val="Стиль Основной текст + полужирный курсив Знак"/>
    <w:basedOn w:val="afb"/>
    <w:link w:val="affffff9"/>
    <w:rsid w:val="00DE4D99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Picture7">
    <w:name w:val="Picture7"/>
    <w:basedOn w:val="a3"/>
    <w:next w:val="a2"/>
    <w:rsid w:val="00DE4D99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sz w:val="20"/>
      <w:szCs w:val="20"/>
    </w:rPr>
  </w:style>
  <w:style w:type="paragraph" w:customStyle="1" w:styleId="1f1">
    <w:name w:val="Стиль Заголовок 1 + по центру"/>
    <w:basedOn w:val="10"/>
    <w:rsid w:val="00DE4D99"/>
    <w:pPr>
      <w:keepLines w:val="0"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JournalSans" w:eastAsia="Times New Roman" w:hAnsi="JournalSans" w:cs="Times New Roman"/>
      <w:caps/>
      <w:color w:val="auto"/>
      <w:kern w:val="28"/>
      <w:sz w:val="36"/>
      <w:szCs w:val="20"/>
    </w:rPr>
  </w:style>
  <w:style w:type="paragraph" w:customStyle="1" w:styleId="3b">
    <w:name w:val="Стиль Заголовок 3 + по ширине"/>
    <w:basedOn w:val="3"/>
    <w:rsid w:val="00DE4D99"/>
    <w:pPr>
      <w:keepLines w:val="0"/>
      <w:spacing w:before="120" w:after="80"/>
    </w:pPr>
    <w:rPr>
      <w:rFonts w:ascii="Arial" w:eastAsia="Times New Roman" w:hAnsi="Arial" w:cs="Times New Roman"/>
      <w:caps/>
      <w:color w:val="auto"/>
      <w:kern w:val="28"/>
      <w:szCs w:val="20"/>
    </w:rPr>
  </w:style>
  <w:style w:type="paragraph" w:customStyle="1" w:styleId="TimesNewRomanCYR80">
    <w:name w:val="Стиль Маркированный список + Times New Roman CYR После:  8 пт"/>
    <w:basedOn w:val="afffb"/>
    <w:rsid w:val="00DE4D99"/>
    <w:pPr>
      <w:tabs>
        <w:tab w:val="clear" w:pos="360"/>
      </w:tabs>
      <w:ind w:left="714" w:hanging="357"/>
    </w:pPr>
    <w:rPr>
      <w:rFonts w:ascii="Times New Roman CYR" w:hAnsi="Times New Roman CYR"/>
    </w:rPr>
  </w:style>
  <w:style w:type="character" w:customStyle="1" w:styleId="affffffb">
    <w:name w:val="Знак"/>
    <w:basedOn w:val="a4"/>
    <w:rsid w:val="00DE4D99"/>
    <w:rPr>
      <w:rFonts w:ascii="Arial" w:hAnsi="Arial"/>
      <w:b/>
      <w:caps/>
      <w:kern w:val="28"/>
      <w:sz w:val="24"/>
      <w:lang w:val="ru-RU" w:eastAsia="ru-RU" w:bidi="ar-SA"/>
    </w:rPr>
  </w:style>
  <w:style w:type="paragraph" w:customStyle="1" w:styleId="4TimesNewRoman">
    <w:name w:val="Стиль Заголовок 4 + Times New Roman"/>
    <w:basedOn w:val="4"/>
    <w:rsid w:val="00DE4D99"/>
    <w:pPr>
      <w:keepLines w:val="0"/>
      <w:spacing w:before="120" w:after="80"/>
    </w:pPr>
    <w:rPr>
      <w:b w:val="0"/>
      <w:bCs/>
      <w:i/>
      <w:iCs/>
      <w:caps/>
      <w:kern w:val="28"/>
      <w:sz w:val="22"/>
    </w:rPr>
  </w:style>
  <w:style w:type="paragraph" w:customStyle="1" w:styleId="2ArialCYR">
    <w:name w:val="Стиль Заголовок 2 + Arial CYR"/>
    <w:basedOn w:val="2"/>
    <w:rsid w:val="00DE4D99"/>
    <w:pPr>
      <w:keepLines w:val="0"/>
      <w:spacing w:before="160" w:after="120"/>
    </w:pPr>
    <w:rPr>
      <w:rFonts w:ascii="Arial CYR" w:eastAsia="Times New Roman" w:hAnsi="Arial CYR" w:cs="Times New Roman"/>
      <w:i/>
      <w:iCs/>
      <w:caps/>
      <w:kern w:val="28"/>
      <w:sz w:val="32"/>
      <w:szCs w:val="20"/>
    </w:rPr>
  </w:style>
  <w:style w:type="character" w:customStyle="1" w:styleId="2ArialCYR0">
    <w:name w:val="Стиль Заголовок 2 + Arial CYR Знак"/>
    <w:basedOn w:val="affffffb"/>
    <w:rsid w:val="00DE4D99"/>
    <w:rPr>
      <w:rFonts w:ascii="Arial CYR" w:hAnsi="Arial CYR"/>
      <w:b/>
      <w:bCs/>
      <w:i/>
      <w:iCs/>
      <w:caps/>
      <w:kern w:val="28"/>
      <w:sz w:val="32"/>
      <w:lang w:val="ru-RU" w:eastAsia="ru-RU" w:bidi="ar-SA"/>
    </w:rPr>
  </w:style>
  <w:style w:type="paragraph" w:customStyle="1" w:styleId="2TimesNewRomanCYR8">
    <w:name w:val="Стиль Маркированный список 2 + Times New Roman CYR После:  8 пт"/>
    <w:basedOn w:val="28"/>
    <w:rsid w:val="00DE4D99"/>
    <w:pPr>
      <w:ind w:left="1083" w:hanging="357"/>
    </w:pPr>
    <w:rPr>
      <w:rFonts w:ascii="Times New Roman CYR" w:hAnsi="Times New Roman CYR"/>
      <w:sz w:val="20"/>
      <w:szCs w:val="20"/>
    </w:rPr>
  </w:style>
  <w:style w:type="paragraph" w:customStyle="1" w:styleId="-">
    <w:name w:val="-/Маркированный"/>
    <w:basedOn w:val="a2"/>
    <w:rsid w:val="00DE4D99"/>
    <w:pPr>
      <w:tabs>
        <w:tab w:val="num" w:pos="924"/>
      </w:tabs>
      <w:ind w:firstLine="567"/>
    </w:pPr>
    <w:rPr>
      <w:rFonts w:eastAsia="Times New Roman" w:cs="Times New Roman"/>
      <w:sz w:val="20"/>
      <w:szCs w:val="20"/>
    </w:rPr>
  </w:style>
  <w:style w:type="character" w:customStyle="1" w:styleId="Char">
    <w:name w:val="Сноска Char"/>
    <w:basedOn w:val="a4"/>
    <w:rsid w:val="00DE4D99"/>
    <w:rPr>
      <w:rFonts w:ascii="Journal" w:hAnsi="Journal"/>
      <w:sz w:val="16"/>
      <w:szCs w:val="16"/>
      <w:lang w:val="ru-RU" w:eastAsia="ru-RU" w:bidi="ar-SA"/>
    </w:rPr>
  </w:style>
  <w:style w:type="paragraph" w:customStyle="1" w:styleId="affffffc">
    <w:name w:val="Стиль Основной текст + полужирный"/>
    <w:basedOn w:val="a3"/>
    <w:rsid w:val="00DE4D99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ffffffd">
    <w:name w:val="Стиль Основной текст + полужирный Знак"/>
    <w:basedOn w:val="affffffb"/>
    <w:rsid w:val="00DE4D99"/>
    <w:rPr>
      <w:rFonts w:ascii="Arial" w:hAnsi="Arial"/>
      <w:b/>
      <w:bCs/>
      <w:caps/>
      <w:kern w:val="28"/>
      <w:sz w:val="24"/>
      <w:lang w:val="ru-RU" w:eastAsia="ru-RU" w:bidi="ar-SA"/>
    </w:rPr>
  </w:style>
  <w:style w:type="paragraph" w:customStyle="1" w:styleId="1f2">
    <w:name w:val="Стиль Основной текст + полужирный1"/>
    <w:basedOn w:val="a3"/>
    <w:rsid w:val="00DE4D99"/>
    <w:pPr>
      <w:spacing w:before="120" w:after="120" w:line="240" w:lineRule="auto"/>
    </w:pPr>
    <w:rPr>
      <w:b/>
      <w:bCs/>
      <w:sz w:val="20"/>
      <w:szCs w:val="20"/>
    </w:rPr>
  </w:style>
  <w:style w:type="paragraph" w:customStyle="1" w:styleId="ArialCYR">
    <w:name w:val="Стиль Название объекта + Arial CYR"/>
    <w:basedOn w:val="affffff0"/>
    <w:link w:val="ArialCYR0"/>
    <w:rsid w:val="00DE4D99"/>
    <w:pPr>
      <w:tabs>
        <w:tab w:val="num" w:pos="720"/>
      </w:tabs>
      <w:ind w:left="720" w:hanging="360"/>
    </w:pPr>
    <w:rPr>
      <w:i/>
    </w:rPr>
  </w:style>
  <w:style w:type="character" w:customStyle="1" w:styleId="ArialCYR0">
    <w:name w:val="Стиль Название объекта + Arial CYR Знак"/>
    <w:basedOn w:val="affffff"/>
    <w:link w:val="ArialCYR"/>
    <w:rsid w:val="00DE4D99"/>
    <w:rPr>
      <w:i/>
    </w:rPr>
  </w:style>
  <w:style w:type="character" w:customStyle="1" w:styleId="ArialCYR1">
    <w:name w:val="Стиль Название объекта + Arial CYR Знак Знак"/>
    <w:basedOn w:val="affffffb"/>
    <w:rsid w:val="00DE4D99"/>
    <w:rPr>
      <w:rFonts w:ascii="Times New Roman" w:hAnsi="Times New Roman"/>
      <w:b/>
      <w:i/>
      <w:caps/>
      <w:dstrike w:val="0"/>
      <w:kern w:val="28"/>
      <w:sz w:val="20"/>
      <w:szCs w:val="20"/>
      <w:vertAlign w:val="baseline"/>
      <w:lang w:val="ru-RU" w:eastAsia="ru-RU" w:bidi="ar-SA"/>
    </w:rPr>
  </w:style>
  <w:style w:type="paragraph" w:customStyle="1" w:styleId="1f3">
    <w:name w:val="Стиль Указатель 1 + полужирный"/>
    <w:basedOn w:val="1d"/>
    <w:rsid w:val="00DE4D99"/>
    <w:rPr>
      <w:rFonts w:ascii="Times New Roman" w:hAnsi="Times New Roman"/>
      <w:b/>
      <w:bCs/>
    </w:rPr>
  </w:style>
  <w:style w:type="character" w:customStyle="1" w:styleId="1f4">
    <w:name w:val="Стиль Указатель 1 + полужирный Знак"/>
    <w:basedOn w:val="affffffb"/>
    <w:rsid w:val="00DE4D99"/>
    <w:rPr>
      <w:rFonts w:ascii="Arial" w:hAnsi="Arial"/>
      <w:b/>
      <w:bCs/>
      <w:caps/>
      <w:kern w:val="28"/>
      <w:sz w:val="24"/>
      <w:lang w:val="ru-RU" w:eastAsia="ru-RU" w:bidi="ar-SA"/>
    </w:rPr>
  </w:style>
  <w:style w:type="paragraph" w:customStyle="1" w:styleId="TimesNewRomanCYR">
    <w:name w:val="Стиль Основной текст + Times New Roman CYR"/>
    <w:basedOn w:val="a3"/>
    <w:link w:val="TimesNewRomanCYR0"/>
    <w:rsid w:val="00DE4D99"/>
    <w:pPr>
      <w:spacing w:line="240" w:lineRule="auto"/>
    </w:pPr>
    <w:rPr>
      <w:sz w:val="20"/>
      <w:szCs w:val="20"/>
    </w:rPr>
  </w:style>
  <w:style w:type="character" w:customStyle="1" w:styleId="TimesNewRomanCYR0">
    <w:name w:val="Стиль Основной текст + Times New Roman CYR Знак"/>
    <w:basedOn w:val="18"/>
    <w:link w:val="TimesNewRomanCYR"/>
    <w:rsid w:val="00DE4D99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5ArialCYR">
    <w:name w:val="Стиль Заголовок 5 + Arial CYR"/>
    <w:basedOn w:val="5"/>
    <w:rsid w:val="00DE4D99"/>
    <w:pPr>
      <w:keepLines w:val="0"/>
      <w:spacing w:before="120" w:after="80"/>
    </w:pPr>
    <w:rPr>
      <w:rFonts w:ascii="Arial CYR" w:hAnsi="Arial CYR"/>
      <w:bCs/>
      <w:caps/>
      <w:kern w:val="28"/>
    </w:rPr>
  </w:style>
  <w:style w:type="paragraph" w:customStyle="1" w:styleId="TimesNewRoman12pt">
    <w:name w:val="Стиль Times New Roman 12 pt по ширине"/>
    <w:basedOn w:val="a2"/>
    <w:rsid w:val="00DE4D99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</w:rPr>
  </w:style>
  <w:style w:type="paragraph" w:customStyle="1" w:styleId="TimesNewRoman1">
    <w:name w:val="Стиль Название объекта + Times New Roman"/>
    <w:basedOn w:val="affffff0"/>
    <w:link w:val="TimesNewRoman2"/>
    <w:rsid w:val="00DE4D99"/>
    <w:pPr>
      <w:overflowPunct w:val="0"/>
      <w:autoSpaceDE w:val="0"/>
      <w:autoSpaceDN w:val="0"/>
      <w:adjustRightInd w:val="0"/>
      <w:jc w:val="left"/>
      <w:textAlignment w:val="baseline"/>
    </w:pPr>
    <w:rPr>
      <w:i/>
    </w:rPr>
  </w:style>
  <w:style w:type="character" w:customStyle="1" w:styleId="TimesNewRoman2">
    <w:name w:val="Стиль Название объекта + Times New Roman Знак"/>
    <w:basedOn w:val="18"/>
    <w:link w:val="TimesNewRoman1"/>
    <w:rsid w:val="00DE4D99"/>
    <w:rPr>
      <w:i/>
      <w:lang w:val="ru-RU" w:eastAsia="ru-RU" w:bidi="ar-SA"/>
    </w:rPr>
  </w:style>
  <w:style w:type="paragraph" w:customStyle="1" w:styleId="TimesNewRoman3">
    <w:name w:val="Стиль Стиль Название объекта + Times New Roman +"/>
    <w:basedOn w:val="TimesNewRoman1"/>
    <w:link w:val="TimesNewRoman4"/>
    <w:rsid w:val="00DE4D99"/>
    <w:rPr>
      <w:iCs/>
    </w:rPr>
  </w:style>
  <w:style w:type="character" w:customStyle="1" w:styleId="TimesNewRoman4">
    <w:name w:val="Стиль Стиль Название объекта + Times New Roman + Знак"/>
    <w:basedOn w:val="TimesNewRoman2"/>
    <w:link w:val="TimesNewRoman3"/>
    <w:rsid w:val="00DE4D99"/>
    <w:rPr>
      <w:i/>
      <w:iCs/>
      <w:lang w:val="ru-RU" w:eastAsia="ru-RU" w:bidi="ar-SA"/>
    </w:rPr>
  </w:style>
  <w:style w:type="paragraph" w:customStyle="1" w:styleId="TimesNewRoman12">
    <w:name w:val="Стиль Основной текст + Times New Roman 12 пт"/>
    <w:basedOn w:val="a3"/>
    <w:link w:val="TimesNewRoman120"/>
    <w:rsid w:val="00DE4D99"/>
    <w:pPr>
      <w:spacing w:line="240" w:lineRule="auto"/>
    </w:pPr>
    <w:rPr>
      <w:sz w:val="20"/>
      <w:szCs w:val="20"/>
    </w:rPr>
  </w:style>
  <w:style w:type="character" w:customStyle="1" w:styleId="TimesNewRoman120">
    <w:name w:val="Стиль Основной текст + Times New Roman 12 пт Знак"/>
    <w:basedOn w:val="affffff"/>
    <w:link w:val="TimesNewRoman12"/>
    <w:rsid w:val="00DE4D99"/>
    <w:rPr>
      <w:rFonts w:ascii="Times New Roman" w:eastAsia="Times New Roman" w:hAnsi="Times New Roman" w:cs="Times New Roman"/>
      <w:sz w:val="20"/>
      <w:szCs w:val="20"/>
    </w:rPr>
  </w:style>
  <w:style w:type="paragraph" w:customStyle="1" w:styleId="a1">
    <w:name w:val="Стиль абзац список"/>
    <w:basedOn w:val="afffff3"/>
    <w:link w:val="affffffe"/>
    <w:rsid w:val="00DE4D99"/>
    <w:pPr>
      <w:numPr>
        <w:numId w:val="3"/>
      </w:numPr>
      <w:ind w:left="924" w:hanging="357"/>
    </w:pPr>
  </w:style>
  <w:style w:type="paragraph" w:styleId="afffffff">
    <w:name w:val="endnote text"/>
    <w:basedOn w:val="a2"/>
    <w:link w:val="afffffff0"/>
    <w:semiHidden/>
    <w:rsid w:val="00DE4D99"/>
    <w:pPr>
      <w:tabs>
        <w:tab w:val="left" w:pos="187"/>
      </w:tabs>
      <w:spacing w:after="120" w:line="220" w:lineRule="exact"/>
      <w:ind w:left="187" w:hanging="187"/>
    </w:pPr>
    <w:rPr>
      <w:rFonts w:eastAsia="Times New Roman" w:cs="Times New Roman"/>
      <w:sz w:val="18"/>
      <w:szCs w:val="20"/>
    </w:rPr>
  </w:style>
  <w:style w:type="character" w:customStyle="1" w:styleId="afffffff0">
    <w:name w:val="Текст концевой сноски Знак"/>
    <w:basedOn w:val="a4"/>
    <w:link w:val="afffffff"/>
    <w:semiHidden/>
    <w:rsid w:val="00DE4D99"/>
    <w:rPr>
      <w:rFonts w:ascii="Times New Roman" w:eastAsia="Times New Roman" w:hAnsi="Times New Roman" w:cs="Times New Roman"/>
      <w:sz w:val="18"/>
      <w:szCs w:val="20"/>
    </w:rPr>
  </w:style>
  <w:style w:type="paragraph" w:styleId="2b">
    <w:name w:val="index 2"/>
    <w:basedOn w:val="a2"/>
    <w:semiHidden/>
    <w:rsid w:val="00DE4D99"/>
    <w:pPr>
      <w:tabs>
        <w:tab w:val="right" w:leader="dot" w:pos="4175"/>
      </w:tabs>
      <w:ind w:left="400" w:hanging="200"/>
    </w:pPr>
    <w:rPr>
      <w:rFonts w:eastAsia="Times New Roman" w:cs="Times New Roman"/>
      <w:sz w:val="18"/>
      <w:szCs w:val="20"/>
    </w:rPr>
  </w:style>
  <w:style w:type="paragraph" w:styleId="3c">
    <w:name w:val="index 3"/>
    <w:basedOn w:val="a2"/>
    <w:semiHidden/>
    <w:rsid w:val="00DE4D99"/>
    <w:pPr>
      <w:tabs>
        <w:tab w:val="right" w:leader="dot" w:pos="4175"/>
      </w:tabs>
      <w:ind w:left="600" w:hanging="200"/>
    </w:pPr>
    <w:rPr>
      <w:rFonts w:eastAsia="Times New Roman" w:cs="Times New Roman"/>
      <w:sz w:val="18"/>
      <w:szCs w:val="20"/>
    </w:rPr>
  </w:style>
  <w:style w:type="paragraph" w:styleId="47">
    <w:name w:val="index 4"/>
    <w:basedOn w:val="a2"/>
    <w:semiHidden/>
    <w:rsid w:val="00DE4D99"/>
    <w:pPr>
      <w:tabs>
        <w:tab w:val="right" w:leader="dot" w:pos="4175"/>
      </w:tabs>
      <w:ind w:left="800" w:hanging="200"/>
    </w:pPr>
    <w:rPr>
      <w:rFonts w:eastAsia="Times New Roman" w:cs="Times New Roman"/>
      <w:sz w:val="18"/>
      <w:szCs w:val="20"/>
    </w:rPr>
  </w:style>
  <w:style w:type="paragraph" w:styleId="57">
    <w:name w:val="index 5"/>
    <w:basedOn w:val="a2"/>
    <w:semiHidden/>
    <w:rsid w:val="00DE4D99"/>
    <w:pPr>
      <w:tabs>
        <w:tab w:val="right" w:leader="dot" w:pos="4175"/>
      </w:tabs>
      <w:ind w:left="1000" w:hanging="200"/>
    </w:pPr>
    <w:rPr>
      <w:rFonts w:eastAsia="Times New Roman" w:cs="Times New Roman"/>
      <w:sz w:val="18"/>
      <w:szCs w:val="20"/>
    </w:rPr>
  </w:style>
  <w:style w:type="paragraph" w:styleId="62">
    <w:name w:val="index 6"/>
    <w:basedOn w:val="a2"/>
    <w:semiHidden/>
    <w:rsid w:val="00DE4D99"/>
    <w:pPr>
      <w:tabs>
        <w:tab w:val="right" w:leader="dot" w:pos="4175"/>
      </w:tabs>
      <w:ind w:left="1200" w:hanging="200"/>
    </w:pPr>
    <w:rPr>
      <w:rFonts w:eastAsia="Times New Roman" w:cs="Times New Roman"/>
      <w:sz w:val="18"/>
      <w:szCs w:val="20"/>
    </w:rPr>
  </w:style>
  <w:style w:type="paragraph" w:styleId="72">
    <w:name w:val="index 7"/>
    <w:basedOn w:val="a2"/>
    <w:semiHidden/>
    <w:rsid w:val="00DE4D99"/>
    <w:pPr>
      <w:tabs>
        <w:tab w:val="right" w:leader="dot" w:pos="4175"/>
      </w:tabs>
      <w:ind w:left="1400" w:hanging="200"/>
    </w:pPr>
    <w:rPr>
      <w:rFonts w:eastAsia="Times New Roman" w:cs="Times New Roman"/>
      <w:sz w:val="18"/>
      <w:szCs w:val="20"/>
    </w:rPr>
  </w:style>
  <w:style w:type="paragraph" w:styleId="83">
    <w:name w:val="index 8"/>
    <w:basedOn w:val="a2"/>
    <w:semiHidden/>
    <w:rsid w:val="00DE4D99"/>
    <w:pPr>
      <w:tabs>
        <w:tab w:val="right" w:leader="dot" w:pos="4175"/>
      </w:tabs>
      <w:ind w:left="1600" w:hanging="200"/>
    </w:pPr>
    <w:rPr>
      <w:rFonts w:eastAsia="Times New Roman" w:cs="Times New Roman"/>
      <w:sz w:val="18"/>
      <w:szCs w:val="20"/>
    </w:rPr>
  </w:style>
  <w:style w:type="paragraph" w:styleId="92">
    <w:name w:val="index 9"/>
    <w:basedOn w:val="a2"/>
    <w:semiHidden/>
    <w:rsid w:val="00DE4D99"/>
    <w:pPr>
      <w:tabs>
        <w:tab w:val="right" w:leader="dot" w:pos="4175"/>
      </w:tabs>
      <w:ind w:left="1800" w:hanging="200"/>
    </w:pPr>
    <w:rPr>
      <w:rFonts w:eastAsia="Times New Roman" w:cs="Times New Roman"/>
      <w:sz w:val="18"/>
      <w:szCs w:val="20"/>
    </w:rPr>
  </w:style>
  <w:style w:type="paragraph" w:styleId="afffffff1">
    <w:name w:val="index heading"/>
    <w:basedOn w:val="a2"/>
    <w:next w:val="1d"/>
    <w:semiHidden/>
    <w:rsid w:val="00DE4D99"/>
    <w:pPr>
      <w:spacing w:before="240" w:after="120"/>
      <w:jc w:val="center"/>
    </w:pPr>
    <w:rPr>
      <w:rFonts w:eastAsia="Times New Roman" w:cs="Times New Roman"/>
      <w:b/>
      <w:sz w:val="26"/>
      <w:szCs w:val="20"/>
    </w:rPr>
  </w:style>
  <w:style w:type="paragraph" w:styleId="afffffff2">
    <w:name w:val="macro"/>
    <w:basedOn w:val="a3"/>
    <w:link w:val="afffffff3"/>
    <w:semiHidden/>
    <w:rsid w:val="00DE4D99"/>
    <w:pPr>
      <w:spacing w:after="120" w:line="240" w:lineRule="auto"/>
    </w:pPr>
    <w:rPr>
      <w:rFonts w:ascii="Courier New" w:hAnsi="Courier New"/>
      <w:sz w:val="20"/>
      <w:szCs w:val="20"/>
    </w:rPr>
  </w:style>
  <w:style w:type="character" w:customStyle="1" w:styleId="afffffff3">
    <w:name w:val="Текст макроса Знак"/>
    <w:basedOn w:val="a4"/>
    <w:link w:val="afffffff2"/>
    <w:semiHidden/>
    <w:rsid w:val="00DE4D99"/>
    <w:rPr>
      <w:rFonts w:ascii="Courier New" w:eastAsia="Times New Roman" w:hAnsi="Courier New" w:cs="Times New Roman"/>
      <w:sz w:val="20"/>
      <w:szCs w:val="20"/>
    </w:rPr>
  </w:style>
  <w:style w:type="paragraph" w:styleId="afffffff4">
    <w:name w:val="table of authorities"/>
    <w:basedOn w:val="a2"/>
    <w:semiHidden/>
    <w:rsid w:val="00DE4D99"/>
    <w:pPr>
      <w:tabs>
        <w:tab w:val="right" w:leader="dot" w:pos="9259"/>
      </w:tabs>
      <w:ind w:left="198" w:hanging="198"/>
    </w:pPr>
    <w:rPr>
      <w:rFonts w:eastAsia="Times New Roman" w:cs="Times New Roman"/>
      <w:szCs w:val="20"/>
    </w:rPr>
  </w:style>
  <w:style w:type="paragraph" w:styleId="afffffff5">
    <w:name w:val="table of figures"/>
    <w:basedOn w:val="a2"/>
    <w:semiHidden/>
    <w:rsid w:val="00DE4D99"/>
    <w:pPr>
      <w:tabs>
        <w:tab w:val="right" w:leader="dot" w:pos="9071"/>
      </w:tabs>
      <w:ind w:left="400" w:hanging="400"/>
    </w:pPr>
    <w:rPr>
      <w:rFonts w:eastAsia="Times New Roman" w:cs="Times New Roman"/>
      <w:caps/>
      <w:sz w:val="20"/>
      <w:szCs w:val="20"/>
    </w:rPr>
  </w:style>
  <w:style w:type="paragraph" w:styleId="afffffff6">
    <w:name w:val="toa heading"/>
    <w:basedOn w:val="SectionHeading"/>
    <w:next w:val="afffffff4"/>
    <w:semiHidden/>
    <w:rsid w:val="00DE4D99"/>
    <w:pPr>
      <w:keepNext w:val="0"/>
      <w:spacing w:before="240" w:after="120"/>
    </w:pPr>
    <w:rPr>
      <w:rFonts w:ascii="Journal" w:hAnsi="Journal"/>
      <w:caps/>
      <w:kern w:val="0"/>
      <w:sz w:val="24"/>
    </w:rPr>
  </w:style>
  <w:style w:type="paragraph" w:styleId="2c">
    <w:name w:val="toc 2"/>
    <w:basedOn w:val="a2"/>
    <w:uiPriority w:val="39"/>
    <w:rsid w:val="00DE4D99"/>
    <w:pPr>
      <w:tabs>
        <w:tab w:val="right" w:leader="dot" w:pos="9071"/>
      </w:tabs>
      <w:spacing w:before="240"/>
      <w:ind w:left="200"/>
    </w:pPr>
    <w:rPr>
      <w:rFonts w:eastAsia="Times New Roman" w:cs="Times New Roman"/>
      <w:b/>
      <w:sz w:val="20"/>
      <w:szCs w:val="20"/>
    </w:rPr>
  </w:style>
  <w:style w:type="paragraph" w:styleId="3d">
    <w:name w:val="toc 3"/>
    <w:basedOn w:val="a2"/>
    <w:semiHidden/>
    <w:rsid w:val="00DE4D99"/>
    <w:pPr>
      <w:tabs>
        <w:tab w:val="right" w:leader="dot" w:pos="9071"/>
      </w:tabs>
      <w:ind w:left="400"/>
    </w:pPr>
    <w:rPr>
      <w:rFonts w:eastAsia="Times New Roman" w:cs="Times New Roman"/>
      <w:sz w:val="20"/>
      <w:szCs w:val="20"/>
    </w:rPr>
  </w:style>
  <w:style w:type="paragraph" w:styleId="48">
    <w:name w:val="toc 4"/>
    <w:basedOn w:val="a2"/>
    <w:semiHidden/>
    <w:rsid w:val="00DE4D99"/>
    <w:pPr>
      <w:tabs>
        <w:tab w:val="right" w:leader="dot" w:pos="9071"/>
      </w:tabs>
      <w:ind w:left="600"/>
    </w:pPr>
    <w:rPr>
      <w:rFonts w:eastAsia="Times New Roman" w:cs="Times New Roman"/>
      <w:sz w:val="20"/>
      <w:szCs w:val="20"/>
    </w:rPr>
  </w:style>
  <w:style w:type="paragraph" w:styleId="58">
    <w:name w:val="toc 5"/>
    <w:basedOn w:val="a2"/>
    <w:semiHidden/>
    <w:rsid w:val="00DE4D99"/>
    <w:pPr>
      <w:tabs>
        <w:tab w:val="right" w:leader="dot" w:pos="9071"/>
      </w:tabs>
      <w:ind w:left="800"/>
    </w:pPr>
    <w:rPr>
      <w:rFonts w:eastAsia="Times New Roman" w:cs="Times New Roman"/>
      <w:sz w:val="20"/>
      <w:szCs w:val="20"/>
    </w:rPr>
  </w:style>
  <w:style w:type="paragraph" w:styleId="63">
    <w:name w:val="toc 6"/>
    <w:basedOn w:val="a2"/>
    <w:semiHidden/>
    <w:rsid w:val="00DE4D99"/>
    <w:pPr>
      <w:tabs>
        <w:tab w:val="right" w:leader="dot" w:pos="9071"/>
      </w:tabs>
      <w:ind w:left="1000"/>
    </w:pPr>
    <w:rPr>
      <w:rFonts w:eastAsia="Times New Roman" w:cs="Times New Roman"/>
      <w:sz w:val="20"/>
      <w:szCs w:val="20"/>
    </w:rPr>
  </w:style>
  <w:style w:type="paragraph" w:styleId="73">
    <w:name w:val="toc 7"/>
    <w:basedOn w:val="a2"/>
    <w:semiHidden/>
    <w:rsid w:val="00DE4D99"/>
    <w:pPr>
      <w:tabs>
        <w:tab w:val="right" w:leader="dot" w:pos="9071"/>
      </w:tabs>
      <w:ind w:left="1200"/>
    </w:pPr>
    <w:rPr>
      <w:rFonts w:eastAsia="Times New Roman" w:cs="Times New Roman"/>
      <w:sz w:val="20"/>
      <w:szCs w:val="20"/>
    </w:rPr>
  </w:style>
  <w:style w:type="paragraph" w:styleId="84">
    <w:name w:val="toc 8"/>
    <w:basedOn w:val="a2"/>
    <w:semiHidden/>
    <w:rsid w:val="00DE4D99"/>
    <w:pPr>
      <w:tabs>
        <w:tab w:val="right" w:leader="dot" w:pos="9071"/>
      </w:tabs>
      <w:ind w:left="1400"/>
    </w:pPr>
    <w:rPr>
      <w:rFonts w:eastAsia="Times New Roman" w:cs="Times New Roman"/>
      <w:sz w:val="20"/>
      <w:szCs w:val="20"/>
    </w:rPr>
  </w:style>
  <w:style w:type="paragraph" w:styleId="93">
    <w:name w:val="toc 9"/>
    <w:basedOn w:val="a2"/>
    <w:semiHidden/>
    <w:rsid w:val="00DE4D99"/>
    <w:pPr>
      <w:tabs>
        <w:tab w:val="right" w:leader="dot" w:pos="9071"/>
      </w:tabs>
      <w:ind w:left="1600"/>
    </w:pPr>
    <w:rPr>
      <w:rFonts w:eastAsia="Times New Roman" w:cs="Times New Roman"/>
      <w:sz w:val="20"/>
      <w:szCs w:val="20"/>
    </w:rPr>
  </w:style>
  <w:style w:type="paragraph" w:customStyle="1" w:styleId="1f5">
    <w:name w:val="1 згл"/>
    <w:basedOn w:val="af8"/>
    <w:rsid w:val="00DE4D99"/>
    <w:pPr>
      <w:spacing w:before="600" w:after="360"/>
    </w:pPr>
  </w:style>
  <w:style w:type="paragraph" w:customStyle="1" w:styleId="2d">
    <w:name w:val="2 згл"/>
    <w:basedOn w:val="af7"/>
    <w:rsid w:val="00DE4D99"/>
    <w:pPr>
      <w:pageBreakBefore w:val="0"/>
    </w:pPr>
  </w:style>
  <w:style w:type="paragraph" w:customStyle="1" w:styleId="--">
    <w:name w:val="-- маркер"/>
    <w:basedOn w:val="afffff3"/>
    <w:rsid w:val="00DE4D99"/>
    <w:pPr>
      <w:ind w:left="1474" w:hanging="340"/>
    </w:pPr>
  </w:style>
  <w:style w:type="paragraph" w:customStyle="1" w:styleId="---">
    <w:name w:val="--- маркер"/>
    <w:basedOn w:val="--"/>
    <w:rsid w:val="00DE4D99"/>
    <w:pPr>
      <w:ind w:left="2058" w:hanging="357"/>
    </w:pPr>
  </w:style>
  <w:style w:type="paragraph" w:customStyle="1" w:styleId="afffffff7">
    <w:name w:val="Нумер"/>
    <w:basedOn w:val="a0"/>
    <w:rsid w:val="00DE4D99"/>
    <w:pPr>
      <w:ind w:left="0" w:firstLine="567"/>
    </w:pPr>
  </w:style>
  <w:style w:type="paragraph" w:customStyle="1" w:styleId="550">
    <w:name w:val="Стиль Эпиграф + курсив По ширине Слева:  55 см Справа:  0 см П..."/>
    <w:basedOn w:val="affb"/>
    <w:rsid w:val="00DE4D99"/>
    <w:pPr>
      <w:ind w:left="2835" w:right="0"/>
    </w:pPr>
    <w:rPr>
      <w:i/>
      <w:iCs/>
    </w:rPr>
  </w:style>
  <w:style w:type="paragraph" w:customStyle="1" w:styleId="afffffff8">
    <w:name w:val="Эпиграф под"/>
    <w:basedOn w:val="afff"/>
    <w:rsid w:val="00DE4D99"/>
    <w:pPr>
      <w:spacing w:before="120" w:after="240"/>
      <w:ind w:left="3119" w:right="0"/>
      <w:jc w:val="right"/>
    </w:pPr>
  </w:style>
  <w:style w:type="paragraph" w:customStyle="1" w:styleId="afffffff9">
    <w:name w:val="Таблица слева"/>
    <w:basedOn w:val="af0"/>
    <w:rsid w:val="00DE4D99"/>
    <w:pPr>
      <w:ind w:left="57" w:hanging="57"/>
      <w:jc w:val="left"/>
    </w:pPr>
  </w:style>
  <w:style w:type="numbering" w:styleId="111111">
    <w:name w:val="Outline List 2"/>
    <w:basedOn w:val="a6"/>
    <w:rsid w:val="00DE4D99"/>
    <w:pPr>
      <w:numPr>
        <w:numId w:val="4"/>
      </w:numPr>
    </w:pPr>
  </w:style>
  <w:style w:type="character" w:customStyle="1" w:styleId="2e">
    <w:name w:val="Знак Знак2"/>
    <w:basedOn w:val="a4"/>
    <w:rsid w:val="00E47030"/>
    <w:rPr>
      <w:lang w:val="ru-RU" w:eastAsia="ru-RU" w:bidi="ar-SA"/>
    </w:rPr>
  </w:style>
  <w:style w:type="paragraph" w:customStyle="1" w:styleId="2f">
    <w:name w:val="Обычный2"/>
    <w:rsid w:val="00E470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f6">
    <w:name w:val="Знак Знак1"/>
    <w:basedOn w:val="a4"/>
    <w:rsid w:val="00E47030"/>
    <w:rPr>
      <w:lang w:val="ru-RU" w:eastAsia="ru-RU" w:bidi="ar-SA"/>
    </w:rPr>
  </w:style>
  <w:style w:type="paragraph" w:customStyle="1" w:styleId="220">
    <w:name w:val="Основной текст 22"/>
    <w:basedOn w:val="a2"/>
    <w:rsid w:val="00E47030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f0">
    <w:name w:val="Текст2"/>
    <w:basedOn w:val="a2"/>
    <w:rsid w:val="00E47030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0">
    <w:name w:val="Основной текст 32"/>
    <w:basedOn w:val="a2"/>
    <w:rsid w:val="00E4703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Cs w:val="20"/>
      <w:lang w:val="en-US"/>
    </w:rPr>
  </w:style>
  <w:style w:type="paragraph" w:customStyle="1" w:styleId="321">
    <w:name w:val="Основной текст с отступом 32"/>
    <w:basedOn w:val="a2"/>
    <w:rsid w:val="00E47030"/>
    <w:pPr>
      <w:widowControl w:val="0"/>
      <w:overflowPunct w:val="0"/>
      <w:autoSpaceDE w:val="0"/>
      <w:autoSpaceDN w:val="0"/>
      <w:adjustRightInd w:val="0"/>
      <w:ind w:left="426" w:firstLine="425"/>
      <w:textAlignment w:val="baseline"/>
    </w:pPr>
    <w:rPr>
      <w:rFonts w:eastAsia="Times New Roman" w:cs="Times New Roman"/>
      <w:sz w:val="28"/>
      <w:szCs w:val="20"/>
    </w:rPr>
  </w:style>
  <w:style w:type="paragraph" w:customStyle="1" w:styleId="2f1">
    <w:name w:val="Дата2"/>
    <w:basedOn w:val="a3"/>
    <w:rsid w:val="00E47030"/>
    <w:pPr>
      <w:spacing w:before="480" w:line="240" w:lineRule="auto"/>
      <w:jc w:val="center"/>
    </w:pPr>
    <w:rPr>
      <w:b/>
      <w:sz w:val="20"/>
      <w:szCs w:val="20"/>
    </w:rPr>
  </w:style>
  <w:style w:type="character" w:customStyle="1" w:styleId="2f2">
    <w:name w:val="Выделение2"/>
    <w:rsid w:val="00E47030"/>
    <w:rPr>
      <w:i/>
    </w:rPr>
  </w:style>
  <w:style w:type="paragraph" w:customStyle="1" w:styleId="2f3">
    <w:name w:val="Основной текст2"/>
    <w:basedOn w:val="a2"/>
    <w:rsid w:val="00E47030"/>
    <w:pPr>
      <w:widowControl w:val="0"/>
      <w:snapToGrid w:val="0"/>
      <w:spacing w:after="120"/>
    </w:pPr>
    <w:rPr>
      <w:rFonts w:eastAsia="Times New Roman" w:cs="Times New Roman"/>
      <w:szCs w:val="20"/>
    </w:rPr>
  </w:style>
  <w:style w:type="character" w:customStyle="1" w:styleId="afffffffa">
    <w:name w:val="Знак"/>
    <w:basedOn w:val="a4"/>
    <w:rsid w:val="00E47030"/>
    <w:rPr>
      <w:rFonts w:ascii="Arial" w:hAnsi="Arial"/>
      <w:b/>
      <w:caps/>
      <w:kern w:val="28"/>
      <w:sz w:val="24"/>
      <w:lang w:val="ru-RU" w:eastAsia="ru-RU" w:bidi="ar-SA"/>
    </w:rPr>
  </w:style>
  <w:style w:type="character" w:customStyle="1" w:styleId="hps">
    <w:name w:val="hps"/>
    <w:basedOn w:val="a4"/>
    <w:rsid w:val="00FA2762"/>
    <w:rPr>
      <w:rFonts w:cs="Times New Roman"/>
    </w:rPr>
  </w:style>
  <w:style w:type="character" w:customStyle="1" w:styleId="2f4">
    <w:name w:val="Знак Знак2"/>
    <w:basedOn w:val="a4"/>
    <w:rsid w:val="00211388"/>
    <w:rPr>
      <w:lang w:val="ru-RU" w:eastAsia="ru-RU" w:bidi="ar-SA"/>
    </w:rPr>
  </w:style>
  <w:style w:type="paragraph" w:customStyle="1" w:styleId="3e">
    <w:name w:val="Обычный3"/>
    <w:rsid w:val="0021138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f7">
    <w:name w:val="Знак Знак1"/>
    <w:basedOn w:val="a4"/>
    <w:rsid w:val="00211388"/>
    <w:rPr>
      <w:lang w:val="ru-RU" w:eastAsia="ru-RU" w:bidi="ar-SA"/>
    </w:rPr>
  </w:style>
  <w:style w:type="paragraph" w:customStyle="1" w:styleId="230">
    <w:name w:val="Основной текст 23"/>
    <w:basedOn w:val="a2"/>
    <w:rsid w:val="00211388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f">
    <w:name w:val="Текст3"/>
    <w:basedOn w:val="a2"/>
    <w:rsid w:val="00211388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0">
    <w:name w:val="Основной текст 33"/>
    <w:basedOn w:val="a2"/>
    <w:rsid w:val="00211388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Cs w:val="20"/>
      <w:lang w:val="en-US"/>
    </w:rPr>
  </w:style>
  <w:style w:type="paragraph" w:customStyle="1" w:styleId="331">
    <w:name w:val="Основной текст с отступом 33"/>
    <w:basedOn w:val="a2"/>
    <w:rsid w:val="00211388"/>
    <w:pPr>
      <w:widowControl w:val="0"/>
      <w:overflowPunct w:val="0"/>
      <w:autoSpaceDE w:val="0"/>
      <w:autoSpaceDN w:val="0"/>
      <w:adjustRightInd w:val="0"/>
      <w:ind w:left="426" w:firstLine="425"/>
      <w:textAlignment w:val="baseline"/>
    </w:pPr>
    <w:rPr>
      <w:rFonts w:eastAsia="Times New Roman" w:cs="Times New Roman"/>
      <w:sz w:val="28"/>
      <w:szCs w:val="20"/>
    </w:rPr>
  </w:style>
  <w:style w:type="paragraph" w:customStyle="1" w:styleId="3f0">
    <w:name w:val="Дата3"/>
    <w:basedOn w:val="a3"/>
    <w:rsid w:val="00211388"/>
    <w:pPr>
      <w:spacing w:before="480" w:line="240" w:lineRule="auto"/>
      <w:jc w:val="center"/>
    </w:pPr>
    <w:rPr>
      <w:b/>
      <w:sz w:val="20"/>
      <w:szCs w:val="20"/>
    </w:rPr>
  </w:style>
  <w:style w:type="character" w:customStyle="1" w:styleId="3f1">
    <w:name w:val="Выделение3"/>
    <w:rsid w:val="00211388"/>
    <w:rPr>
      <w:i/>
    </w:rPr>
  </w:style>
  <w:style w:type="paragraph" w:customStyle="1" w:styleId="3f2">
    <w:name w:val="Основной текст3"/>
    <w:basedOn w:val="a2"/>
    <w:rsid w:val="00211388"/>
    <w:pPr>
      <w:widowControl w:val="0"/>
      <w:snapToGrid w:val="0"/>
      <w:spacing w:after="120"/>
    </w:pPr>
    <w:rPr>
      <w:rFonts w:eastAsia="Times New Roman" w:cs="Times New Roman"/>
      <w:szCs w:val="20"/>
    </w:rPr>
  </w:style>
  <w:style w:type="character" w:customStyle="1" w:styleId="afffffffb">
    <w:name w:val="Знак"/>
    <w:basedOn w:val="a4"/>
    <w:rsid w:val="00211388"/>
    <w:rPr>
      <w:rFonts w:ascii="Arial" w:hAnsi="Arial"/>
      <w:b/>
      <w:caps/>
      <w:kern w:val="28"/>
      <w:sz w:val="24"/>
      <w:lang w:val="ru-RU" w:eastAsia="ru-RU" w:bidi="ar-SA"/>
    </w:rPr>
  </w:style>
  <w:style w:type="paragraph" w:customStyle="1" w:styleId="49">
    <w:name w:val="Основной текст4"/>
    <w:basedOn w:val="a2"/>
    <w:rsid w:val="00211388"/>
    <w:pPr>
      <w:spacing w:after="120"/>
    </w:pPr>
    <w:rPr>
      <w:rFonts w:eastAsia="Times New Roman" w:cs="Times New Roman"/>
      <w:snapToGrid w:val="0"/>
      <w:szCs w:val="20"/>
    </w:rPr>
  </w:style>
  <w:style w:type="character" w:customStyle="1" w:styleId="1f8">
    <w:name w:val="Знак сноски1"/>
    <w:basedOn w:val="a4"/>
    <w:rsid w:val="00211388"/>
    <w:rPr>
      <w:vertAlign w:val="superscript"/>
    </w:rPr>
  </w:style>
  <w:style w:type="paragraph" w:customStyle="1" w:styleId="1">
    <w:name w:val="Маркированный список1"/>
    <w:basedOn w:val="a2"/>
    <w:rsid w:val="00211388"/>
    <w:pPr>
      <w:numPr>
        <w:numId w:val="5"/>
      </w:numPr>
      <w:ind w:left="641" w:hanging="357"/>
    </w:pPr>
    <w:rPr>
      <w:rFonts w:eastAsia="Times New Roman" w:cs="Times New Roman"/>
      <w:snapToGrid w:val="0"/>
      <w:sz w:val="20"/>
      <w:szCs w:val="20"/>
    </w:rPr>
  </w:style>
  <w:style w:type="paragraph" w:customStyle="1" w:styleId="1f9">
    <w:name w:val="Текст сноски1"/>
    <w:basedOn w:val="a2"/>
    <w:rsid w:val="00211388"/>
    <w:pPr>
      <w:tabs>
        <w:tab w:val="left" w:pos="187"/>
      </w:tabs>
      <w:spacing w:after="120" w:line="220" w:lineRule="exact"/>
      <w:ind w:left="187" w:hanging="187"/>
      <w:jc w:val="left"/>
    </w:pPr>
    <w:rPr>
      <w:rFonts w:ascii="Journal" w:eastAsia="Times New Roman" w:hAnsi="Journal" w:cs="Times New Roman"/>
      <w:snapToGrid w:val="0"/>
      <w:sz w:val="20"/>
      <w:szCs w:val="20"/>
    </w:rPr>
  </w:style>
  <w:style w:type="paragraph" w:customStyle="1" w:styleId="afffffffc">
    <w:name w:val="Îáû÷íûé"/>
    <w:rsid w:val="00211388"/>
    <w:pPr>
      <w:widowControl w:val="0"/>
      <w:spacing w:after="0" w:line="240" w:lineRule="auto"/>
    </w:pPr>
    <w:rPr>
      <w:rFonts w:ascii="Journal" w:eastAsia="Times New Roman" w:hAnsi="Journal" w:cs="Times New Roman"/>
      <w:sz w:val="28"/>
      <w:szCs w:val="20"/>
    </w:rPr>
  </w:style>
  <w:style w:type="paragraph" w:customStyle="1" w:styleId="afffffffd">
    <w:name w:val="Íàçâàíèå îáúåêòà"/>
    <w:basedOn w:val="afffffffc"/>
    <w:next w:val="afffffffc"/>
    <w:rsid w:val="00211388"/>
    <w:pPr>
      <w:spacing w:before="120" w:after="120"/>
    </w:pPr>
    <w:rPr>
      <w:rFonts w:ascii="Times New Roman" w:hAnsi="Times New Roman"/>
      <w:i/>
      <w:sz w:val="20"/>
    </w:rPr>
  </w:style>
  <w:style w:type="paragraph" w:customStyle="1" w:styleId="afffffffe">
    <w:name w:val="Íóìåðîâàííûé ñïèñîê"/>
    <w:basedOn w:val="a2"/>
    <w:rsid w:val="00211388"/>
    <w:pPr>
      <w:widowControl w:val="0"/>
      <w:spacing w:after="120"/>
      <w:ind w:left="714" w:hanging="357"/>
    </w:pPr>
    <w:rPr>
      <w:rFonts w:eastAsia="Times New Roman" w:cs="Times New Roman"/>
      <w:szCs w:val="20"/>
    </w:rPr>
  </w:style>
  <w:style w:type="character" w:customStyle="1" w:styleId="affffffff">
    <w:name w:val="Çíàê ñíîñêè"/>
    <w:basedOn w:val="a4"/>
    <w:rsid w:val="00211388"/>
    <w:rPr>
      <w:sz w:val="20"/>
      <w:vertAlign w:val="superscript"/>
    </w:rPr>
  </w:style>
  <w:style w:type="paragraph" w:customStyle="1" w:styleId="affffffff0">
    <w:name w:val="Òåêñò ñíîñêè"/>
    <w:basedOn w:val="a2"/>
    <w:rsid w:val="00211388"/>
    <w:pPr>
      <w:widowControl w:val="0"/>
      <w:tabs>
        <w:tab w:val="left" w:pos="187"/>
      </w:tabs>
      <w:spacing w:after="120" w:line="220" w:lineRule="exact"/>
      <w:ind w:left="187" w:hanging="187"/>
      <w:jc w:val="left"/>
    </w:pPr>
    <w:rPr>
      <w:rFonts w:eastAsia="Times New Roman" w:cs="Times New Roman"/>
      <w:sz w:val="20"/>
      <w:szCs w:val="20"/>
    </w:rPr>
  </w:style>
  <w:style w:type="paragraph" w:customStyle="1" w:styleId="ListBullet11pt">
    <w:name w:val="Стиль List Bullet + 11 pt"/>
    <w:basedOn w:val="1"/>
    <w:rsid w:val="00211388"/>
  </w:style>
  <w:style w:type="paragraph" w:customStyle="1" w:styleId="affffffff1">
    <w:name w:val="Стиль Нумерованный список + Междустр.интервал:  двойной"/>
    <w:basedOn w:val="afff8"/>
    <w:rsid w:val="00211388"/>
    <w:pPr>
      <w:keepLines w:val="0"/>
      <w:tabs>
        <w:tab w:val="clear" w:pos="927"/>
      </w:tabs>
      <w:overflowPunct w:val="0"/>
      <w:autoSpaceDE w:val="0"/>
      <w:autoSpaceDN w:val="0"/>
      <w:adjustRightInd w:val="0"/>
      <w:ind w:left="714" w:hanging="357"/>
      <w:textAlignment w:val="baseline"/>
    </w:pPr>
    <w:rPr>
      <w:sz w:val="24"/>
    </w:rPr>
  </w:style>
  <w:style w:type="paragraph" w:customStyle="1" w:styleId="110">
    <w:name w:val="Заголовок 1 1"/>
    <w:basedOn w:val="10"/>
    <w:next w:val="a3"/>
    <w:rsid w:val="00211388"/>
    <w:pPr>
      <w:keepLines w:val="0"/>
      <w:spacing w:before="360" w:after="120"/>
      <w:jc w:val="center"/>
    </w:pPr>
    <w:rPr>
      <w:rFonts w:ascii="Times New Roman" w:eastAsia="Times New Roman" w:hAnsi="Times New Roman" w:cs="Times New Roman"/>
      <w:bCs w:val="0"/>
      <w:caps/>
      <w:color w:val="auto"/>
      <w:kern w:val="28"/>
      <w:sz w:val="24"/>
      <w:szCs w:val="24"/>
      <w:lang w:val="en-US"/>
    </w:rPr>
  </w:style>
  <w:style w:type="paragraph" w:customStyle="1" w:styleId="120">
    <w:name w:val="Страница 1 Заголовок 2"/>
    <w:basedOn w:val="10"/>
    <w:rsid w:val="00211388"/>
    <w:pPr>
      <w:keepLines w:val="0"/>
      <w:spacing w:before="0" w:after="120"/>
      <w:jc w:val="center"/>
    </w:pPr>
    <w:rPr>
      <w:rFonts w:ascii="Times New Roman" w:eastAsia="Times New Roman" w:hAnsi="Times New Roman" w:cs="Times New Roman"/>
      <w:bCs w:val="0"/>
      <w:caps/>
      <w:color w:val="auto"/>
      <w:kern w:val="28"/>
      <w:sz w:val="24"/>
      <w:szCs w:val="24"/>
    </w:rPr>
  </w:style>
  <w:style w:type="paragraph" w:customStyle="1" w:styleId="121">
    <w:name w:val="Страница 1 заголовок2"/>
    <w:basedOn w:val="a2"/>
    <w:rsid w:val="00211388"/>
    <w:pPr>
      <w:widowControl w:val="0"/>
      <w:spacing w:before="240"/>
      <w:jc w:val="center"/>
    </w:pPr>
    <w:rPr>
      <w:rFonts w:eastAsia="Times New Roman" w:cs="Times New Roman"/>
      <w:snapToGrid w:val="0"/>
      <w:szCs w:val="20"/>
    </w:rPr>
  </w:style>
  <w:style w:type="paragraph" w:customStyle="1" w:styleId="0">
    <w:name w:val="Стиль Íóìåðîâàííûé ñïèñîê + После:  0 пт"/>
    <w:basedOn w:val="afffffffe"/>
    <w:rsid w:val="00211388"/>
    <w:pPr>
      <w:spacing w:after="0"/>
    </w:pPr>
    <w:rPr>
      <w:sz w:val="20"/>
    </w:rPr>
  </w:style>
  <w:style w:type="paragraph" w:customStyle="1" w:styleId="1fa">
    <w:name w:val="Çàãîëîâîê 1"/>
    <w:basedOn w:val="afffffffc"/>
    <w:next w:val="3f2"/>
    <w:rsid w:val="00211388"/>
    <w:pPr>
      <w:keepNext/>
      <w:spacing w:before="240" w:after="120"/>
    </w:pPr>
    <w:rPr>
      <w:rFonts w:ascii="Times New Roman" w:hAnsi="Times New Roman"/>
      <w:b/>
      <w:caps/>
      <w:kern w:val="28"/>
      <w:sz w:val="36"/>
    </w:rPr>
  </w:style>
  <w:style w:type="paragraph" w:customStyle="1" w:styleId="2f5">
    <w:name w:val="Çàãîëîâîê 2"/>
    <w:basedOn w:val="afffffffc"/>
    <w:next w:val="3f2"/>
    <w:rsid w:val="00211388"/>
    <w:pPr>
      <w:keepNext/>
      <w:spacing w:before="240" w:after="120"/>
    </w:pPr>
    <w:rPr>
      <w:rFonts w:ascii="Times New Roman" w:hAnsi="Times New Roman"/>
      <w:b/>
      <w:i/>
      <w:caps/>
      <w:kern w:val="28"/>
      <w:sz w:val="32"/>
    </w:rPr>
  </w:style>
  <w:style w:type="paragraph" w:customStyle="1" w:styleId="3f3">
    <w:name w:val="Çàãîëîâîê 3"/>
    <w:basedOn w:val="afffffffc"/>
    <w:next w:val="3f2"/>
    <w:rsid w:val="00211388"/>
    <w:pPr>
      <w:keepNext/>
      <w:spacing w:before="240" w:after="80"/>
    </w:pPr>
    <w:rPr>
      <w:rFonts w:ascii="Times New Roman" w:hAnsi="Times New Roman"/>
      <w:b/>
      <w:caps/>
      <w:kern w:val="28"/>
      <w:sz w:val="24"/>
    </w:rPr>
  </w:style>
  <w:style w:type="paragraph" w:customStyle="1" w:styleId="4a">
    <w:name w:val="Çàãîëîâîê 4"/>
    <w:basedOn w:val="afffffffc"/>
    <w:next w:val="3f2"/>
    <w:rsid w:val="00211388"/>
    <w:pPr>
      <w:keepNext/>
      <w:spacing w:before="120" w:after="80"/>
    </w:pPr>
    <w:rPr>
      <w:rFonts w:ascii="JournalSans" w:hAnsi="JournalSans"/>
      <w:b/>
      <w:i/>
      <w:caps/>
      <w:kern w:val="28"/>
      <w:sz w:val="22"/>
    </w:rPr>
  </w:style>
  <w:style w:type="paragraph" w:customStyle="1" w:styleId="59">
    <w:name w:val="Çàãîëîâîê 5"/>
    <w:basedOn w:val="afffffffc"/>
    <w:next w:val="3f2"/>
    <w:rsid w:val="00211388"/>
    <w:pPr>
      <w:keepNext/>
      <w:spacing w:before="120" w:after="80"/>
    </w:pPr>
    <w:rPr>
      <w:rFonts w:ascii="JournalSans" w:hAnsi="JournalSans"/>
      <w:b/>
      <w:caps/>
      <w:kern w:val="28"/>
    </w:rPr>
  </w:style>
  <w:style w:type="paragraph" w:customStyle="1" w:styleId="64">
    <w:name w:val="Çàãîëîâîê 6"/>
    <w:basedOn w:val="afffffffc"/>
    <w:next w:val="3f2"/>
    <w:rsid w:val="00211388"/>
    <w:pPr>
      <w:keepNext/>
      <w:spacing w:before="120" w:after="80"/>
    </w:pPr>
    <w:rPr>
      <w:rFonts w:ascii="Arial" w:hAnsi="Arial"/>
      <w:b/>
      <w:i/>
      <w:kern w:val="28"/>
    </w:rPr>
  </w:style>
  <w:style w:type="paragraph" w:customStyle="1" w:styleId="74">
    <w:name w:val="Çàãîëîâîê 7"/>
    <w:basedOn w:val="afffffffc"/>
    <w:next w:val="3f2"/>
    <w:rsid w:val="00211388"/>
    <w:pPr>
      <w:keepNext/>
      <w:spacing w:before="80" w:after="60"/>
    </w:pPr>
    <w:rPr>
      <w:b/>
      <w:kern w:val="28"/>
    </w:rPr>
  </w:style>
  <w:style w:type="paragraph" w:customStyle="1" w:styleId="85">
    <w:name w:val="Çàãîëîâîê 8"/>
    <w:basedOn w:val="afffffffc"/>
    <w:next w:val="3f2"/>
    <w:rsid w:val="00211388"/>
    <w:pPr>
      <w:keepNext/>
      <w:spacing w:before="80" w:after="60"/>
    </w:pPr>
    <w:rPr>
      <w:b/>
      <w:i/>
      <w:kern w:val="28"/>
    </w:rPr>
  </w:style>
  <w:style w:type="paragraph" w:customStyle="1" w:styleId="94">
    <w:name w:val="Çàãîëîâîê 9"/>
    <w:basedOn w:val="afffffffc"/>
    <w:next w:val="3f2"/>
    <w:rsid w:val="00211388"/>
    <w:pPr>
      <w:keepNext/>
      <w:spacing w:before="80" w:after="60"/>
    </w:pPr>
    <w:rPr>
      <w:b/>
      <w:i/>
      <w:kern w:val="28"/>
    </w:rPr>
  </w:style>
  <w:style w:type="character" w:customStyle="1" w:styleId="affffffff2">
    <w:name w:val="Îñíîâíîé øðèôò àáçàöà"/>
    <w:rsid w:val="00211388"/>
    <w:rPr>
      <w:sz w:val="20"/>
    </w:rPr>
  </w:style>
  <w:style w:type="character" w:customStyle="1" w:styleId="affffffff3">
    <w:name w:val="Çíàê ïðèìå÷àíèÿ"/>
    <w:basedOn w:val="affffffff2"/>
    <w:rsid w:val="00211388"/>
    <w:rPr>
      <w:sz w:val="16"/>
    </w:rPr>
  </w:style>
  <w:style w:type="paragraph" w:customStyle="1" w:styleId="affffffff4">
    <w:name w:val="Òåêñò ïðèìå÷àíèÿ"/>
    <w:basedOn w:val="afffffffc"/>
    <w:rsid w:val="00211388"/>
    <w:pPr>
      <w:tabs>
        <w:tab w:val="left" w:pos="187"/>
      </w:tabs>
      <w:spacing w:after="120" w:line="220" w:lineRule="exact"/>
      <w:ind w:left="187" w:hanging="187"/>
    </w:pPr>
    <w:rPr>
      <w:rFonts w:ascii="TimesET" w:hAnsi="TimesET"/>
      <w:sz w:val="22"/>
    </w:rPr>
  </w:style>
  <w:style w:type="paragraph" w:customStyle="1" w:styleId="affffffff5">
    <w:name w:val="Îñíîâíîé òåêñò ñ îòñòóïîì"/>
    <w:basedOn w:val="3f2"/>
    <w:rsid w:val="00211388"/>
    <w:pPr>
      <w:snapToGrid/>
      <w:spacing w:after="0"/>
      <w:ind w:left="360"/>
    </w:pPr>
    <w:rPr>
      <w:i/>
    </w:rPr>
  </w:style>
  <w:style w:type="character" w:customStyle="1" w:styleId="affffffff6">
    <w:name w:val="Çíàê êîíöåâîé ñíîñêè"/>
    <w:basedOn w:val="affffffff2"/>
    <w:rsid w:val="00211388"/>
    <w:rPr>
      <w:sz w:val="20"/>
      <w:vertAlign w:val="superscript"/>
    </w:rPr>
  </w:style>
  <w:style w:type="paragraph" w:customStyle="1" w:styleId="affffffff7">
    <w:name w:val="Òåêñò êîíöåâîé ñíîñêè"/>
    <w:basedOn w:val="afffffffc"/>
    <w:rsid w:val="00211388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affffffff8">
    <w:name w:val="Íèæíèé êîëîíòèòóë"/>
    <w:basedOn w:val="afffffffc"/>
    <w:rsid w:val="00211388"/>
    <w:pPr>
      <w:keepLines/>
      <w:tabs>
        <w:tab w:val="center" w:pos="4320"/>
        <w:tab w:val="right" w:pos="8640"/>
      </w:tabs>
    </w:pPr>
  </w:style>
  <w:style w:type="paragraph" w:customStyle="1" w:styleId="affffffff9">
    <w:name w:val="Âåðõíèé êîëîíòèòóë"/>
    <w:basedOn w:val="afffffffc"/>
    <w:rsid w:val="00211388"/>
    <w:pPr>
      <w:keepLines/>
      <w:tabs>
        <w:tab w:val="center" w:pos="4320"/>
        <w:tab w:val="right" w:pos="8640"/>
      </w:tabs>
    </w:pPr>
    <w:rPr>
      <w:rFonts w:ascii="JournalSans" w:hAnsi="JournalSans"/>
    </w:rPr>
  </w:style>
  <w:style w:type="paragraph" w:customStyle="1" w:styleId="1fb">
    <w:name w:val="Óêàçàòåëü 1"/>
    <w:basedOn w:val="afffffffc"/>
    <w:rsid w:val="00211388"/>
    <w:pPr>
      <w:tabs>
        <w:tab w:val="right" w:leader="dot" w:pos="4175"/>
      </w:tabs>
      <w:ind w:left="280" w:hanging="280"/>
    </w:pPr>
    <w:rPr>
      <w:rFonts w:ascii="Times New Roman" w:hAnsi="Times New Roman"/>
      <w:b/>
      <w:i/>
      <w:sz w:val="24"/>
    </w:rPr>
  </w:style>
  <w:style w:type="paragraph" w:customStyle="1" w:styleId="2f6">
    <w:name w:val="Óêàçàòåëü 2"/>
    <w:basedOn w:val="afffffffc"/>
    <w:rsid w:val="00211388"/>
    <w:pPr>
      <w:tabs>
        <w:tab w:val="right" w:leader="dot" w:pos="4175"/>
      </w:tabs>
      <w:ind w:left="560" w:hanging="280"/>
    </w:pPr>
    <w:rPr>
      <w:rFonts w:ascii="Times New Roman" w:hAnsi="Times New Roman"/>
      <w:sz w:val="20"/>
    </w:rPr>
  </w:style>
  <w:style w:type="paragraph" w:customStyle="1" w:styleId="3f4">
    <w:name w:val="Óêàçàòåëü 3"/>
    <w:basedOn w:val="afffffffc"/>
    <w:rsid w:val="00211388"/>
    <w:pPr>
      <w:tabs>
        <w:tab w:val="right" w:leader="dot" w:pos="4175"/>
      </w:tabs>
      <w:ind w:left="840" w:hanging="280"/>
    </w:pPr>
    <w:rPr>
      <w:rFonts w:ascii="Times New Roman" w:hAnsi="Times New Roman"/>
      <w:sz w:val="20"/>
    </w:rPr>
  </w:style>
  <w:style w:type="paragraph" w:customStyle="1" w:styleId="4b">
    <w:name w:val="Óêàçàòåëü 4"/>
    <w:basedOn w:val="afffffffc"/>
    <w:rsid w:val="00211388"/>
    <w:pPr>
      <w:tabs>
        <w:tab w:val="right" w:leader="dot" w:pos="4175"/>
      </w:tabs>
      <w:ind w:left="1120" w:hanging="280"/>
    </w:pPr>
    <w:rPr>
      <w:rFonts w:ascii="Times New Roman" w:hAnsi="Times New Roman"/>
      <w:sz w:val="20"/>
    </w:rPr>
  </w:style>
  <w:style w:type="paragraph" w:customStyle="1" w:styleId="5a">
    <w:name w:val="Óêàçàòåëü 5"/>
    <w:basedOn w:val="afffffffc"/>
    <w:rsid w:val="00211388"/>
    <w:pPr>
      <w:tabs>
        <w:tab w:val="right" w:leader="dot" w:pos="4175"/>
      </w:tabs>
      <w:ind w:left="1400" w:hanging="280"/>
    </w:pPr>
    <w:rPr>
      <w:rFonts w:ascii="Times New Roman" w:hAnsi="Times New Roman"/>
      <w:sz w:val="20"/>
    </w:rPr>
  </w:style>
  <w:style w:type="paragraph" w:customStyle="1" w:styleId="65">
    <w:name w:val="Óêàçàòåëü 6"/>
    <w:basedOn w:val="afffffffc"/>
    <w:rsid w:val="00211388"/>
    <w:pPr>
      <w:tabs>
        <w:tab w:val="right" w:leader="dot" w:pos="4175"/>
      </w:tabs>
      <w:ind w:left="1680" w:hanging="280"/>
    </w:pPr>
    <w:rPr>
      <w:rFonts w:ascii="Times New Roman" w:hAnsi="Times New Roman"/>
      <w:sz w:val="20"/>
    </w:rPr>
  </w:style>
  <w:style w:type="paragraph" w:customStyle="1" w:styleId="75">
    <w:name w:val="Óêàçàòåëü 7"/>
    <w:basedOn w:val="afffffffc"/>
    <w:rsid w:val="00211388"/>
    <w:pPr>
      <w:tabs>
        <w:tab w:val="right" w:leader="dot" w:pos="4175"/>
      </w:tabs>
      <w:ind w:left="1960" w:hanging="280"/>
    </w:pPr>
    <w:rPr>
      <w:rFonts w:ascii="Times New Roman" w:hAnsi="Times New Roman"/>
      <w:sz w:val="20"/>
    </w:rPr>
  </w:style>
  <w:style w:type="paragraph" w:customStyle="1" w:styleId="86">
    <w:name w:val="Óêàçàòåëü 8"/>
    <w:basedOn w:val="afffffffc"/>
    <w:rsid w:val="00211388"/>
    <w:pPr>
      <w:tabs>
        <w:tab w:val="right" w:leader="dot" w:pos="4175"/>
      </w:tabs>
      <w:ind w:left="2240" w:hanging="280"/>
    </w:pPr>
    <w:rPr>
      <w:rFonts w:ascii="Times New Roman" w:hAnsi="Times New Roman"/>
      <w:sz w:val="20"/>
    </w:rPr>
  </w:style>
  <w:style w:type="paragraph" w:customStyle="1" w:styleId="95">
    <w:name w:val="Óêàçàòåëü 9"/>
    <w:basedOn w:val="afffffffc"/>
    <w:rsid w:val="00211388"/>
    <w:pPr>
      <w:tabs>
        <w:tab w:val="right" w:leader="dot" w:pos="4175"/>
      </w:tabs>
      <w:ind w:left="2520" w:hanging="280"/>
    </w:pPr>
    <w:rPr>
      <w:rFonts w:ascii="Times New Roman" w:hAnsi="Times New Roman"/>
      <w:sz w:val="20"/>
    </w:rPr>
  </w:style>
  <w:style w:type="paragraph" w:customStyle="1" w:styleId="affffffffa">
    <w:name w:val="Óêàçàòåëü"/>
    <w:basedOn w:val="afffffffc"/>
    <w:next w:val="1fb"/>
    <w:rsid w:val="00211388"/>
    <w:pPr>
      <w:spacing w:before="120" w:after="120"/>
    </w:pPr>
    <w:rPr>
      <w:rFonts w:ascii="Times New Roman" w:hAnsi="Times New Roman"/>
      <w:b/>
      <w:i/>
      <w:sz w:val="24"/>
    </w:rPr>
  </w:style>
  <w:style w:type="character" w:customStyle="1" w:styleId="affffffffb">
    <w:name w:val="Íîìåð ñòðîêè"/>
    <w:basedOn w:val="affffffff2"/>
    <w:rsid w:val="00211388"/>
    <w:rPr>
      <w:rFonts w:ascii="Arial" w:hAnsi="Arial"/>
      <w:sz w:val="18"/>
    </w:rPr>
  </w:style>
  <w:style w:type="paragraph" w:customStyle="1" w:styleId="affffffffc">
    <w:name w:val="Ñïèñîê"/>
    <w:basedOn w:val="3f2"/>
    <w:rsid w:val="00211388"/>
    <w:pPr>
      <w:tabs>
        <w:tab w:val="left" w:pos="720"/>
      </w:tabs>
      <w:snapToGrid/>
      <w:spacing w:after="80"/>
      <w:ind w:left="720" w:hanging="360"/>
    </w:pPr>
  </w:style>
  <w:style w:type="paragraph" w:customStyle="1" w:styleId="2f7">
    <w:name w:val="Ñïèñîê 2"/>
    <w:basedOn w:val="affffffffc"/>
    <w:rsid w:val="00211388"/>
    <w:pPr>
      <w:tabs>
        <w:tab w:val="clear" w:pos="720"/>
        <w:tab w:val="left" w:pos="1080"/>
      </w:tabs>
      <w:ind w:left="1080"/>
    </w:pPr>
  </w:style>
  <w:style w:type="paragraph" w:customStyle="1" w:styleId="3f5">
    <w:name w:val="Ñïèñîê 3"/>
    <w:basedOn w:val="affffffffc"/>
    <w:rsid w:val="00211388"/>
    <w:pPr>
      <w:tabs>
        <w:tab w:val="clear" w:pos="720"/>
        <w:tab w:val="left" w:pos="1440"/>
      </w:tabs>
      <w:ind w:left="1440"/>
    </w:pPr>
  </w:style>
  <w:style w:type="paragraph" w:customStyle="1" w:styleId="4c">
    <w:name w:val="Ñïèñîê 4"/>
    <w:basedOn w:val="affffffffc"/>
    <w:rsid w:val="00211388"/>
    <w:pPr>
      <w:tabs>
        <w:tab w:val="clear" w:pos="720"/>
        <w:tab w:val="left" w:pos="1800"/>
      </w:tabs>
      <w:ind w:left="1800"/>
    </w:pPr>
  </w:style>
  <w:style w:type="paragraph" w:customStyle="1" w:styleId="5b">
    <w:name w:val="Ñïèñîê 5"/>
    <w:basedOn w:val="affffffffc"/>
    <w:rsid w:val="00211388"/>
    <w:pPr>
      <w:tabs>
        <w:tab w:val="clear" w:pos="720"/>
        <w:tab w:val="left" w:pos="2160"/>
      </w:tabs>
      <w:ind w:left="2160"/>
    </w:pPr>
  </w:style>
  <w:style w:type="paragraph" w:customStyle="1" w:styleId="affffffffd">
    <w:name w:val="Ìàðêèðîâàííûé ñïèñîê"/>
    <w:basedOn w:val="affffffffc"/>
    <w:rsid w:val="00211388"/>
    <w:pPr>
      <w:tabs>
        <w:tab w:val="clear" w:pos="720"/>
      </w:tabs>
      <w:spacing w:after="0"/>
      <w:ind w:left="714" w:hanging="357"/>
    </w:pPr>
    <w:rPr>
      <w:sz w:val="20"/>
    </w:rPr>
  </w:style>
  <w:style w:type="paragraph" w:customStyle="1" w:styleId="2f8">
    <w:name w:val="Ìàðêèðîâàííûé ñïèñîê 2"/>
    <w:basedOn w:val="affffffffd"/>
    <w:rsid w:val="00211388"/>
    <w:pPr>
      <w:ind w:left="1080"/>
    </w:pPr>
  </w:style>
  <w:style w:type="paragraph" w:customStyle="1" w:styleId="3f6">
    <w:name w:val="Ìàðêèðîâàííûé ñïèñîê 3"/>
    <w:basedOn w:val="affffffffd"/>
    <w:rsid w:val="00211388"/>
    <w:pPr>
      <w:ind w:left="1440"/>
    </w:pPr>
  </w:style>
  <w:style w:type="paragraph" w:customStyle="1" w:styleId="4d">
    <w:name w:val="Ìàðêèðîâàííûé ñïèñîê 4"/>
    <w:basedOn w:val="affffffffd"/>
    <w:rsid w:val="00211388"/>
    <w:pPr>
      <w:ind w:left="1800"/>
    </w:pPr>
  </w:style>
  <w:style w:type="paragraph" w:customStyle="1" w:styleId="5c">
    <w:name w:val="Ìàðêèðîâàííûé ñïèñîê 5"/>
    <w:basedOn w:val="affffffffd"/>
    <w:rsid w:val="00211388"/>
    <w:pPr>
      <w:ind w:left="2160"/>
    </w:pPr>
  </w:style>
  <w:style w:type="paragraph" w:customStyle="1" w:styleId="affffffffe">
    <w:name w:val="Ïðîäîëæåíèå ñïèñêà"/>
    <w:basedOn w:val="affffffffc"/>
    <w:rsid w:val="00211388"/>
    <w:pPr>
      <w:tabs>
        <w:tab w:val="clear" w:pos="720"/>
      </w:tabs>
      <w:spacing w:after="160"/>
    </w:pPr>
  </w:style>
  <w:style w:type="paragraph" w:customStyle="1" w:styleId="2f9">
    <w:name w:val="Ïðîäîëæåíèå ñïèñêà 2"/>
    <w:basedOn w:val="affffffffe"/>
    <w:rsid w:val="00211388"/>
    <w:pPr>
      <w:ind w:left="1080"/>
    </w:pPr>
  </w:style>
  <w:style w:type="paragraph" w:customStyle="1" w:styleId="3f7">
    <w:name w:val="Ïðîäîëæåíèå ñïèñêà 3"/>
    <w:basedOn w:val="affffffffe"/>
    <w:rsid w:val="00211388"/>
    <w:pPr>
      <w:ind w:left="1440"/>
    </w:pPr>
  </w:style>
  <w:style w:type="paragraph" w:customStyle="1" w:styleId="4e">
    <w:name w:val="Ïðîäîëæåíèå ñïèñêà 4"/>
    <w:basedOn w:val="affffffffe"/>
    <w:rsid w:val="00211388"/>
    <w:pPr>
      <w:ind w:left="1800"/>
    </w:pPr>
  </w:style>
  <w:style w:type="paragraph" w:customStyle="1" w:styleId="5d">
    <w:name w:val="Ïðîäîëæåíèå ñïèñêà 5"/>
    <w:basedOn w:val="affffffffe"/>
    <w:rsid w:val="00211388"/>
    <w:pPr>
      <w:ind w:left="2160"/>
    </w:pPr>
  </w:style>
  <w:style w:type="paragraph" w:customStyle="1" w:styleId="2fa">
    <w:name w:val="Íóìåðîâàííûé ñïèñîê 2"/>
    <w:basedOn w:val="afffffffe"/>
    <w:rsid w:val="00211388"/>
    <w:pPr>
      <w:ind w:left="1080"/>
    </w:pPr>
  </w:style>
  <w:style w:type="paragraph" w:customStyle="1" w:styleId="3f8">
    <w:name w:val="Íóìåðîâàííûé ñïèñîê 3"/>
    <w:basedOn w:val="afffffffe"/>
    <w:rsid w:val="00211388"/>
    <w:pPr>
      <w:ind w:left="1440"/>
    </w:pPr>
  </w:style>
  <w:style w:type="paragraph" w:customStyle="1" w:styleId="4f">
    <w:name w:val="Íóìåðîâàííûé ñïèñîê 4"/>
    <w:basedOn w:val="afffffffe"/>
    <w:rsid w:val="00211388"/>
    <w:pPr>
      <w:ind w:left="1800"/>
    </w:pPr>
  </w:style>
  <w:style w:type="paragraph" w:customStyle="1" w:styleId="5e">
    <w:name w:val="Íóìåðîâàííûé ñïèñîê 5"/>
    <w:basedOn w:val="afffffffe"/>
    <w:rsid w:val="00211388"/>
    <w:pPr>
      <w:ind w:left="2160"/>
    </w:pPr>
  </w:style>
  <w:style w:type="paragraph" w:customStyle="1" w:styleId="afffffffff">
    <w:name w:val="Òåêñò ìàêðîñà"/>
    <w:basedOn w:val="3f2"/>
    <w:rsid w:val="00211388"/>
    <w:pPr>
      <w:snapToGrid/>
      <w:spacing w:after="0"/>
    </w:pPr>
    <w:rPr>
      <w:rFonts w:ascii="Courier New" w:hAnsi="Courier New"/>
    </w:rPr>
  </w:style>
  <w:style w:type="paragraph" w:customStyle="1" w:styleId="afffffffff0">
    <w:name w:val="Øàïêà"/>
    <w:basedOn w:val="3f2"/>
    <w:rsid w:val="00211388"/>
    <w:pPr>
      <w:keepLines/>
      <w:tabs>
        <w:tab w:val="left" w:pos="3600"/>
        <w:tab w:val="left" w:pos="4680"/>
      </w:tabs>
      <w:snapToGrid/>
      <w:spacing w:after="240"/>
      <w:ind w:left="1080" w:right="2880" w:hanging="1080"/>
    </w:pPr>
    <w:rPr>
      <w:rFonts w:ascii="Arial" w:hAnsi="Arial"/>
    </w:rPr>
  </w:style>
  <w:style w:type="character" w:customStyle="1" w:styleId="afffffffff1">
    <w:name w:val="Íîìåð ñòðàíèöû"/>
    <w:basedOn w:val="affffffff2"/>
    <w:rsid w:val="00211388"/>
    <w:rPr>
      <w:rFonts w:ascii="JournalSans" w:hAnsi="JournalSans"/>
      <w:b/>
      <w:sz w:val="20"/>
    </w:rPr>
  </w:style>
  <w:style w:type="paragraph" w:customStyle="1" w:styleId="afffffffff2">
    <w:name w:val="Ïîäçàãîëîâîê"/>
    <w:basedOn w:val="afffffffff3"/>
    <w:next w:val="3f2"/>
    <w:rsid w:val="00211388"/>
    <w:pPr>
      <w:spacing w:before="0" w:after="240"/>
    </w:pPr>
    <w:rPr>
      <w:b w:val="0"/>
      <w:i/>
      <w:sz w:val="28"/>
    </w:rPr>
  </w:style>
  <w:style w:type="paragraph" w:customStyle="1" w:styleId="afffffffff3">
    <w:name w:val="Íàçâàíèå"/>
    <w:basedOn w:val="HeadingBase"/>
    <w:rsid w:val="00211388"/>
    <w:pPr>
      <w:widowControl w:val="0"/>
      <w:spacing w:before="360" w:after="160"/>
      <w:jc w:val="center"/>
    </w:pPr>
    <w:rPr>
      <w:sz w:val="40"/>
    </w:rPr>
  </w:style>
  <w:style w:type="paragraph" w:customStyle="1" w:styleId="afffffffff4">
    <w:name w:val="Òàáëèöà ññûëîê"/>
    <w:basedOn w:val="afffffffc"/>
    <w:rsid w:val="00211388"/>
    <w:pPr>
      <w:tabs>
        <w:tab w:val="right" w:leader="dot" w:pos="9259"/>
      </w:tabs>
      <w:ind w:left="198" w:hanging="198"/>
      <w:jc w:val="both"/>
    </w:pPr>
    <w:rPr>
      <w:sz w:val="24"/>
    </w:rPr>
  </w:style>
  <w:style w:type="paragraph" w:customStyle="1" w:styleId="afffffffff5">
    <w:name w:val="Ïåðå÷åíü ðèñóíêîâ"/>
    <w:basedOn w:val="afffffffc"/>
    <w:rsid w:val="00211388"/>
    <w:pPr>
      <w:tabs>
        <w:tab w:val="right" w:leader="dot" w:pos="9071"/>
      </w:tabs>
      <w:ind w:left="400" w:hanging="400"/>
    </w:pPr>
    <w:rPr>
      <w:caps/>
    </w:rPr>
  </w:style>
  <w:style w:type="paragraph" w:customStyle="1" w:styleId="afffffffff6">
    <w:name w:val="Çàãîëîâîê òàáëèöû ññûëîê"/>
    <w:basedOn w:val="SectionHeading"/>
    <w:next w:val="afffffffff4"/>
    <w:rsid w:val="00211388"/>
    <w:pPr>
      <w:keepNext w:val="0"/>
      <w:widowControl w:val="0"/>
      <w:spacing w:before="240" w:after="120"/>
      <w:jc w:val="left"/>
    </w:pPr>
    <w:rPr>
      <w:rFonts w:ascii="Journal" w:hAnsi="Journal"/>
      <w:caps/>
      <w:kern w:val="0"/>
      <w:sz w:val="24"/>
    </w:rPr>
  </w:style>
  <w:style w:type="paragraph" w:customStyle="1" w:styleId="1fc">
    <w:name w:val="Îãëàâëåíèå 1"/>
    <w:basedOn w:val="afffffffc"/>
    <w:rsid w:val="00211388"/>
    <w:pPr>
      <w:tabs>
        <w:tab w:val="right" w:leader="dot" w:pos="9071"/>
      </w:tabs>
      <w:spacing w:before="120" w:after="120"/>
    </w:pPr>
    <w:rPr>
      <w:rFonts w:ascii="Times New Roman" w:hAnsi="Times New Roman"/>
      <w:b/>
      <w:caps/>
      <w:sz w:val="20"/>
    </w:rPr>
  </w:style>
  <w:style w:type="paragraph" w:customStyle="1" w:styleId="2fb">
    <w:name w:val="Îãëàâëåíèå 2"/>
    <w:basedOn w:val="afffffffc"/>
    <w:rsid w:val="00211388"/>
    <w:pPr>
      <w:tabs>
        <w:tab w:val="right" w:leader="dot" w:pos="9071"/>
      </w:tabs>
      <w:ind w:left="280"/>
    </w:pPr>
    <w:rPr>
      <w:rFonts w:ascii="Times New Roman" w:hAnsi="Times New Roman"/>
      <w:smallCaps/>
      <w:sz w:val="20"/>
    </w:rPr>
  </w:style>
  <w:style w:type="paragraph" w:customStyle="1" w:styleId="3f9">
    <w:name w:val="Îãëàâëåíèå 3"/>
    <w:basedOn w:val="afffffffc"/>
    <w:rsid w:val="00211388"/>
    <w:pPr>
      <w:tabs>
        <w:tab w:val="right" w:leader="dot" w:pos="9071"/>
      </w:tabs>
      <w:ind w:left="560"/>
    </w:pPr>
    <w:rPr>
      <w:rFonts w:ascii="Times New Roman" w:hAnsi="Times New Roman"/>
      <w:i/>
      <w:sz w:val="20"/>
    </w:rPr>
  </w:style>
  <w:style w:type="paragraph" w:customStyle="1" w:styleId="4f0">
    <w:name w:val="ãëàâëåíèå 4"/>
    <w:basedOn w:val="afffffffc"/>
    <w:rsid w:val="00211388"/>
    <w:pPr>
      <w:tabs>
        <w:tab w:val="right" w:leader="dot" w:pos="9071"/>
      </w:tabs>
      <w:ind w:left="840"/>
    </w:pPr>
    <w:rPr>
      <w:rFonts w:ascii="Times New Roman" w:hAnsi="Times New Roman"/>
      <w:sz w:val="18"/>
    </w:rPr>
  </w:style>
  <w:style w:type="paragraph" w:customStyle="1" w:styleId="5f">
    <w:name w:val="Îãëàâëåíèå 5"/>
    <w:basedOn w:val="afffffffc"/>
    <w:rsid w:val="00211388"/>
    <w:pPr>
      <w:tabs>
        <w:tab w:val="right" w:leader="dot" w:pos="9071"/>
      </w:tabs>
      <w:ind w:left="1120"/>
    </w:pPr>
    <w:rPr>
      <w:rFonts w:ascii="Times New Roman" w:hAnsi="Times New Roman"/>
      <w:sz w:val="18"/>
    </w:rPr>
  </w:style>
  <w:style w:type="paragraph" w:customStyle="1" w:styleId="66">
    <w:name w:val="Îãëàâëåíèå 6"/>
    <w:basedOn w:val="afffffffc"/>
    <w:rsid w:val="00211388"/>
    <w:pPr>
      <w:tabs>
        <w:tab w:val="right" w:leader="dot" w:pos="9071"/>
      </w:tabs>
      <w:ind w:left="1400"/>
    </w:pPr>
    <w:rPr>
      <w:rFonts w:ascii="Times New Roman" w:hAnsi="Times New Roman"/>
      <w:sz w:val="18"/>
    </w:rPr>
  </w:style>
  <w:style w:type="paragraph" w:customStyle="1" w:styleId="76">
    <w:name w:val="Îãëàâëåíèå 7"/>
    <w:basedOn w:val="afffffffc"/>
    <w:rsid w:val="00211388"/>
    <w:pPr>
      <w:tabs>
        <w:tab w:val="right" w:leader="dot" w:pos="9071"/>
      </w:tabs>
      <w:ind w:left="1680"/>
    </w:pPr>
    <w:rPr>
      <w:rFonts w:ascii="Times New Roman" w:hAnsi="Times New Roman"/>
      <w:sz w:val="18"/>
    </w:rPr>
  </w:style>
  <w:style w:type="paragraph" w:customStyle="1" w:styleId="87">
    <w:name w:val="Îãëàâëåíèå 8"/>
    <w:basedOn w:val="afffffffc"/>
    <w:rsid w:val="00211388"/>
    <w:pPr>
      <w:tabs>
        <w:tab w:val="right" w:leader="dot" w:pos="9071"/>
      </w:tabs>
      <w:ind w:left="1960"/>
    </w:pPr>
    <w:rPr>
      <w:rFonts w:ascii="Times New Roman" w:hAnsi="Times New Roman"/>
      <w:sz w:val="18"/>
    </w:rPr>
  </w:style>
  <w:style w:type="paragraph" w:customStyle="1" w:styleId="96">
    <w:name w:val="Îãëàâëåíèå 9"/>
    <w:basedOn w:val="afffffffc"/>
    <w:rsid w:val="00211388"/>
    <w:pPr>
      <w:tabs>
        <w:tab w:val="right" w:leader="dot" w:pos="9071"/>
      </w:tabs>
      <w:ind w:left="2240"/>
    </w:pPr>
    <w:rPr>
      <w:rFonts w:ascii="Times New Roman" w:hAnsi="Times New Roman"/>
      <w:sz w:val="18"/>
    </w:rPr>
  </w:style>
  <w:style w:type="paragraph" w:customStyle="1" w:styleId="H4">
    <w:name w:val="H4"/>
    <w:basedOn w:val="afffffffc"/>
    <w:next w:val="afffffffc"/>
    <w:rsid w:val="00211388"/>
    <w:pPr>
      <w:keepNext/>
      <w:spacing w:before="100" w:after="100"/>
    </w:pPr>
    <w:rPr>
      <w:rFonts w:ascii="Times New Roman" w:hAnsi="Times New Roman"/>
      <w:b/>
      <w:sz w:val="24"/>
    </w:rPr>
  </w:style>
  <w:style w:type="character" w:customStyle="1" w:styleId="Afffffffff7">
    <w:name w:val="A"/>
    <w:rsid w:val="00211388"/>
    <w:rPr>
      <w:i/>
      <w:sz w:val="20"/>
    </w:rPr>
  </w:style>
  <w:style w:type="character" w:customStyle="1" w:styleId="N1">
    <w:name w:val="N1"/>
    <w:rsid w:val="00211388"/>
    <w:rPr>
      <w:b/>
      <w:sz w:val="20"/>
    </w:rPr>
  </w:style>
  <w:style w:type="character" w:customStyle="1" w:styleId="1fd">
    <w:name w:val="Строгий1"/>
    <w:basedOn w:val="affffffff2"/>
    <w:rsid w:val="00211388"/>
    <w:rPr>
      <w:b/>
      <w:sz w:val="20"/>
    </w:rPr>
  </w:style>
  <w:style w:type="paragraph" w:customStyle="1" w:styleId="DefinitionTerm">
    <w:name w:val="Definition Term"/>
    <w:basedOn w:val="afffffffc"/>
    <w:next w:val="afffffffc"/>
    <w:rsid w:val="00211388"/>
    <w:pPr>
      <w:jc w:val="both"/>
    </w:pPr>
    <w:rPr>
      <w:rFonts w:ascii="Times New Roman" w:hAnsi="Times New Roman"/>
      <w:sz w:val="24"/>
    </w:rPr>
  </w:style>
  <w:style w:type="paragraph" w:customStyle="1" w:styleId="1fe">
    <w:name w:val="Стиль1"/>
    <w:basedOn w:val="3f2"/>
    <w:rsid w:val="00211388"/>
    <w:pPr>
      <w:widowControl/>
      <w:snapToGrid/>
      <w:spacing w:after="0"/>
    </w:pPr>
  </w:style>
  <w:style w:type="character" w:customStyle="1" w:styleId="12pt">
    <w:name w:val="Стиль 12 pt"/>
    <w:basedOn w:val="a4"/>
    <w:rsid w:val="00211388"/>
    <w:rPr>
      <w:sz w:val="20"/>
    </w:rPr>
  </w:style>
  <w:style w:type="paragraph" w:customStyle="1" w:styleId="BodyText313">
    <w:name w:val="Стиль Body Text + После:  3 пт Междустр.интервал:  точно 13 пт"/>
    <w:basedOn w:val="49"/>
    <w:rsid w:val="00211388"/>
    <w:pPr>
      <w:spacing w:after="60" w:line="260" w:lineRule="exact"/>
    </w:pPr>
    <w:rPr>
      <w:sz w:val="20"/>
    </w:rPr>
  </w:style>
  <w:style w:type="paragraph" w:customStyle="1" w:styleId="00">
    <w:name w:val="Стиль Íàçâàíèå îáúåêòà + Перед:  0 пт"/>
    <w:basedOn w:val="afffffffd"/>
    <w:rsid w:val="00211388"/>
    <w:pPr>
      <w:spacing w:before="0"/>
    </w:pPr>
  </w:style>
  <w:style w:type="paragraph" w:customStyle="1" w:styleId="12pt0">
    <w:name w:val="Стиль 12 pt по ширине"/>
    <w:basedOn w:val="a2"/>
    <w:rsid w:val="00211388"/>
    <w:rPr>
      <w:rFonts w:eastAsia="Times New Roman" w:cs="Times New Roman"/>
      <w:sz w:val="20"/>
      <w:szCs w:val="20"/>
    </w:rPr>
  </w:style>
  <w:style w:type="paragraph" w:customStyle="1" w:styleId="14pt0951">
    <w:name w:val="Стиль Стиль 14 pt Черный по ширине Первая строка:  095 см Междустр....1"/>
    <w:basedOn w:val="a2"/>
    <w:rsid w:val="00211388"/>
    <w:pPr>
      <w:spacing w:line="480" w:lineRule="auto"/>
    </w:pPr>
    <w:rPr>
      <w:rFonts w:eastAsia="Times New Roman" w:cs="Times New Roman"/>
      <w:szCs w:val="20"/>
    </w:rPr>
  </w:style>
  <w:style w:type="character" w:customStyle="1" w:styleId="14pt09510">
    <w:name w:val="Стиль Стиль 14 pt Черный по ширине Первая строка:  095 см Междустр....1 Знак"/>
    <w:basedOn w:val="a4"/>
    <w:rsid w:val="00211388"/>
    <w:rPr>
      <w:sz w:val="24"/>
      <w:lang w:val="ru-RU" w:eastAsia="ru-RU" w:bidi="ar-SA"/>
    </w:rPr>
  </w:style>
  <w:style w:type="paragraph" w:customStyle="1" w:styleId="afffffffff8">
    <w:name w:val="Стиль По ширине"/>
    <w:basedOn w:val="a2"/>
    <w:rsid w:val="00211388"/>
    <w:rPr>
      <w:rFonts w:eastAsia="Times New Roman" w:cs="Times New Roman"/>
      <w:sz w:val="20"/>
      <w:szCs w:val="20"/>
    </w:rPr>
  </w:style>
  <w:style w:type="paragraph" w:customStyle="1" w:styleId="100">
    <w:name w:val="Стиль 10 пт Черный По ширине"/>
    <w:basedOn w:val="a2"/>
    <w:rsid w:val="00211388"/>
    <w:rPr>
      <w:rFonts w:eastAsia="Times New Roman" w:cs="Times New Roman"/>
      <w:color w:val="000000"/>
      <w:sz w:val="20"/>
      <w:szCs w:val="20"/>
    </w:rPr>
  </w:style>
  <w:style w:type="paragraph" w:customStyle="1" w:styleId="67">
    <w:name w:val="Стиль Ìàðêèðîâàííûé ñïèñîê + После:  6 пт"/>
    <w:basedOn w:val="affffffffd"/>
    <w:rsid w:val="00211388"/>
    <w:pPr>
      <w:spacing w:after="120"/>
    </w:pPr>
  </w:style>
  <w:style w:type="character" w:customStyle="1" w:styleId="122">
    <w:name w:val="Стиль 12 пт"/>
    <w:basedOn w:val="a4"/>
    <w:rsid w:val="00211388"/>
    <w:rPr>
      <w:rFonts w:ascii="Times New Roman" w:hAnsi="Times New Roman"/>
      <w:sz w:val="20"/>
    </w:rPr>
  </w:style>
  <w:style w:type="paragraph" w:customStyle="1" w:styleId="afffffffff9">
    <w:name w:val="диссер Знак"/>
    <w:basedOn w:val="a2"/>
    <w:link w:val="afffffffffa"/>
    <w:rsid w:val="00211388"/>
    <w:pPr>
      <w:spacing w:line="360" w:lineRule="auto"/>
      <w:ind w:firstLine="709"/>
      <w:outlineLvl w:val="0"/>
    </w:pPr>
    <w:rPr>
      <w:rFonts w:eastAsia="Times New Roman" w:cs="Times New Roman"/>
      <w:sz w:val="28"/>
      <w:szCs w:val="24"/>
    </w:rPr>
  </w:style>
  <w:style w:type="character" w:customStyle="1" w:styleId="afffffffffa">
    <w:name w:val="диссер Знак Знак"/>
    <w:basedOn w:val="a4"/>
    <w:link w:val="afffffffff9"/>
    <w:rsid w:val="00211388"/>
    <w:rPr>
      <w:rFonts w:ascii="Times New Roman" w:eastAsia="Times New Roman" w:hAnsi="Times New Roman" w:cs="Times New Roman"/>
      <w:sz w:val="28"/>
      <w:szCs w:val="24"/>
    </w:rPr>
  </w:style>
  <w:style w:type="paragraph" w:customStyle="1" w:styleId="125">
    <w:name w:val="Стиль По ширине Первая строка:  1.25 см Междустр.интервал:  полут..."/>
    <w:basedOn w:val="a2"/>
    <w:rsid w:val="00211388"/>
    <w:rPr>
      <w:rFonts w:eastAsia="Times New Roman" w:cs="Times New Roman"/>
      <w:sz w:val="20"/>
      <w:szCs w:val="20"/>
    </w:rPr>
  </w:style>
  <w:style w:type="paragraph" w:customStyle="1" w:styleId="BodyText1">
    <w:name w:val="Стиль Body Text + полужирный"/>
    <w:basedOn w:val="49"/>
    <w:rsid w:val="00211388"/>
    <w:pPr>
      <w:snapToGrid w:val="0"/>
    </w:pPr>
    <w:rPr>
      <w:bCs/>
      <w:snapToGrid/>
      <w:sz w:val="20"/>
      <w:lang w:val="en-GB"/>
    </w:rPr>
  </w:style>
  <w:style w:type="paragraph" w:customStyle="1" w:styleId="12pt1">
    <w:name w:val="Стиль диссер + 12 pt Знак"/>
    <w:basedOn w:val="afffffffff9"/>
    <w:link w:val="12pt2"/>
    <w:rsid w:val="00211388"/>
    <w:pPr>
      <w:spacing w:line="240" w:lineRule="auto"/>
    </w:pPr>
    <w:rPr>
      <w:sz w:val="20"/>
    </w:rPr>
  </w:style>
  <w:style w:type="character" w:customStyle="1" w:styleId="12pt2">
    <w:name w:val="Стиль диссер + 12 pt Знак Знак"/>
    <w:basedOn w:val="afffffffffa"/>
    <w:link w:val="12pt1"/>
    <w:rsid w:val="00211388"/>
    <w:rPr>
      <w:rFonts w:ascii="Times New Roman" w:eastAsia="Times New Roman" w:hAnsi="Times New Roman" w:cs="Times New Roman"/>
      <w:sz w:val="20"/>
      <w:szCs w:val="24"/>
    </w:rPr>
  </w:style>
  <w:style w:type="paragraph" w:customStyle="1" w:styleId="1250">
    <w:name w:val="Стиль Стиль по ширине + Первая строка:  1.25 см"/>
    <w:basedOn w:val="affffff6"/>
    <w:rsid w:val="00211388"/>
    <w:pPr>
      <w:widowControl w:val="0"/>
      <w:snapToGrid w:val="0"/>
      <w:spacing w:line="360" w:lineRule="auto"/>
      <w:ind w:firstLine="708"/>
    </w:pPr>
    <w:rPr>
      <w:sz w:val="24"/>
    </w:rPr>
  </w:style>
  <w:style w:type="character" w:customStyle="1" w:styleId="afffffffffb">
    <w:name w:val="Стиль полужирный"/>
    <w:basedOn w:val="a4"/>
    <w:rsid w:val="00211388"/>
    <w:rPr>
      <w:rFonts w:ascii="Times New Roman" w:hAnsi="Times New Roman"/>
      <w:b/>
      <w:bCs/>
      <w:sz w:val="20"/>
    </w:rPr>
  </w:style>
  <w:style w:type="paragraph" w:customStyle="1" w:styleId="afffffffffc">
    <w:name w:val="Стиль Таблица + не полужирный"/>
    <w:basedOn w:val="a2"/>
    <w:rsid w:val="00211388"/>
    <w:pPr>
      <w:jc w:val="left"/>
    </w:pPr>
    <w:rPr>
      <w:rFonts w:eastAsia="Times New Roman" w:cs="Arial CYR"/>
      <w:sz w:val="28"/>
      <w:szCs w:val="20"/>
    </w:rPr>
  </w:style>
  <w:style w:type="paragraph" w:customStyle="1" w:styleId="12pt3">
    <w:name w:val="Стиль диссер + 12 pt"/>
    <w:basedOn w:val="a2"/>
    <w:rsid w:val="00211388"/>
    <w:pPr>
      <w:ind w:firstLine="709"/>
      <w:outlineLvl w:val="0"/>
    </w:pPr>
    <w:rPr>
      <w:rFonts w:eastAsia="Times New Roman" w:cs="Times New Roman"/>
      <w:sz w:val="20"/>
      <w:szCs w:val="24"/>
    </w:rPr>
  </w:style>
  <w:style w:type="paragraph" w:customStyle="1" w:styleId="12pt4">
    <w:name w:val="Стиль Стиль по ширине + 12 pt Междустр.интервал:  полуторный"/>
    <w:basedOn w:val="affffff6"/>
    <w:rsid w:val="00211388"/>
    <w:rPr>
      <w:lang w:val="en-GB"/>
    </w:rPr>
  </w:style>
  <w:style w:type="paragraph" w:customStyle="1" w:styleId="11">
    <w:name w:val="Стиль маркированный 1 + Междустр.интервал:  одинарный1"/>
    <w:basedOn w:val="a2"/>
    <w:rsid w:val="00211388"/>
    <w:pPr>
      <w:numPr>
        <w:numId w:val="6"/>
      </w:numPr>
      <w:jc w:val="left"/>
    </w:pPr>
    <w:rPr>
      <w:rFonts w:eastAsia="Times New Roman" w:cs="Times New Roman"/>
      <w:szCs w:val="24"/>
    </w:rPr>
  </w:style>
  <w:style w:type="paragraph" w:customStyle="1" w:styleId="afffffffffd">
    <w:name w:val="аблица примечание"/>
    <w:basedOn w:val="af4"/>
    <w:rsid w:val="00211388"/>
    <w:pPr>
      <w:spacing w:before="0" w:after="0"/>
    </w:pPr>
    <w:rPr>
      <w:vertAlign w:val="superscript"/>
    </w:rPr>
  </w:style>
  <w:style w:type="character" w:customStyle="1" w:styleId="af2">
    <w:name w:val="Обычный после таблицы Знак"/>
    <w:basedOn w:val="a4"/>
    <w:link w:val="af1"/>
    <w:rsid w:val="00211388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Рисунок подпись Знак"/>
    <w:basedOn w:val="a4"/>
    <w:link w:val="aa"/>
    <w:rsid w:val="00211388"/>
    <w:rPr>
      <w:rFonts w:ascii="Times New Roman" w:eastAsia="Times New Roman" w:hAnsi="Times New Roman" w:cs="Times New Roman"/>
      <w:sz w:val="18"/>
      <w:szCs w:val="20"/>
    </w:rPr>
  </w:style>
  <w:style w:type="character" w:customStyle="1" w:styleId="af5">
    <w:name w:val="Таблица название Знак"/>
    <w:basedOn w:val="ab"/>
    <w:link w:val="af4"/>
    <w:rsid w:val="00211388"/>
    <w:rPr>
      <w:rFonts w:ascii="Times New Roman" w:eastAsia="Times New Roman" w:hAnsi="Times New Roman" w:cs="Times New Roman"/>
      <w:sz w:val="18"/>
      <w:szCs w:val="20"/>
    </w:rPr>
  </w:style>
  <w:style w:type="character" w:customStyle="1" w:styleId="14">
    <w:name w:val="Список маркированный Знак1"/>
    <w:basedOn w:val="a4"/>
    <w:link w:val="affff3"/>
    <w:rsid w:val="00211388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Стиль Список маркированный + Черный Знак1"/>
    <w:basedOn w:val="14"/>
    <w:link w:val="afffff3"/>
    <w:rsid w:val="0021138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ffffe">
    <w:name w:val="Стиль абзац список Знак"/>
    <w:basedOn w:val="17"/>
    <w:link w:val="a1"/>
    <w:rsid w:val="002113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ff">
    <w:name w:val="Стиль По ширине1"/>
    <w:basedOn w:val="a2"/>
    <w:rsid w:val="00211388"/>
    <w:rPr>
      <w:rFonts w:eastAsia="Times New Roman" w:cs="Times New Roman"/>
      <w:sz w:val="20"/>
      <w:szCs w:val="20"/>
    </w:rPr>
  </w:style>
  <w:style w:type="paragraph" w:customStyle="1" w:styleId="2fc">
    <w:name w:val="Стиль По ширине2"/>
    <w:basedOn w:val="a2"/>
    <w:rsid w:val="00211388"/>
    <w:rPr>
      <w:rFonts w:eastAsia="Times New Roman" w:cs="Times New Roman"/>
      <w:sz w:val="20"/>
      <w:szCs w:val="20"/>
    </w:rPr>
  </w:style>
  <w:style w:type="paragraph" w:customStyle="1" w:styleId="1ff0">
    <w:name w:val="Абзац списка1"/>
    <w:basedOn w:val="a2"/>
    <w:rsid w:val="00BC3CF6"/>
    <w:pPr>
      <w:suppressAutoHyphens/>
      <w:spacing w:after="200" w:line="276" w:lineRule="auto"/>
      <w:ind w:left="720"/>
      <w:jc w:val="left"/>
    </w:pPr>
    <w:rPr>
      <w:rFonts w:ascii="Calibri" w:eastAsia="SimSun" w:hAnsi="Calibri" w:cs="font323"/>
      <w:kern w:val="1"/>
      <w:sz w:val="22"/>
      <w:lang w:eastAsia="ar-SA"/>
    </w:rPr>
  </w:style>
  <w:style w:type="character" w:customStyle="1" w:styleId="apple-converted-space">
    <w:name w:val="apple-converted-space"/>
    <w:basedOn w:val="a4"/>
    <w:rsid w:val="00BC3CF6"/>
  </w:style>
  <w:style w:type="character" w:customStyle="1" w:styleId="cit-title5">
    <w:name w:val="cit-title5"/>
    <w:uiPriority w:val="99"/>
    <w:rsid w:val="00E0636C"/>
    <w:rPr>
      <w:b/>
      <w:color w:val="111111"/>
      <w:sz w:val="24"/>
    </w:rPr>
  </w:style>
  <w:style w:type="character" w:customStyle="1" w:styleId="1ff1">
    <w:name w:val="Заголовок №1"/>
    <w:uiPriority w:val="99"/>
    <w:rsid w:val="00095302"/>
    <w:rPr>
      <w:rFonts w:ascii="Angsana New" w:hAnsi="Angsana New"/>
      <w:spacing w:val="0"/>
      <w:sz w:val="50"/>
      <w:lang w:bidi="th-TH"/>
    </w:rPr>
  </w:style>
  <w:style w:type="paragraph" w:customStyle="1" w:styleId="afffffffffe">
    <w:name w:val="Мой текст"/>
    <w:basedOn w:val="afe"/>
    <w:link w:val="affffffffff"/>
    <w:rsid w:val="007E034F"/>
    <w:pPr>
      <w:pBdr>
        <w:bottom w:val="none" w:sz="0" w:space="0" w:color="auto"/>
      </w:pBdr>
      <w:tabs>
        <w:tab w:val="clear" w:pos="4677"/>
        <w:tab w:val="clear" w:pos="9355"/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360" w:lineRule="auto"/>
      <w:ind w:firstLine="720"/>
      <w:textAlignment w:val="baseline"/>
    </w:pPr>
    <w:rPr>
      <w:b w:val="0"/>
      <w:i w:val="0"/>
      <w:sz w:val="28"/>
      <w:szCs w:val="28"/>
    </w:rPr>
  </w:style>
  <w:style w:type="character" w:customStyle="1" w:styleId="affffffffff">
    <w:name w:val="Мой текст Знак"/>
    <w:link w:val="afffffffffe"/>
    <w:rsid w:val="007E034F"/>
    <w:rPr>
      <w:rFonts w:ascii="Times New Roman" w:eastAsia="Times New Roman" w:hAnsi="Times New Roman" w:cs="Times New Roman"/>
      <w:sz w:val="28"/>
      <w:szCs w:val="28"/>
    </w:rPr>
  </w:style>
  <w:style w:type="paragraph" w:customStyle="1" w:styleId="affffffffff0">
    <w:name w:val="Мой текст Знак Знак"/>
    <w:basedOn w:val="afe"/>
    <w:rsid w:val="00843027"/>
    <w:pPr>
      <w:pBdr>
        <w:bottom w:val="none" w:sz="0" w:space="0" w:color="auto"/>
      </w:pBdr>
      <w:tabs>
        <w:tab w:val="clear" w:pos="4677"/>
        <w:tab w:val="clear" w:pos="9355"/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360" w:lineRule="auto"/>
      <w:ind w:firstLine="720"/>
      <w:textAlignment w:val="baseline"/>
    </w:pPr>
    <w:rPr>
      <w:b w:val="0"/>
      <w:i w:val="0"/>
      <w:sz w:val="28"/>
      <w:szCs w:val="28"/>
    </w:rPr>
  </w:style>
  <w:style w:type="paragraph" w:customStyle="1" w:styleId="Default">
    <w:name w:val="Default"/>
    <w:rsid w:val="00326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customStyle="1" w:styleId="2fd">
    <w:name w:val="Абзац списка2"/>
    <w:basedOn w:val="a2"/>
    <w:rsid w:val="00FD75C3"/>
    <w:pPr>
      <w:suppressAutoHyphens/>
      <w:spacing w:after="200" w:line="276" w:lineRule="auto"/>
      <w:ind w:left="720"/>
      <w:jc w:val="left"/>
    </w:pPr>
    <w:rPr>
      <w:rFonts w:ascii="Calibri" w:eastAsia="SimSun" w:hAnsi="Calibri" w:cs="font247"/>
      <w:kern w:val="1"/>
      <w:sz w:val="22"/>
      <w:lang w:eastAsia="ar-SA"/>
    </w:rPr>
  </w:style>
  <w:style w:type="paragraph" w:customStyle="1" w:styleId="111">
    <w:name w:val="Цветной список — акцент 11"/>
    <w:basedOn w:val="a2"/>
    <w:rsid w:val="003C2075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en-US"/>
    </w:rPr>
  </w:style>
  <w:style w:type="paragraph" w:customStyle="1" w:styleId="4f1">
    <w:name w:val="Обычный4"/>
    <w:rsid w:val="000626A4"/>
    <w:rPr>
      <w:rFonts w:ascii="Calibri" w:eastAsia="Calibri" w:hAnsi="Calibri" w:cs="Calibri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rehab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DD29-3794-458B-9E7B-3433CE88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7817</Words>
  <Characters>44557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52270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Dasha</cp:lastModifiedBy>
  <cp:revision>3</cp:revision>
  <dcterms:created xsi:type="dcterms:W3CDTF">2017-01-23T08:25:00Z</dcterms:created>
  <dcterms:modified xsi:type="dcterms:W3CDTF">2017-01-23T08:25:00Z</dcterms:modified>
</cp:coreProperties>
</file>